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272" w:rsidRPr="00AB6A3A" w:rsidRDefault="00900AAC" w:rsidP="00900AAC">
      <w:pPr>
        <w:rPr>
          <w:sz w:val="24"/>
          <w:szCs w:val="24"/>
        </w:rPr>
      </w:pPr>
      <w:r>
        <w:rPr>
          <w:sz w:val="24"/>
          <w:szCs w:val="24"/>
        </w:rPr>
        <w:t xml:space="preserve">                                                 </w:t>
      </w:r>
      <w:r w:rsidR="003B3272" w:rsidRPr="00AB6A3A">
        <w:rPr>
          <w:sz w:val="24"/>
          <w:szCs w:val="24"/>
        </w:rPr>
        <w:t xml:space="preserve">Приложение </w:t>
      </w:r>
      <w:r w:rsidR="003B3272">
        <w:rPr>
          <w:sz w:val="24"/>
          <w:szCs w:val="24"/>
        </w:rPr>
        <w:t>6</w:t>
      </w:r>
    </w:p>
    <w:p w:rsidR="003B3272" w:rsidRPr="00AB6A3A" w:rsidRDefault="003B3272" w:rsidP="00BF6484">
      <w:pPr>
        <w:ind w:left="2977"/>
        <w:rPr>
          <w:sz w:val="24"/>
          <w:szCs w:val="24"/>
        </w:rPr>
      </w:pPr>
      <w:r w:rsidRPr="00AB6A3A">
        <w:rPr>
          <w:sz w:val="24"/>
          <w:szCs w:val="24"/>
        </w:rPr>
        <w:t>к основной профессиональной образовательной программе</w:t>
      </w:r>
    </w:p>
    <w:p w:rsidR="006A159C" w:rsidRDefault="003B3272" w:rsidP="00BF6484">
      <w:pPr>
        <w:ind w:left="2977"/>
        <w:rPr>
          <w:sz w:val="24"/>
          <w:szCs w:val="24"/>
        </w:rPr>
      </w:pPr>
      <w:r w:rsidRPr="00AB6A3A">
        <w:rPr>
          <w:sz w:val="24"/>
          <w:szCs w:val="24"/>
        </w:rPr>
        <w:t xml:space="preserve">по направлению подготовки 09.03.03 Прикладная информатика направленность (профиль) программы </w:t>
      </w:r>
      <w:r w:rsidR="00BF6484" w:rsidRPr="00AB6A3A">
        <w:rPr>
          <w:sz w:val="24"/>
          <w:szCs w:val="24"/>
        </w:rPr>
        <w:t>Прикладная информатика</w:t>
      </w:r>
      <w:r w:rsidR="00BF6484">
        <w:rPr>
          <w:sz w:val="24"/>
          <w:szCs w:val="24"/>
        </w:rPr>
        <w:t xml:space="preserve"> в экономике</w:t>
      </w:r>
    </w:p>
    <w:p w:rsidR="00BF6484" w:rsidRPr="00160D14" w:rsidRDefault="00BF6484" w:rsidP="00BF6484">
      <w:pPr>
        <w:ind w:left="3119"/>
        <w:rPr>
          <w:b/>
          <w:sz w:val="28"/>
          <w:szCs w:val="28"/>
        </w:rPr>
      </w:pPr>
    </w:p>
    <w:p w:rsidR="008A378A" w:rsidRPr="00160D14" w:rsidRDefault="008A378A" w:rsidP="008A378A">
      <w:pPr>
        <w:ind w:right="-425" w:hanging="425"/>
        <w:jc w:val="center"/>
        <w:rPr>
          <w:b/>
          <w:sz w:val="28"/>
          <w:szCs w:val="28"/>
        </w:rPr>
      </w:pPr>
      <w:r w:rsidRPr="00160D14">
        <w:rPr>
          <w:b/>
          <w:sz w:val="28"/>
          <w:szCs w:val="28"/>
        </w:rPr>
        <w:t>Министерство науки и высшего образования Российской Федерации</w:t>
      </w:r>
    </w:p>
    <w:p w:rsidR="008A378A" w:rsidRPr="00160D14" w:rsidRDefault="008A378A" w:rsidP="008A378A">
      <w:pPr>
        <w:ind w:right="-425" w:hanging="425"/>
        <w:jc w:val="center"/>
        <w:rPr>
          <w:b/>
          <w:sz w:val="28"/>
          <w:szCs w:val="28"/>
        </w:rPr>
      </w:pPr>
    </w:p>
    <w:p w:rsidR="008A378A" w:rsidRPr="00160D14" w:rsidRDefault="008A378A" w:rsidP="008A378A">
      <w:pPr>
        <w:ind w:right="-425" w:hanging="425"/>
        <w:jc w:val="center"/>
        <w:rPr>
          <w:b/>
          <w:sz w:val="28"/>
          <w:szCs w:val="28"/>
        </w:rPr>
      </w:pPr>
      <w:r w:rsidRPr="00160D14">
        <w:rPr>
          <w:b/>
          <w:sz w:val="28"/>
          <w:szCs w:val="28"/>
        </w:rPr>
        <w:t>федеральное государственное бюджетное образовательное учреждение</w:t>
      </w:r>
    </w:p>
    <w:p w:rsidR="008A378A" w:rsidRPr="00160D14" w:rsidRDefault="008A378A" w:rsidP="008A378A">
      <w:pPr>
        <w:ind w:right="-425" w:hanging="425"/>
        <w:jc w:val="center"/>
        <w:rPr>
          <w:b/>
          <w:sz w:val="28"/>
          <w:szCs w:val="28"/>
        </w:rPr>
      </w:pPr>
      <w:r w:rsidRPr="00160D14">
        <w:rPr>
          <w:b/>
          <w:sz w:val="28"/>
          <w:szCs w:val="28"/>
        </w:rPr>
        <w:t xml:space="preserve"> высшего образования</w:t>
      </w:r>
    </w:p>
    <w:p w:rsidR="008A378A" w:rsidRPr="00160D14" w:rsidRDefault="008A378A" w:rsidP="008A378A">
      <w:pPr>
        <w:ind w:right="-425" w:hanging="425"/>
        <w:jc w:val="center"/>
        <w:rPr>
          <w:b/>
          <w:sz w:val="28"/>
          <w:szCs w:val="28"/>
        </w:rPr>
      </w:pPr>
      <w:r w:rsidRPr="00160D14">
        <w:rPr>
          <w:b/>
          <w:sz w:val="28"/>
          <w:szCs w:val="28"/>
        </w:rPr>
        <w:t>«Российский экономический университет имени Г.В. Плеханова»</w:t>
      </w:r>
    </w:p>
    <w:p w:rsidR="002108DF" w:rsidRDefault="002108DF" w:rsidP="002108DF">
      <w:pPr>
        <w:pStyle w:val="a3"/>
        <w:spacing w:line="360" w:lineRule="auto"/>
        <w:ind w:right="0"/>
        <w:rPr>
          <w:b/>
          <w:sz w:val="28"/>
          <w:szCs w:val="28"/>
        </w:rPr>
      </w:pPr>
    </w:p>
    <w:p w:rsidR="008A378A" w:rsidRPr="002108DF" w:rsidRDefault="002108DF" w:rsidP="002108DF">
      <w:pPr>
        <w:pStyle w:val="a3"/>
        <w:spacing w:line="360" w:lineRule="auto"/>
        <w:ind w:right="0"/>
        <w:rPr>
          <w:b/>
          <w:sz w:val="28"/>
          <w:szCs w:val="28"/>
        </w:rPr>
      </w:pPr>
      <w:r w:rsidRPr="003504F9">
        <w:rPr>
          <w:b/>
          <w:sz w:val="28"/>
          <w:szCs w:val="28"/>
        </w:rPr>
        <w:t>Краснодарский филиал</w:t>
      </w:r>
      <w:r w:rsidRPr="003504F9">
        <w:rPr>
          <w:b/>
          <w:bCs/>
          <w:spacing w:val="2"/>
          <w:sz w:val="28"/>
          <w:szCs w:val="28"/>
        </w:rPr>
        <w:t xml:space="preserve"> РЭУ им. Г. В. Плеханова</w:t>
      </w:r>
    </w:p>
    <w:p w:rsidR="008A378A" w:rsidRPr="00160D14" w:rsidRDefault="008A378A" w:rsidP="008A378A"/>
    <w:p w:rsidR="00941484" w:rsidRPr="002108DF" w:rsidRDefault="00941484" w:rsidP="00941484">
      <w:pPr>
        <w:jc w:val="center"/>
        <w:rPr>
          <w:sz w:val="28"/>
          <w:szCs w:val="28"/>
        </w:rPr>
      </w:pPr>
      <w:r w:rsidRPr="002108DF">
        <w:rPr>
          <w:sz w:val="28"/>
          <w:szCs w:val="28"/>
        </w:rPr>
        <w:t>Факультет экономики, менеджмента и торговли</w:t>
      </w:r>
    </w:p>
    <w:p w:rsidR="00941484" w:rsidRPr="002108DF" w:rsidRDefault="00941484" w:rsidP="00941484"/>
    <w:p w:rsidR="002A1833" w:rsidRDefault="002A1833" w:rsidP="002A1833">
      <w:pPr>
        <w:jc w:val="center"/>
      </w:pPr>
      <w:r>
        <w:rPr>
          <w:sz w:val="28"/>
          <w:szCs w:val="28"/>
        </w:rPr>
        <w:t>Кафедра экономики и управления</w:t>
      </w:r>
    </w:p>
    <w:p w:rsidR="008A378A" w:rsidRPr="00160D14" w:rsidRDefault="008A378A" w:rsidP="008A378A"/>
    <w:p w:rsidR="005027F0" w:rsidRPr="00160D14" w:rsidRDefault="005027F0" w:rsidP="008A378A"/>
    <w:p w:rsidR="008A378A" w:rsidRPr="00160D14" w:rsidRDefault="008A378A" w:rsidP="008A378A">
      <w:pPr>
        <w:ind w:left="720"/>
        <w:rPr>
          <w:b/>
          <w:sz w:val="24"/>
          <w:szCs w:val="24"/>
        </w:rPr>
      </w:pPr>
    </w:p>
    <w:p w:rsidR="00F24BA7" w:rsidRPr="00160D14" w:rsidRDefault="00F24BA7" w:rsidP="008A378A">
      <w:pPr>
        <w:jc w:val="center"/>
        <w:rPr>
          <w:b/>
          <w:sz w:val="28"/>
          <w:szCs w:val="28"/>
        </w:rPr>
      </w:pPr>
    </w:p>
    <w:p w:rsidR="008A378A" w:rsidRPr="00160D14" w:rsidRDefault="00316592" w:rsidP="008A378A">
      <w:pPr>
        <w:jc w:val="center"/>
        <w:rPr>
          <w:b/>
          <w:sz w:val="28"/>
          <w:szCs w:val="28"/>
        </w:rPr>
      </w:pPr>
      <w:r>
        <w:rPr>
          <w:b/>
          <w:sz w:val="28"/>
          <w:szCs w:val="28"/>
        </w:rPr>
        <w:t>ОЦЕНОЧНЫЕ МАТЕРИАЛЫ</w:t>
      </w:r>
    </w:p>
    <w:p w:rsidR="008A378A" w:rsidRPr="00160D14" w:rsidRDefault="008A378A" w:rsidP="008A378A">
      <w:pPr>
        <w:jc w:val="center"/>
        <w:rPr>
          <w:b/>
          <w:i/>
          <w:sz w:val="28"/>
          <w:szCs w:val="28"/>
        </w:rPr>
      </w:pPr>
    </w:p>
    <w:p w:rsidR="003B3272" w:rsidRPr="001D7641" w:rsidRDefault="004E07B9" w:rsidP="003B3272">
      <w:pPr>
        <w:jc w:val="center"/>
        <w:rPr>
          <w:b/>
          <w:sz w:val="28"/>
          <w:szCs w:val="28"/>
        </w:rPr>
      </w:pPr>
      <w:r w:rsidRPr="001D7641">
        <w:rPr>
          <w:b/>
          <w:sz w:val="28"/>
          <w:szCs w:val="28"/>
        </w:rPr>
        <w:t>п</w:t>
      </w:r>
      <w:r w:rsidR="008A378A" w:rsidRPr="001D7641">
        <w:rPr>
          <w:b/>
          <w:sz w:val="28"/>
          <w:szCs w:val="28"/>
        </w:rPr>
        <w:t>о дисциплине</w:t>
      </w:r>
      <w:r w:rsidR="00391349">
        <w:rPr>
          <w:b/>
          <w:sz w:val="28"/>
          <w:szCs w:val="28"/>
        </w:rPr>
        <w:t xml:space="preserve"> </w:t>
      </w:r>
      <w:r w:rsidR="003B3272" w:rsidRPr="001D7641">
        <w:rPr>
          <w:b/>
          <w:sz w:val="28"/>
          <w:szCs w:val="28"/>
        </w:rPr>
        <w:t>Экономика фирмы</w:t>
      </w:r>
    </w:p>
    <w:p w:rsidR="003B3272" w:rsidRPr="00AB6A3A" w:rsidRDefault="003B3272" w:rsidP="00941484">
      <w:pPr>
        <w:rPr>
          <w:color w:val="FF0000"/>
          <w:sz w:val="28"/>
          <w:szCs w:val="28"/>
        </w:rPr>
      </w:pPr>
    </w:p>
    <w:p w:rsidR="003B3272" w:rsidRPr="00AB6A3A" w:rsidRDefault="003B3272" w:rsidP="003B3272">
      <w:pPr>
        <w:ind w:left="720"/>
        <w:rPr>
          <w:i/>
          <w:sz w:val="28"/>
          <w:szCs w:val="28"/>
        </w:rPr>
      </w:pPr>
    </w:p>
    <w:p w:rsidR="003B3272" w:rsidRDefault="003B3272" w:rsidP="003B3272">
      <w:pPr>
        <w:ind w:left="720"/>
        <w:rPr>
          <w:b/>
          <w:sz w:val="28"/>
          <w:szCs w:val="28"/>
        </w:rPr>
      </w:pPr>
    </w:p>
    <w:p w:rsidR="001D7641" w:rsidRPr="00AB6A3A" w:rsidRDefault="001D7641" w:rsidP="003B3272">
      <w:pPr>
        <w:ind w:left="720"/>
        <w:rPr>
          <w:b/>
          <w:sz w:val="28"/>
          <w:szCs w:val="28"/>
        </w:rPr>
      </w:pPr>
    </w:p>
    <w:p w:rsidR="001D7641" w:rsidRPr="002861C9" w:rsidRDefault="001D7641" w:rsidP="001D7641">
      <w:pPr>
        <w:rPr>
          <w:sz w:val="24"/>
          <w:szCs w:val="24"/>
        </w:rPr>
      </w:pPr>
      <w:r w:rsidRPr="002861C9">
        <w:rPr>
          <w:b/>
          <w:sz w:val="24"/>
          <w:szCs w:val="24"/>
        </w:rPr>
        <w:t xml:space="preserve">Направление подготовки: </w:t>
      </w:r>
      <w:r w:rsidRPr="002861C9">
        <w:rPr>
          <w:rFonts w:ascii="Times" w:hAnsi="Times"/>
          <w:b/>
          <w:color w:val="000000"/>
          <w:sz w:val="24"/>
          <w:szCs w:val="24"/>
        </w:rPr>
        <w:t>09.03.03 Прикладная информатика</w:t>
      </w:r>
    </w:p>
    <w:p w:rsidR="001D7641" w:rsidRPr="002861C9" w:rsidRDefault="001D7641" w:rsidP="001D7641">
      <w:pPr>
        <w:rPr>
          <w:b/>
          <w:sz w:val="24"/>
          <w:szCs w:val="24"/>
        </w:rPr>
      </w:pPr>
    </w:p>
    <w:p w:rsidR="001D7641" w:rsidRPr="002861C9" w:rsidRDefault="001D7641" w:rsidP="001D7641">
      <w:pPr>
        <w:rPr>
          <w:b/>
          <w:sz w:val="24"/>
          <w:szCs w:val="24"/>
        </w:rPr>
      </w:pPr>
    </w:p>
    <w:p w:rsidR="001D7641" w:rsidRPr="002861C9" w:rsidRDefault="001D7641" w:rsidP="001D7641">
      <w:pPr>
        <w:rPr>
          <w:sz w:val="24"/>
          <w:szCs w:val="24"/>
        </w:rPr>
      </w:pPr>
      <w:r w:rsidRPr="002861C9">
        <w:rPr>
          <w:b/>
          <w:sz w:val="24"/>
          <w:szCs w:val="24"/>
        </w:rPr>
        <w:t xml:space="preserve">Направленность (профиль) программы: </w:t>
      </w:r>
      <w:r w:rsidR="00BF6484" w:rsidRPr="002861C9">
        <w:rPr>
          <w:rFonts w:ascii="Times" w:hAnsi="Times"/>
          <w:b/>
          <w:color w:val="000000"/>
          <w:sz w:val="24"/>
          <w:szCs w:val="24"/>
        </w:rPr>
        <w:t>Прикладная информатика</w:t>
      </w:r>
      <w:r w:rsidR="002A1833">
        <w:rPr>
          <w:rFonts w:ascii="Times" w:hAnsi="Times"/>
          <w:b/>
          <w:color w:val="000000"/>
          <w:sz w:val="24"/>
          <w:szCs w:val="24"/>
        </w:rPr>
        <w:t xml:space="preserve"> </w:t>
      </w:r>
      <w:r w:rsidR="00BF6484">
        <w:rPr>
          <w:rFonts w:ascii="Times" w:hAnsi="Times"/>
          <w:b/>
          <w:color w:val="000000"/>
          <w:sz w:val="24"/>
          <w:szCs w:val="24"/>
        </w:rPr>
        <w:t>в экономике</w:t>
      </w:r>
    </w:p>
    <w:p w:rsidR="001D7641" w:rsidRPr="002861C9" w:rsidRDefault="001D7641" w:rsidP="001D7641">
      <w:pPr>
        <w:rPr>
          <w:b/>
          <w:sz w:val="24"/>
          <w:szCs w:val="24"/>
        </w:rPr>
      </w:pPr>
    </w:p>
    <w:p w:rsidR="001D7641" w:rsidRPr="002861C9" w:rsidRDefault="001D7641" w:rsidP="001D7641">
      <w:pPr>
        <w:rPr>
          <w:b/>
          <w:sz w:val="24"/>
          <w:szCs w:val="24"/>
        </w:rPr>
      </w:pPr>
    </w:p>
    <w:p w:rsidR="001D7641" w:rsidRPr="002861C9" w:rsidRDefault="001D7641" w:rsidP="001D7641">
      <w:pPr>
        <w:rPr>
          <w:b/>
          <w:i/>
          <w:sz w:val="24"/>
          <w:szCs w:val="24"/>
        </w:rPr>
      </w:pPr>
      <w:r w:rsidRPr="002861C9">
        <w:rPr>
          <w:b/>
          <w:sz w:val="24"/>
          <w:szCs w:val="24"/>
        </w:rPr>
        <w:t>Уровень высшего образования    Бакалавриат</w:t>
      </w:r>
    </w:p>
    <w:p w:rsidR="001D7641" w:rsidRPr="00E75114" w:rsidRDefault="001D7641" w:rsidP="001D7641">
      <w:pPr>
        <w:ind w:left="-567" w:firstLine="567"/>
        <w:rPr>
          <w:sz w:val="24"/>
          <w:szCs w:val="24"/>
        </w:rPr>
      </w:pPr>
    </w:p>
    <w:p w:rsidR="001D7641" w:rsidRPr="00E75114" w:rsidRDefault="001D7641" w:rsidP="001D7641">
      <w:pPr>
        <w:ind w:left="-567" w:firstLine="567"/>
        <w:rPr>
          <w:sz w:val="24"/>
          <w:szCs w:val="24"/>
        </w:rPr>
      </w:pPr>
    </w:p>
    <w:p w:rsidR="001D7641" w:rsidRPr="00E75114" w:rsidRDefault="001D7641" w:rsidP="001D7641">
      <w:pPr>
        <w:jc w:val="center"/>
        <w:rPr>
          <w:sz w:val="24"/>
          <w:szCs w:val="24"/>
        </w:rPr>
      </w:pPr>
    </w:p>
    <w:p w:rsidR="001D7641" w:rsidRPr="00E75114" w:rsidRDefault="001D7641" w:rsidP="001D7641">
      <w:pPr>
        <w:jc w:val="center"/>
        <w:rPr>
          <w:sz w:val="24"/>
          <w:szCs w:val="24"/>
        </w:rPr>
      </w:pPr>
    </w:p>
    <w:p w:rsidR="001D7641" w:rsidRPr="00E75114" w:rsidRDefault="001D7641" w:rsidP="001D7641">
      <w:pPr>
        <w:jc w:val="center"/>
        <w:rPr>
          <w:b/>
        </w:rPr>
      </w:pPr>
    </w:p>
    <w:p w:rsidR="001D7641" w:rsidRDefault="001D7641" w:rsidP="001D7641">
      <w:pPr>
        <w:jc w:val="center"/>
        <w:rPr>
          <w:b/>
        </w:rPr>
      </w:pPr>
    </w:p>
    <w:p w:rsidR="001D7641" w:rsidRDefault="001D7641" w:rsidP="001D7641">
      <w:pPr>
        <w:jc w:val="center"/>
        <w:rPr>
          <w:b/>
        </w:rPr>
      </w:pPr>
    </w:p>
    <w:p w:rsidR="001D7641" w:rsidRDefault="001D7641" w:rsidP="001D7641">
      <w:pPr>
        <w:jc w:val="center"/>
        <w:rPr>
          <w:b/>
        </w:rPr>
      </w:pPr>
    </w:p>
    <w:p w:rsidR="001D7641" w:rsidRDefault="001D7641" w:rsidP="002108DF">
      <w:pPr>
        <w:rPr>
          <w:b/>
        </w:rPr>
      </w:pPr>
    </w:p>
    <w:p w:rsidR="001D7641" w:rsidRDefault="001D7641" w:rsidP="001D7641">
      <w:pPr>
        <w:jc w:val="center"/>
        <w:rPr>
          <w:b/>
        </w:rPr>
      </w:pPr>
    </w:p>
    <w:p w:rsidR="001D7641" w:rsidRPr="00E75114" w:rsidRDefault="001D7641" w:rsidP="001D7641">
      <w:pPr>
        <w:jc w:val="center"/>
        <w:rPr>
          <w:b/>
        </w:rPr>
      </w:pPr>
    </w:p>
    <w:p w:rsidR="001D7641" w:rsidRPr="00E75114" w:rsidRDefault="001D7641" w:rsidP="001D7641">
      <w:pPr>
        <w:jc w:val="center"/>
        <w:rPr>
          <w:b/>
        </w:rPr>
      </w:pPr>
    </w:p>
    <w:p w:rsidR="001D7641" w:rsidRPr="00E75114" w:rsidRDefault="00941484" w:rsidP="001D7641">
      <w:pPr>
        <w:jc w:val="center"/>
        <w:rPr>
          <w:sz w:val="24"/>
          <w:szCs w:val="24"/>
        </w:rPr>
      </w:pPr>
      <w:r>
        <w:rPr>
          <w:sz w:val="24"/>
          <w:szCs w:val="24"/>
        </w:rPr>
        <w:t xml:space="preserve">Краснодар </w:t>
      </w:r>
      <w:r w:rsidR="001D7641" w:rsidRPr="00E75114">
        <w:rPr>
          <w:sz w:val="24"/>
          <w:szCs w:val="24"/>
        </w:rPr>
        <w:t xml:space="preserve"> – 2021 г.</w:t>
      </w:r>
    </w:p>
    <w:p w:rsidR="0049578B" w:rsidRPr="00160D14" w:rsidRDefault="0049578B" w:rsidP="0049578B">
      <w:pPr>
        <w:jc w:val="center"/>
      </w:pPr>
      <w:r w:rsidRPr="00160D14">
        <w:br w:type="page"/>
      </w:r>
    </w:p>
    <w:p w:rsidR="002108DF" w:rsidRPr="00727C0C" w:rsidRDefault="002108DF" w:rsidP="002108DF">
      <w:pPr>
        <w:spacing w:after="240"/>
        <w:rPr>
          <w:color w:val="000000"/>
          <w:sz w:val="28"/>
          <w:szCs w:val="28"/>
        </w:rPr>
      </w:pPr>
      <w:r w:rsidRPr="00727C0C">
        <w:rPr>
          <w:color w:val="000000"/>
          <w:sz w:val="28"/>
          <w:szCs w:val="28"/>
        </w:rPr>
        <w:lastRenderedPageBreak/>
        <w:t xml:space="preserve">Составитель: </w:t>
      </w:r>
    </w:p>
    <w:p w:rsidR="002108DF" w:rsidRDefault="002A1833" w:rsidP="002108DF">
      <w:pPr>
        <w:jc w:val="both"/>
        <w:rPr>
          <w:sz w:val="28"/>
          <w:szCs w:val="28"/>
        </w:rPr>
      </w:pPr>
      <w:r>
        <w:rPr>
          <w:sz w:val="28"/>
          <w:lang w:eastAsia="en-US"/>
        </w:rPr>
        <w:t>к.э.н., доцент кафедры экономики и управления Л.С. Михайлова</w:t>
      </w:r>
    </w:p>
    <w:p w:rsidR="00DF7DEB" w:rsidRPr="00DC5E75" w:rsidRDefault="00DF7DEB" w:rsidP="002108DF">
      <w:pPr>
        <w:jc w:val="both"/>
        <w:rPr>
          <w:sz w:val="28"/>
          <w:szCs w:val="28"/>
        </w:rPr>
      </w:pPr>
    </w:p>
    <w:p w:rsidR="002108DF" w:rsidRPr="00DC5E75" w:rsidRDefault="006F7159" w:rsidP="002108DF">
      <w:pPr>
        <w:jc w:val="both"/>
        <w:rPr>
          <w:sz w:val="28"/>
          <w:szCs w:val="28"/>
        </w:rPr>
      </w:pPr>
      <w:r>
        <w:rPr>
          <w:sz w:val="28"/>
          <w:szCs w:val="28"/>
        </w:rPr>
        <w:t>Оценочные материалы</w:t>
      </w:r>
      <w:r w:rsidR="002108DF">
        <w:rPr>
          <w:sz w:val="28"/>
          <w:szCs w:val="28"/>
        </w:rPr>
        <w:t xml:space="preserve"> одобрены</w:t>
      </w:r>
      <w:r w:rsidR="002108DF" w:rsidRPr="00DC5E75">
        <w:rPr>
          <w:sz w:val="28"/>
          <w:szCs w:val="28"/>
        </w:rPr>
        <w:t xml:space="preserve"> на заседании кафедры </w:t>
      </w:r>
      <w:r w:rsidR="002A1833">
        <w:rPr>
          <w:sz w:val="28"/>
        </w:rPr>
        <w:t>экономики и управления</w:t>
      </w:r>
      <w:r w:rsidR="002108DF" w:rsidRPr="00DC5E75">
        <w:rPr>
          <w:sz w:val="28"/>
          <w:szCs w:val="28"/>
        </w:rPr>
        <w:t xml:space="preserve"> Краснодарского филиала РЭУ им. Г</w:t>
      </w:r>
      <w:r w:rsidR="002108DF">
        <w:rPr>
          <w:sz w:val="28"/>
          <w:szCs w:val="28"/>
        </w:rPr>
        <w:t>.В. Плеханова протокол № 1 от 30</w:t>
      </w:r>
      <w:r w:rsidR="002108DF" w:rsidRPr="00DC5E75">
        <w:rPr>
          <w:sz w:val="28"/>
          <w:szCs w:val="28"/>
        </w:rPr>
        <w:t xml:space="preserve"> августа 2021 г.</w:t>
      </w:r>
    </w:p>
    <w:p w:rsidR="002108DF" w:rsidRPr="00DC5E75" w:rsidRDefault="002108DF" w:rsidP="002108DF">
      <w:pPr>
        <w:spacing w:after="240"/>
        <w:rPr>
          <w:color w:val="000000"/>
          <w:sz w:val="28"/>
          <w:szCs w:val="28"/>
        </w:rPr>
      </w:pPr>
    </w:p>
    <w:p w:rsidR="0049578B" w:rsidRDefault="006F7159" w:rsidP="006A071E">
      <w:pPr>
        <w:jc w:val="both"/>
        <w:rPr>
          <w:sz w:val="28"/>
          <w:szCs w:val="28"/>
        </w:rPr>
      </w:pPr>
      <w:r>
        <w:rPr>
          <w:sz w:val="28"/>
          <w:szCs w:val="28"/>
        </w:rPr>
        <w:t xml:space="preserve">Оценочные материалы </w:t>
      </w:r>
      <w:r w:rsidR="002108DF">
        <w:rPr>
          <w:sz w:val="28"/>
          <w:szCs w:val="28"/>
        </w:rPr>
        <w:t>составлены</w:t>
      </w:r>
      <w:r w:rsidR="002108DF" w:rsidRPr="00DC5E75">
        <w:rPr>
          <w:sz w:val="28"/>
          <w:szCs w:val="28"/>
        </w:rPr>
        <w:t xml:space="preserve"> на основе рабочей программы по дисциплине «</w:t>
      </w:r>
      <w:r w:rsidR="002108DF">
        <w:rPr>
          <w:sz w:val="28"/>
          <w:szCs w:val="28"/>
        </w:rPr>
        <w:t>Экономика фирмы</w:t>
      </w:r>
      <w:r w:rsidR="002108DF" w:rsidRPr="00DC5E75">
        <w:rPr>
          <w:sz w:val="28"/>
          <w:szCs w:val="28"/>
        </w:rPr>
        <w:t xml:space="preserve">», утвержденной на заседании базовой кафедры </w:t>
      </w:r>
      <w:r w:rsidR="002108DF">
        <w:rPr>
          <w:sz w:val="28"/>
          <w:szCs w:val="28"/>
        </w:rPr>
        <w:t xml:space="preserve">экономика промышленности </w:t>
      </w:r>
      <w:r w:rsidR="002108DF" w:rsidRPr="00DC5E75">
        <w:rPr>
          <w:sz w:val="28"/>
          <w:szCs w:val="28"/>
        </w:rPr>
        <w:t>федерального государственного бюджетного образовательного учреждения высшего образования «Российский экономический университета имени Г.В</w:t>
      </w:r>
      <w:r w:rsidR="002108DF">
        <w:rPr>
          <w:sz w:val="28"/>
          <w:szCs w:val="28"/>
        </w:rPr>
        <w:t>. Плеханова» протокол № 10 от 27</w:t>
      </w:r>
      <w:r w:rsidR="002108DF" w:rsidRPr="00DC5E75">
        <w:rPr>
          <w:sz w:val="28"/>
          <w:szCs w:val="28"/>
        </w:rPr>
        <w:t xml:space="preserve"> апреля 2021 г., разработанной автор</w:t>
      </w:r>
      <w:r w:rsidR="006A071E">
        <w:rPr>
          <w:sz w:val="28"/>
          <w:szCs w:val="28"/>
        </w:rPr>
        <w:t xml:space="preserve">ом </w:t>
      </w:r>
      <w:r w:rsidR="002108DF">
        <w:rPr>
          <w:sz w:val="28"/>
          <w:szCs w:val="28"/>
        </w:rPr>
        <w:t>Акуленко Н.Б., к.э</w:t>
      </w:r>
      <w:r w:rsidR="002108DF" w:rsidRPr="00DC5E75">
        <w:rPr>
          <w:sz w:val="28"/>
          <w:szCs w:val="28"/>
        </w:rPr>
        <w:t xml:space="preserve">.н., доцент базовой кафедры </w:t>
      </w:r>
      <w:r w:rsidR="002108DF">
        <w:rPr>
          <w:sz w:val="28"/>
          <w:szCs w:val="28"/>
        </w:rPr>
        <w:t>экономики промышленности</w:t>
      </w:r>
      <w:r w:rsidR="006A071E">
        <w:rPr>
          <w:sz w:val="28"/>
          <w:szCs w:val="28"/>
        </w:rPr>
        <w:t>.</w:t>
      </w:r>
    </w:p>
    <w:p w:rsidR="002108DF" w:rsidRDefault="002108DF" w:rsidP="0049578B">
      <w:pPr>
        <w:rPr>
          <w:sz w:val="28"/>
          <w:szCs w:val="28"/>
        </w:rPr>
      </w:pPr>
    </w:p>
    <w:p w:rsidR="002108DF" w:rsidRDefault="002108DF" w:rsidP="0049578B">
      <w:pPr>
        <w:rPr>
          <w:sz w:val="28"/>
          <w:szCs w:val="28"/>
        </w:rPr>
      </w:pPr>
    </w:p>
    <w:p w:rsidR="002108DF" w:rsidRDefault="002108DF" w:rsidP="0049578B">
      <w:pPr>
        <w:rPr>
          <w:sz w:val="28"/>
          <w:szCs w:val="28"/>
        </w:rPr>
      </w:pPr>
    </w:p>
    <w:p w:rsidR="002108DF" w:rsidRPr="00160D14" w:rsidRDefault="002108DF" w:rsidP="0049578B">
      <w:pPr>
        <w:rPr>
          <w:sz w:val="28"/>
          <w:szCs w:val="28"/>
        </w:rPr>
      </w:pPr>
    </w:p>
    <w:p w:rsidR="0049578B" w:rsidRPr="00160D14" w:rsidRDefault="0049578B" w:rsidP="005027F0">
      <w:pPr>
        <w:rPr>
          <w:color w:val="000000"/>
          <w:sz w:val="28"/>
          <w:szCs w:val="28"/>
        </w:rPr>
      </w:pPr>
    </w:p>
    <w:p w:rsidR="0049578B" w:rsidRPr="00160D14" w:rsidRDefault="0049578B" w:rsidP="005027F0">
      <w:pPr>
        <w:rPr>
          <w:color w:val="000000"/>
          <w:sz w:val="28"/>
          <w:szCs w:val="28"/>
        </w:rPr>
      </w:pPr>
    </w:p>
    <w:p w:rsidR="005027F0" w:rsidRPr="00160D14" w:rsidRDefault="005027F0" w:rsidP="005027F0">
      <w:pPr>
        <w:rPr>
          <w:b/>
          <w:sz w:val="28"/>
          <w:szCs w:val="28"/>
        </w:rPr>
      </w:pPr>
      <w:r w:rsidRPr="00160D14">
        <w:rPr>
          <w:b/>
          <w:sz w:val="28"/>
          <w:szCs w:val="28"/>
        </w:rPr>
        <w:br w:type="page"/>
      </w:r>
    </w:p>
    <w:p w:rsidR="00424BFC" w:rsidRPr="00160D14" w:rsidRDefault="00316592" w:rsidP="00881478">
      <w:pPr>
        <w:jc w:val="center"/>
        <w:rPr>
          <w:b/>
          <w:sz w:val="28"/>
          <w:szCs w:val="28"/>
        </w:rPr>
      </w:pPr>
      <w:r>
        <w:rPr>
          <w:b/>
          <w:sz w:val="28"/>
          <w:szCs w:val="28"/>
        </w:rPr>
        <w:lastRenderedPageBreak/>
        <w:t>ОЦЕНОЧНЫЕ МАТЕРИАЛЫ</w:t>
      </w:r>
    </w:p>
    <w:p w:rsidR="00426BFF" w:rsidRPr="00160D14" w:rsidRDefault="00426BFF" w:rsidP="00881478">
      <w:pPr>
        <w:jc w:val="center"/>
        <w:rPr>
          <w:b/>
          <w:i/>
          <w:sz w:val="28"/>
          <w:szCs w:val="28"/>
        </w:rPr>
      </w:pPr>
    </w:p>
    <w:p w:rsidR="0049578B" w:rsidRDefault="00C26A64" w:rsidP="00C26A64">
      <w:pPr>
        <w:ind w:left="2977" w:hanging="2977"/>
        <w:jc w:val="center"/>
        <w:rPr>
          <w:b/>
          <w:sz w:val="28"/>
          <w:szCs w:val="28"/>
        </w:rPr>
      </w:pPr>
      <w:r>
        <w:rPr>
          <w:b/>
          <w:sz w:val="28"/>
          <w:szCs w:val="28"/>
        </w:rPr>
        <w:t>п</w:t>
      </w:r>
      <w:r w:rsidR="00426BFF" w:rsidRPr="00160D14">
        <w:rPr>
          <w:b/>
          <w:sz w:val="28"/>
          <w:szCs w:val="28"/>
        </w:rPr>
        <w:t>о</w:t>
      </w:r>
      <w:r>
        <w:rPr>
          <w:b/>
          <w:sz w:val="28"/>
          <w:szCs w:val="28"/>
        </w:rPr>
        <w:t xml:space="preserve"> </w:t>
      </w:r>
      <w:r w:rsidR="00426BFF" w:rsidRPr="00160D14">
        <w:rPr>
          <w:b/>
          <w:sz w:val="28"/>
          <w:szCs w:val="28"/>
        </w:rPr>
        <w:t>дисциплине</w:t>
      </w:r>
      <w:r w:rsidR="0049578B" w:rsidRPr="00160D14">
        <w:rPr>
          <w:b/>
          <w:sz w:val="28"/>
          <w:szCs w:val="28"/>
        </w:rPr>
        <w:t xml:space="preserve"> «</w:t>
      </w:r>
      <w:r w:rsidR="008B7DEA" w:rsidRPr="00160D14">
        <w:rPr>
          <w:b/>
          <w:sz w:val="28"/>
          <w:szCs w:val="28"/>
        </w:rPr>
        <w:t xml:space="preserve">Экономика </w:t>
      </w:r>
      <w:r w:rsidR="003B3272">
        <w:rPr>
          <w:b/>
          <w:sz w:val="28"/>
          <w:szCs w:val="28"/>
        </w:rPr>
        <w:t>фирмы</w:t>
      </w:r>
      <w:r w:rsidR="0049578B" w:rsidRPr="00160D14">
        <w:rPr>
          <w:b/>
          <w:sz w:val="28"/>
          <w:szCs w:val="28"/>
        </w:rPr>
        <w:t>»</w:t>
      </w:r>
    </w:p>
    <w:p w:rsidR="00DA5AB5" w:rsidRPr="00160D14" w:rsidRDefault="00DA5AB5" w:rsidP="00160D14">
      <w:pPr>
        <w:ind w:left="2977" w:hanging="2257"/>
        <w:jc w:val="center"/>
        <w:rPr>
          <w:b/>
          <w:sz w:val="28"/>
          <w:szCs w:val="28"/>
        </w:rPr>
      </w:pPr>
    </w:p>
    <w:p w:rsidR="0049578B" w:rsidRPr="00160D14" w:rsidRDefault="0049578B" w:rsidP="003633C4">
      <w:pPr>
        <w:ind w:firstLine="720"/>
        <w:rPr>
          <w:color w:val="FF0000"/>
        </w:rPr>
      </w:pPr>
    </w:p>
    <w:p w:rsidR="00CF5035" w:rsidRDefault="005027F0" w:rsidP="00DA5AB5">
      <w:pPr>
        <w:pStyle w:val="af6"/>
        <w:keepNext/>
        <w:ind w:left="0"/>
        <w:jc w:val="center"/>
        <w:rPr>
          <w:b/>
          <w:sz w:val="28"/>
          <w:szCs w:val="28"/>
          <w:lang w:eastAsia="en-US"/>
        </w:rPr>
      </w:pPr>
      <w:r w:rsidRPr="00160D14">
        <w:rPr>
          <w:b/>
          <w:sz w:val="28"/>
          <w:szCs w:val="28"/>
          <w:lang w:eastAsia="en-US"/>
        </w:rPr>
        <w:t>ПЕРЕЧЕНЬ КОМПЕТЕНЦИЙ С УКАЗАНИЕМ РЕЗУЛЬТАТОВ</w:t>
      </w:r>
    </w:p>
    <w:p w:rsidR="005027F0" w:rsidRDefault="005027F0" w:rsidP="00DA5AB5">
      <w:pPr>
        <w:pStyle w:val="af6"/>
        <w:keepNext/>
        <w:spacing w:after="160"/>
        <w:ind w:left="0"/>
        <w:jc w:val="center"/>
        <w:rPr>
          <w:b/>
          <w:sz w:val="28"/>
          <w:szCs w:val="28"/>
          <w:lang w:eastAsia="en-US"/>
        </w:rPr>
      </w:pPr>
      <w:r w:rsidRPr="00160D14">
        <w:rPr>
          <w:b/>
          <w:sz w:val="28"/>
          <w:szCs w:val="28"/>
          <w:lang w:eastAsia="en-US"/>
        </w:rPr>
        <w:t xml:space="preserve"> ОБУЧЕНИЯ И ЭТАПОВ ИХ Ф</w:t>
      </w:r>
      <w:r w:rsidR="004E07B9" w:rsidRPr="00160D14">
        <w:rPr>
          <w:b/>
          <w:sz w:val="28"/>
          <w:szCs w:val="28"/>
          <w:lang w:eastAsia="en-US"/>
        </w:rPr>
        <w:t>О</w:t>
      </w:r>
      <w:r w:rsidRPr="00160D14">
        <w:rPr>
          <w:b/>
          <w:sz w:val="28"/>
          <w:szCs w:val="28"/>
          <w:lang w:eastAsia="en-US"/>
        </w:rPr>
        <w:t>РМИРОВАНИЯ ПО ДИСЦИПЛИНЕ</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77"/>
        <w:gridCol w:w="3827"/>
        <w:gridCol w:w="2977"/>
      </w:tblGrid>
      <w:tr w:rsidR="003B3272" w:rsidRPr="00AB6A3A" w:rsidTr="0074357A">
        <w:trPr>
          <w:trHeight w:val="1598"/>
        </w:trPr>
        <w:tc>
          <w:tcPr>
            <w:tcW w:w="1668" w:type="dxa"/>
          </w:tcPr>
          <w:p w:rsidR="003B3272" w:rsidRPr="00AB6A3A" w:rsidRDefault="003B3272" w:rsidP="003B3272">
            <w:pPr>
              <w:tabs>
                <w:tab w:val="left" w:pos="709"/>
              </w:tabs>
              <w:jc w:val="center"/>
              <w:rPr>
                <w:b/>
              </w:rPr>
            </w:pPr>
            <w:r w:rsidRPr="00AB6A3A">
              <w:rPr>
                <w:b/>
              </w:rPr>
              <w:t xml:space="preserve">Формируемые компетенции </w:t>
            </w:r>
          </w:p>
          <w:p w:rsidR="003B3272" w:rsidRPr="00AB6A3A" w:rsidRDefault="003B3272" w:rsidP="003B3272">
            <w:pPr>
              <w:tabs>
                <w:tab w:val="left" w:pos="709"/>
              </w:tabs>
              <w:jc w:val="center"/>
              <w:rPr>
                <w:b/>
              </w:rPr>
            </w:pPr>
            <w:r w:rsidRPr="00AB6A3A">
              <w:rPr>
                <w:b/>
              </w:rPr>
              <w:t>(</w:t>
            </w:r>
            <w:r w:rsidRPr="00AB6A3A">
              <w:rPr>
                <w:b/>
                <w:i/>
              </w:rPr>
              <w:t>код и наименование компетенции</w:t>
            </w:r>
            <w:r w:rsidRPr="00AB6A3A">
              <w:rPr>
                <w:b/>
              </w:rPr>
              <w:t xml:space="preserve">) </w:t>
            </w:r>
          </w:p>
        </w:tc>
        <w:tc>
          <w:tcPr>
            <w:tcW w:w="1877" w:type="dxa"/>
          </w:tcPr>
          <w:p w:rsidR="003B3272" w:rsidRPr="00AB6A3A" w:rsidRDefault="003B3272" w:rsidP="003B3272">
            <w:pPr>
              <w:tabs>
                <w:tab w:val="left" w:pos="709"/>
              </w:tabs>
              <w:jc w:val="center"/>
              <w:rPr>
                <w:b/>
              </w:rPr>
            </w:pPr>
            <w:r w:rsidRPr="00AB6A3A">
              <w:rPr>
                <w:b/>
              </w:rPr>
              <w:t>Индикаторы достижения компетенций</w:t>
            </w:r>
          </w:p>
          <w:p w:rsidR="003B3272" w:rsidRPr="00AB6A3A" w:rsidRDefault="003B3272" w:rsidP="003B3272">
            <w:pPr>
              <w:tabs>
                <w:tab w:val="left" w:pos="709"/>
              </w:tabs>
              <w:jc w:val="center"/>
              <w:rPr>
                <w:b/>
              </w:rPr>
            </w:pPr>
            <w:r w:rsidRPr="00AB6A3A">
              <w:rPr>
                <w:b/>
              </w:rPr>
              <w:t>(</w:t>
            </w:r>
            <w:r w:rsidRPr="00AB6A3A">
              <w:rPr>
                <w:b/>
                <w:i/>
              </w:rPr>
              <w:t>код и наименование индикатора</w:t>
            </w:r>
            <w:r w:rsidRPr="00AB6A3A">
              <w:rPr>
                <w:b/>
              </w:rPr>
              <w:t>)</w:t>
            </w:r>
          </w:p>
        </w:tc>
        <w:tc>
          <w:tcPr>
            <w:tcW w:w="3827" w:type="dxa"/>
          </w:tcPr>
          <w:p w:rsidR="003B3272" w:rsidRPr="00AB6A3A" w:rsidRDefault="003B3272" w:rsidP="003B3272">
            <w:pPr>
              <w:tabs>
                <w:tab w:val="left" w:pos="709"/>
              </w:tabs>
              <w:jc w:val="center"/>
              <w:rPr>
                <w:b/>
              </w:rPr>
            </w:pPr>
            <w:r w:rsidRPr="00AB6A3A">
              <w:rPr>
                <w:b/>
              </w:rPr>
              <w:t xml:space="preserve">Результаты обучения </w:t>
            </w:r>
            <w:r w:rsidRPr="00AB6A3A">
              <w:rPr>
                <w:b/>
                <w:i/>
              </w:rPr>
              <w:t>(знания, умения)</w:t>
            </w:r>
          </w:p>
        </w:tc>
        <w:tc>
          <w:tcPr>
            <w:tcW w:w="2977" w:type="dxa"/>
          </w:tcPr>
          <w:p w:rsidR="003B3272" w:rsidRPr="00AB6A3A" w:rsidRDefault="00B00204" w:rsidP="003B3272">
            <w:pPr>
              <w:tabs>
                <w:tab w:val="left" w:pos="709"/>
              </w:tabs>
              <w:jc w:val="center"/>
              <w:rPr>
                <w:b/>
              </w:rPr>
            </w:pPr>
            <w:r w:rsidRPr="00BC5456">
              <w:rPr>
                <w:b/>
              </w:rPr>
              <w:t>Наименование контролируемых разделов и тем</w:t>
            </w:r>
          </w:p>
        </w:tc>
      </w:tr>
      <w:tr w:rsidR="001D7641" w:rsidRPr="00AB6A3A" w:rsidTr="0074357A">
        <w:trPr>
          <w:trHeight w:val="329"/>
        </w:trPr>
        <w:tc>
          <w:tcPr>
            <w:tcW w:w="1668" w:type="dxa"/>
            <w:vMerge w:val="restart"/>
          </w:tcPr>
          <w:p w:rsidR="001D7641" w:rsidRPr="00AB6A3A" w:rsidRDefault="001D7641" w:rsidP="003B3272">
            <w:pPr>
              <w:rPr>
                <w:i/>
                <w:color w:val="FF0000"/>
              </w:rPr>
            </w:pPr>
            <w:r w:rsidRPr="00AB6A3A">
              <w:rPr>
                <w:b/>
              </w:rPr>
              <w:t xml:space="preserve">УК-2. </w:t>
            </w:r>
            <w:r w:rsidRPr="00AB6A3A">
              <w:rPr>
                <w:iCs/>
                <w:color w:val="333333"/>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производства</w:t>
            </w:r>
          </w:p>
        </w:tc>
        <w:tc>
          <w:tcPr>
            <w:tcW w:w="1877" w:type="dxa"/>
            <w:vMerge w:val="restart"/>
          </w:tcPr>
          <w:p w:rsidR="001D7641" w:rsidRPr="00AB6A3A" w:rsidRDefault="001D7641" w:rsidP="003B3272">
            <w:pPr>
              <w:rPr>
                <w:i/>
                <w:color w:val="FF0000"/>
              </w:rPr>
            </w:pPr>
            <w:r w:rsidRPr="00AB6A3A">
              <w:rPr>
                <w:b/>
                <w:bCs/>
              </w:rPr>
              <w:t>УК-2.1</w:t>
            </w:r>
            <w:r w:rsidRPr="00AB6A3A">
              <w:rPr>
                <w:bCs/>
              </w:rPr>
              <w:t>Понимает базовые принципы постановки задач и выработки</w:t>
            </w:r>
          </w:p>
        </w:tc>
        <w:tc>
          <w:tcPr>
            <w:tcW w:w="3827" w:type="dxa"/>
            <w:shd w:val="clear" w:color="auto" w:fill="auto"/>
          </w:tcPr>
          <w:p w:rsidR="001D7641" w:rsidRPr="001D7641" w:rsidRDefault="001D7641" w:rsidP="001D7641">
            <w:pPr>
              <w:jc w:val="both"/>
              <w:rPr>
                <w:highlight w:val="yellow"/>
              </w:rPr>
            </w:pPr>
            <w:r w:rsidRPr="00AB6A3A">
              <w:t xml:space="preserve">УК-2.1. З-3. </w:t>
            </w:r>
            <w:r w:rsidRPr="00AB6A3A">
              <w:rPr>
                <w:b/>
              </w:rPr>
              <w:t>Знает</w:t>
            </w:r>
            <w:r w:rsidRPr="00AB6A3A">
              <w:t xml:space="preserve"> природу данных, необходимых для решения поставленных задач</w:t>
            </w:r>
          </w:p>
        </w:tc>
        <w:tc>
          <w:tcPr>
            <w:tcW w:w="2977" w:type="dxa"/>
            <w:vMerge w:val="restart"/>
          </w:tcPr>
          <w:p w:rsidR="001D7641" w:rsidRPr="00B00204" w:rsidRDefault="001D7641" w:rsidP="003B3272">
            <w:r w:rsidRPr="00B00204">
              <w:rPr>
                <w:b/>
              </w:rPr>
              <w:t>Тема 1.</w:t>
            </w:r>
            <w:r w:rsidRPr="00B00204">
              <w:t xml:space="preserve"> Инфраструктура бизнеса и основные формы ведения предпринимательской деятельности. Организационная модель и система управления фирмой. </w:t>
            </w:r>
          </w:p>
          <w:p w:rsidR="001D7641" w:rsidRPr="00B00204" w:rsidRDefault="001D7641" w:rsidP="003B3272">
            <w:r w:rsidRPr="00B00204">
              <w:rPr>
                <w:b/>
              </w:rPr>
              <w:t>Тема 2.</w:t>
            </w:r>
            <w:r w:rsidRPr="00B00204">
              <w:t xml:space="preserve"> Формирование системы обеспечения и управления основными и оборотными средствами фирмы.</w:t>
            </w:r>
          </w:p>
          <w:p w:rsidR="001D7641" w:rsidRPr="00B00204" w:rsidRDefault="001D7641" w:rsidP="003B3272">
            <w:r w:rsidRPr="00B00204">
              <w:rPr>
                <w:b/>
              </w:rPr>
              <w:t>Тема 3.</w:t>
            </w:r>
            <w:r w:rsidRPr="00B00204">
              <w:t xml:space="preserve"> Кадровое обеспечение и система мотивации персонала фирмы.</w:t>
            </w:r>
          </w:p>
          <w:p w:rsidR="001D7641" w:rsidRPr="00B00204" w:rsidRDefault="001D7641" w:rsidP="003B3272">
            <w:r w:rsidRPr="00B00204">
              <w:rPr>
                <w:b/>
              </w:rPr>
              <w:t>Тема 4.</w:t>
            </w:r>
            <w:r w:rsidRPr="00B00204">
              <w:t xml:space="preserve"> Финансовый механизм фирмы.</w:t>
            </w:r>
          </w:p>
          <w:p w:rsidR="001D7641" w:rsidRPr="00B00204" w:rsidRDefault="001D7641" w:rsidP="003B3272">
            <w:r w:rsidRPr="00B00204">
              <w:rPr>
                <w:b/>
              </w:rPr>
              <w:t>Тема 5.</w:t>
            </w:r>
            <w:r w:rsidRPr="00B00204">
              <w:t xml:space="preserve"> Система планирования деятельности и инвестиции фирмы</w:t>
            </w:r>
          </w:p>
          <w:p w:rsidR="001D7641" w:rsidRPr="00AB6A3A" w:rsidRDefault="001D7641" w:rsidP="003B3272">
            <w:r w:rsidRPr="00B00204">
              <w:rPr>
                <w:b/>
              </w:rPr>
              <w:t>Тема 6.</w:t>
            </w:r>
            <w:r w:rsidRPr="00B00204">
              <w:t xml:space="preserve"> Анализ и оценка эффективности деятельности фирмы.</w:t>
            </w:r>
          </w:p>
        </w:tc>
      </w:tr>
      <w:tr w:rsidR="001D7641" w:rsidRPr="00AB6A3A" w:rsidTr="0074357A">
        <w:trPr>
          <w:trHeight w:val="329"/>
        </w:trPr>
        <w:tc>
          <w:tcPr>
            <w:tcW w:w="1668" w:type="dxa"/>
            <w:vMerge/>
          </w:tcPr>
          <w:p w:rsidR="001D7641" w:rsidRPr="00AB6A3A" w:rsidRDefault="001D7641" w:rsidP="003B3272"/>
        </w:tc>
        <w:tc>
          <w:tcPr>
            <w:tcW w:w="1877" w:type="dxa"/>
            <w:vMerge/>
          </w:tcPr>
          <w:p w:rsidR="001D7641" w:rsidRPr="00AB6A3A" w:rsidRDefault="001D7641" w:rsidP="003B3272">
            <w:pPr>
              <w:rPr>
                <w:bCs/>
              </w:rPr>
            </w:pPr>
          </w:p>
        </w:tc>
        <w:tc>
          <w:tcPr>
            <w:tcW w:w="3827" w:type="dxa"/>
            <w:shd w:val="clear" w:color="auto" w:fill="auto"/>
          </w:tcPr>
          <w:p w:rsidR="001D7641" w:rsidRDefault="001D7641" w:rsidP="001D7641">
            <w:pPr>
              <w:jc w:val="both"/>
            </w:pPr>
            <w:r w:rsidRPr="00AB6A3A">
              <w:t>УК-2.1. У-2.</w:t>
            </w:r>
            <w:r w:rsidRPr="00AB6A3A">
              <w:rPr>
                <w:b/>
              </w:rPr>
              <w:t xml:space="preserve"> Умеет</w:t>
            </w:r>
            <w:r w:rsidRPr="00AB6A3A">
              <w:t xml:space="preserve"> критически оценивать информацию о предметной области принятия решений</w:t>
            </w:r>
          </w:p>
          <w:p w:rsidR="001D7641" w:rsidRPr="001D7641" w:rsidRDefault="001D7641" w:rsidP="001D7641">
            <w:pPr>
              <w:jc w:val="both"/>
              <w:rPr>
                <w:highlight w:val="yellow"/>
              </w:rPr>
            </w:pPr>
          </w:p>
        </w:tc>
        <w:tc>
          <w:tcPr>
            <w:tcW w:w="2977" w:type="dxa"/>
            <w:vMerge/>
          </w:tcPr>
          <w:p w:rsidR="001D7641" w:rsidRPr="00AB6A3A" w:rsidRDefault="001D7641" w:rsidP="003B3272"/>
        </w:tc>
      </w:tr>
      <w:tr w:rsidR="001D7641" w:rsidRPr="00AB6A3A" w:rsidTr="0074357A">
        <w:trPr>
          <w:trHeight w:val="517"/>
        </w:trPr>
        <w:tc>
          <w:tcPr>
            <w:tcW w:w="1668" w:type="dxa"/>
            <w:vMerge/>
          </w:tcPr>
          <w:p w:rsidR="001D7641" w:rsidRPr="00AB6A3A" w:rsidRDefault="001D7641" w:rsidP="003B3272"/>
        </w:tc>
        <w:tc>
          <w:tcPr>
            <w:tcW w:w="1877" w:type="dxa"/>
            <w:vMerge w:val="restart"/>
          </w:tcPr>
          <w:p w:rsidR="001D7641" w:rsidRPr="00AB6A3A" w:rsidRDefault="001D7641" w:rsidP="003B3272">
            <w:pPr>
              <w:rPr>
                <w:bCs/>
              </w:rPr>
            </w:pPr>
            <w:r w:rsidRPr="00AB6A3A">
              <w:rPr>
                <w:b/>
                <w:bCs/>
              </w:rPr>
              <w:t>УК-2.2</w:t>
            </w:r>
            <w:r w:rsidRPr="00AB6A3A">
              <w:rPr>
                <w:bCs/>
              </w:rPr>
              <w:t>. Выбирает оптимальные способы решения задач, исходя из действующих правовых норм, имеющихся ресурсов и ограничений</w:t>
            </w:r>
          </w:p>
        </w:tc>
        <w:tc>
          <w:tcPr>
            <w:tcW w:w="3827" w:type="dxa"/>
            <w:shd w:val="clear" w:color="auto" w:fill="auto"/>
          </w:tcPr>
          <w:p w:rsidR="001D7641" w:rsidRPr="00AB6A3A" w:rsidRDefault="001D7641" w:rsidP="001D7641">
            <w:pPr>
              <w:jc w:val="both"/>
            </w:pPr>
            <w:r w:rsidRPr="00AB6A3A">
              <w:t>УК-2.2. З-1</w:t>
            </w:r>
            <w:r w:rsidRPr="00AB6A3A">
              <w:rPr>
                <w:b/>
              </w:rPr>
              <w:t>. Знает</w:t>
            </w:r>
            <w:r w:rsidRPr="00AB6A3A">
              <w:t xml:space="preserve"> основные методы  принятия решений, в том числе в условиях риска и неопределенности</w:t>
            </w:r>
          </w:p>
        </w:tc>
        <w:tc>
          <w:tcPr>
            <w:tcW w:w="2977" w:type="dxa"/>
            <w:vMerge/>
          </w:tcPr>
          <w:p w:rsidR="001D7641" w:rsidRPr="00AB6A3A" w:rsidRDefault="001D7641" w:rsidP="00B00204"/>
        </w:tc>
      </w:tr>
      <w:tr w:rsidR="001D7641" w:rsidRPr="00AB6A3A" w:rsidTr="0074357A">
        <w:trPr>
          <w:trHeight w:val="685"/>
        </w:trPr>
        <w:tc>
          <w:tcPr>
            <w:tcW w:w="1668" w:type="dxa"/>
            <w:vMerge/>
          </w:tcPr>
          <w:p w:rsidR="001D7641" w:rsidRPr="00AB6A3A" w:rsidRDefault="001D7641" w:rsidP="003B3272"/>
        </w:tc>
        <w:tc>
          <w:tcPr>
            <w:tcW w:w="1877" w:type="dxa"/>
            <w:vMerge/>
          </w:tcPr>
          <w:p w:rsidR="001D7641" w:rsidRPr="00AB6A3A" w:rsidRDefault="001D7641" w:rsidP="003B3272">
            <w:pPr>
              <w:rPr>
                <w:bCs/>
              </w:rPr>
            </w:pPr>
          </w:p>
        </w:tc>
        <w:tc>
          <w:tcPr>
            <w:tcW w:w="3827" w:type="dxa"/>
            <w:shd w:val="clear" w:color="auto" w:fill="auto"/>
          </w:tcPr>
          <w:p w:rsidR="001D7641" w:rsidRPr="00AB6A3A" w:rsidRDefault="001D7641" w:rsidP="001D7641">
            <w:pPr>
              <w:jc w:val="both"/>
            </w:pPr>
            <w:r w:rsidRPr="00AB6A3A">
              <w:t>УК-2.2. У-1</w:t>
            </w:r>
            <w:r w:rsidRPr="00AB6A3A">
              <w:rPr>
                <w:b/>
              </w:rPr>
              <w:t>. Умеет</w:t>
            </w:r>
            <w:r w:rsidRPr="00AB6A3A">
              <w:t xml:space="preserve"> проводить многофакторный анализ элементов предметной области для выявления ограничений при принятии решений</w:t>
            </w:r>
          </w:p>
        </w:tc>
        <w:tc>
          <w:tcPr>
            <w:tcW w:w="2977" w:type="dxa"/>
            <w:vMerge/>
          </w:tcPr>
          <w:p w:rsidR="001D7641" w:rsidRPr="00AB6A3A" w:rsidRDefault="001D7641" w:rsidP="003B3272"/>
        </w:tc>
      </w:tr>
      <w:tr w:rsidR="003B3272" w:rsidRPr="00AB6A3A" w:rsidTr="0074357A">
        <w:trPr>
          <w:trHeight w:val="273"/>
        </w:trPr>
        <w:tc>
          <w:tcPr>
            <w:tcW w:w="1668" w:type="dxa"/>
            <w:vMerge w:val="restart"/>
          </w:tcPr>
          <w:p w:rsidR="003B3272" w:rsidRPr="00AB6A3A" w:rsidRDefault="003B3272" w:rsidP="003B3272">
            <w:r w:rsidRPr="00AB6A3A">
              <w:rPr>
                <w:b/>
              </w:rPr>
              <w:t>УК-9.</w:t>
            </w:r>
            <w:r w:rsidRPr="00AB6A3A">
              <w:t xml:space="preserve"> Способен принимать обоснованные экономические решения в различных областях жизнедеятельности</w:t>
            </w:r>
          </w:p>
        </w:tc>
        <w:tc>
          <w:tcPr>
            <w:tcW w:w="1877" w:type="dxa"/>
            <w:vMerge w:val="restart"/>
          </w:tcPr>
          <w:p w:rsidR="003B3272" w:rsidRPr="00AB6A3A" w:rsidRDefault="003B3272" w:rsidP="003B3272">
            <w:pPr>
              <w:rPr>
                <w:bCs/>
              </w:rPr>
            </w:pPr>
            <w:r w:rsidRPr="00AB6A3A">
              <w:rPr>
                <w:b/>
                <w:bCs/>
              </w:rPr>
              <w:t>УК-9.1.</w:t>
            </w:r>
            <w:r w:rsidRPr="00AB6A3A">
              <w:rPr>
                <w:bCs/>
              </w:rPr>
              <w:t xml:space="preserve"> Понимает базовые принципы функционирования экономики и экономического развития, цели и формы участия государства в экономике</w:t>
            </w:r>
          </w:p>
        </w:tc>
        <w:tc>
          <w:tcPr>
            <w:tcW w:w="3827" w:type="dxa"/>
            <w:shd w:val="clear" w:color="auto" w:fill="auto"/>
          </w:tcPr>
          <w:p w:rsidR="003B3272" w:rsidRPr="00AB6A3A" w:rsidRDefault="003B3272" w:rsidP="001D7641">
            <w:pPr>
              <w:jc w:val="both"/>
            </w:pPr>
            <w:r w:rsidRPr="00AB6A3A">
              <w:t>УК-9.1. З-1</w:t>
            </w:r>
            <w:r w:rsidRPr="00AB6A3A">
              <w:rPr>
                <w:b/>
              </w:rPr>
              <w:t>. Знает</w:t>
            </w:r>
            <w:r w:rsidRPr="00AB6A3A">
              <w:t xml:space="preserve"> основы поведения экономических агентов, в том числе теоретические принципы рационального выбора (максимизация полезности) и наблюдаемые отклонения от рационального поведения (ограниченная рациональность, поведенческие эффекты и систематические ошибки, с ними связанные)</w:t>
            </w:r>
          </w:p>
        </w:tc>
        <w:tc>
          <w:tcPr>
            <w:tcW w:w="2977" w:type="dxa"/>
            <w:vMerge w:val="restart"/>
          </w:tcPr>
          <w:p w:rsidR="001D7641" w:rsidRDefault="001D7641" w:rsidP="00B00204">
            <w:pPr>
              <w:rPr>
                <w:b/>
              </w:rPr>
            </w:pPr>
          </w:p>
          <w:p w:rsidR="00B00204" w:rsidRPr="00B00204" w:rsidRDefault="00B00204" w:rsidP="00B00204">
            <w:r w:rsidRPr="00B00204">
              <w:rPr>
                <w:b/>
              </w:rPr>
              <w:t>Тема 1.</w:t>
            </w:r>
            <w:r w:rsidRPr="00B00204">
              <w:t xml:space="preserve"> Инфраструктура бизнеса и основные формы ведения предпринимательской деятельности. Организационная модель и система управления фирмой. </w:t>
            </w:r>
          </w:p>
          <w:p w:rsidR="00B00204" w:rsidRPr="00B00204" w:rsidRDefault="00B00204" w:rsidP="00B00204">
            <w:r w:rsidRPr="00B00204">
              <w:rPr>
                <w:b/>
              </w:rPr>
              <w:t>Тема 2.</w:t>
            </w:r>
            <w:r w:rsidRPr="00B00204">
              <w:t xml:space="preserve"> Формирование системы обеспечения и управления основными и оборотными средствами фирмы.</w:t>
            </w:r>
          </w:p>
          <w:p w:rsidR="00B00204" w:rsidRPr="00B00204" w:rsidRDefault="00B00204" w:rsidP="00B00204">
            <w:r w:rsidRPr="00B00204">
              <w:rPr>
                <w:b/>
              </w:rPr>
              <w:t>Тема 3.</w:t>
            </w:r>
            <w:r w:rsidRPr="00B00204">
              <w:t xml:space="preserve"> Кадровое обеспечение и система мотивации персонала фирмы.</w:t>
            </w:r>
          </w:p>
          <w:p w:rsidR="00B00204" w:rsidRPr="00B00204" w:rsidRDefault="00B00204" w:rsidP="00B00204">
            <w:r w:rsidRPr="00B00204">
              <w:rPr>
                <w:b/>
              </w:rPr>
              <w:t>Тема 4.</w:t>
            </w:r>
            <w:r w:rsidRPr="00B00204">
              <w:t xml:space="preserve"> Финансовый механизм фирмы.</w:t>
            </w:r>
          </w:p>
          <w:p w:rsidR="00B00204" w:rsidRPr="00B00204" w:rsidRDefault="00B00204" w:rsidP="00B00204">
            <w:r w:rsidRPr="00B00204">
              <w:rPr>
                <w:b/>
              </w:rPr>
              <w:t>Тема 5.</w:t>
            </w:r>
            <w:r w:rsidRPr="00B00204">
              <w:t xml:space="preserve"> Система планирования деятельности и инвестиции фирмы</w:t>
            </w:r>
          </w:p>
          <w:p w:rsidR="003B3272" w:rsidRPr="00AB6A3A" w:rsidRDefault="00B00204" w:rsidP="00B00204">
            <w:r w:rsidRPr="00B00204">
              <w:rPr>
                <w:b/>
              </w:rPr>
              <w:t>Тема 6.</w:t>
            </w:r>
            <w:r w:rsidRPr="00B00204">
              <w:t xml:space="preserve"> Анализ и оценка эффективности деятельности фирмы.</w:t>
            </w:r>
          </w:p>
        </w:tc>
      </w:tr>
      <w:tr w:rsidR="003B3272" w:rsidRPr="00AB6A3A" w:rsidTr="0074357A">
        <w:trPr>
          <w:trHeight w:val="685"/>
        </w:trPr>
        <w:tc>
          <w:tcPr>
            <w:tcW w:w="1668" w:type="dxa"/>
            <w:vMerge/>
          </w:tcPr>
          <w:p w:rsidR="003B3272" w:rsidRPr="00AB6A3A" w:rsidRDefault="003B3272" w:rsidP="003B3272"/>
        </w:tc>
        <w:tc>
          <w:tcPr>
            <w:tcW w:w="1877" w:type="dxa"/>
            <w:vMerge/>
          </w:tcPr>
          <w:p w:rsidR="003B3272" w:rsidRPr="00AB6A3A" w:rsidRDefault="003B3272" w:rsidP="003B3272">
            <w:pPr>
              <w:rPr>
                <w:bCs/>
              </w:rPr>
            </w:pPr>
          </w:p>
        </w:tc>
        <w:tc>
          <w:tcPr>
            <w:tcW w:w="3827" w:type="dxa"/>
            <w:shd w:val="clear" w:color="auto" w:fill="auto"/>
          </w:tcPr>
          <w:p w:rsidR="003B3272" w:rsidRPr="00AB6A3A" w:rsidRDefault="003B3272" w:rsidP="001D7641">
            <w:pPr>
              <w:jc w:val="both"/>
            </w:pPr>
            <w:r w:rsidRPr="00AB6A3A">
              <w:t xml:space="preserve">УК-9.1. З-2. </w:t>
            </w:r>
            <w:r w:rsidRPr="00AB6A3A">
              <w:rPr>
                <w:b/>
              </w:rPr>
              <w:t>Знает</w:t>
            </w:r>
            <w:r w:rsidRPr="00AB6A3A">
              <w:t xml:space="preserve"> принципы рыночного обмена и закономерности функционирования рыночной экономики, ее основные понятия, основные принципы экономического анализа для принятия решений (учет альтернативных издержек, изменение ценности во времени, сравнение предельных величин)</w:t>
            </w:r>
          </w:p>
        </w:tc>
        <w:tc>
          <w:tcPr>
            <w:tcW w:w="2977" w:type="dxa"/>
            <w:vMerge/>
          </w:tcPr>
          <w:p w:rsidR="003B3272" w:rsidRPr="00AB6A3A" w:rsidRDefault="003B3272" w:rsidP="003B3272"/>
        </w:tc>
      </w:tr>
      <w:tr w:rsidR="003B3272" w:rsidRPr="00AB6A3A" w:rsidTr="0074357A">
        <w:trPr>
          <w:trHeight w:val="685"/>
        </w:trPr>
        <w:tc>
          <w:tcPr>
            <w:tcW w:w="1668" w:type="dxa"/>
            <w:vMerge/>
          </w:tcPr>
          <w:p w:rsidR="003B3272" w:rsidRPr="00AB6A3A" w:rsidRDefault="003B3272" w:rsidP="003B3272"/>
        </w:tc>
        <w:tc>
          <w:tcPr>
            <w:tcW w:w="1877" w:type="dxa"/>
            <w:vMerge/>
          </w:tcPr>
          <w:p w:rsidR="003B3272" w:rsidRPr="00AB6A3A" w:rsidRDefault="003B3272" w:rsidP="003B3272">
            <w:pPr>
              <w:rPr>
                <w:bCs/>
              </w:rPr>
            </w:pPr>
          </w:p>
        </w:tc>
        <w:tc>
          <w:tcPr>
            <w:tcW w:w="3827" w:type="dxa"/>
            <w:shd w:val="clear" w:color="auto" w:fill="auto"/>
          </w:tcPr>
          <w:p w:rsidR="003B3272" w:rsidRPr="00AB6A3A" w:rsidRDefault="003B3272" w:rsidP="001D7641">
            <w:pPr>
              <w:jc w:val="both"/>
            </w:pPr>
            <w:r w:rsidRPr="00AB6A3A">
              <w:t>УК-9.1. З-3.</w:t>
            </w:r>
            <w:r w:rsidRPr="00AB6A3A">
              <w:rPr>
                <w:b/>
              </w:rPr>
              <w:t xml:space="preserve"> Знает</w:t>
            </w:r>
            <w:r w:rsidRPr="00AB6A3A">
              <w:t xml:space="preserve"> факторы технического и технологического прогресса и повышения производительности, показатели социально-экономического развития и роста, ресурсные и экологические ограничения развития, понимает необходимость долгосрочного устойчивого развития</w:t>
            </w:r>
          </w:p>
        </w:tc>
        <w:tc>
          <w:tcPr>
            <w:tcW w:w="2977" w:type="dxa"/>
            <w:vMerge/>
          </w:tcPr>
          <w:p w:rsidR="003B3272" w:rsidRPr="00AB6A3A" w:rsidRDefault="003B3272" w:rsidP="003B3272"/>
        </w:tc>
      </w:tr>
      <w:tr w:rsidR="003B3272" w:rsidRPr="00AB6A3A" w:rsidTr="0074357A">
        <w:trPr>
          <w:trHeight w:val="685"/>
        </w:trPr>
        <w:tc>
          <w:tcPr>
            <w:tcW w:w="1668" w:type="dxa"/>
            <w:vMerge/>
          </w:tcPr>
          <w:p w:rsidR="003B3272" w:rsidRPr="00AB6A3A" w:rsidRDefault="003B3272" w:rsidP="003B3272"/>
        </w:tc>
        <w:tc>
          <w:tcPr>
            <w:tcW w:w="1877" w:type="dxa"/>
            <w:vMerge/>
          </w:tcPr>
          <w:p w:rsidR="003B3272" w:rsidRPr="00AB6A3A" w:rsidRDefault="003B3272" w:rsidP="003B3272">
            <w:pPr>
              <w:rPr>
                <w:bCs/>
              </w:rPr>
            </w:pPr>
          </w:p>
        </w:tc>
        <w:tc>
          <w:tcPr>
            <w:tcW w:w="3827" w:type="dxa"/>
            <w:shd w:val="clear" w:color="auto" w:fill="auto"/>
          </w:tcPr>
          <w:p w:rsidR="003B3272" w:rsidRPr="00AB6A3A" w:rsidRDefault="003B3272" w:rsidP="001D7641">
            <w:pPr>
              <w:jc w:val="both"/>
            </w:pPr>
            <w:r w:rsidRPr="00AB6A3A">
              <w:t>УК-9.1. З-4.</w:t>
            </w:r>
            <w:r w:rsidRPr="00AB6A3A">
              <w:rPr>
                <w:b/>
              </w:rPr>
              <w:t xml:space="preserve"> Знает</w:t>
            </w:r>
            <w:r w:rsidRPr="00AB6A3A">
              <w:t xml:space="preserve"> особенности циклического развития рыночной экономики, риски инфляции, безработицы, потери благосостояния и роста социального неравенства в периоды финансово-экономических кризисов</w:t>
            </w:r>
          </w:p>
        </w:tc>
        <w:tc>
          <w:tcPr>
            <w:tcW w:w="2977" w:type="dxa"/>
            <w:vMerge/>
          </w:tcPr>
          <w:p w:rsidR="003B3272" w:rsidRPr="00AB6A3A" w:rsidRDefault="003B3272" w:rsidP="003B3272"/>
        </w:tc>
      </w:tr>
      <w:tr w:rsidR="003B3272" w:rsidRPr="00AB6A3A" w:rsidTr="0074357A">
        <w:trPr>
          <w:trHeight w:val="685"/>
        </w:trPr>
        <w:tc>
          <w:tcPr>
            <w:tcW w:w="1668" w:type="dxa"/>
            <w:vMerge/>
          </w:tcPr>
          <w:p w:rsidR="003B3272" w:rsidRPr="00AB6A3A" w:rsidRDefault="003B3272" w:rsidP="003B3272"/>
        </w:tc>
        <w:tc>
          <w:tcPr>
            <w:tcW w:w="1877" w:type="dxa"/>
            <w:vMerge/>
          </w:tcPr>
          <w:p w:rsidR="003B3272" w:rsidRPr="00AB6A3A" w:rsidRDefault="003B3272" w:rsidP="003B3272">
            <w:pPr>
              <w:rPr>
                <w:bCs/>
              </w:rPr>
            </w:pPr>
          </w:p>
        </w:tc>
        <w:tc>
          <w:tcPr>
            <w:tcW w:w="3827" w:type="dxa"/>
            <w:shd w:val="clear" w:color="auto" w:fill="auto"/>
          </w:tcPr>
          <w:p w:rsidR="003B3272" w:rsidRPr="00AB6A3A" w:rsidRDefault="003B3272" w:rsidP="001D7641">
            <w:pPr>
              <w:jc w:val="both"/>
            </w:pPr>
            <w:r w:rsidRPr="00AB6A3A">
              <w:t xml:space="preserve">УК-9.1. З-5. </w:t>
            </w:r>
            <w:r w:rsidRPr="00AB6A3A">
              <w:rPr>
                <w:b/>
              </w:rPr>
              <w:t>Знает</w:t>
            </w:r>
            <w:r w:rsidRPr="00AB6A3A">
              <w:t xml:space="preserve"> сущность и функции предпринимательской деятельности и риски, связанные с ней, особенности частного и государственного предпринимательства, инновационной деятельности</w:t>
            </w:r>
          </w:p>
        </w:tc>
        <w:tc>
          <w:tcPr>
            <w:tcW w:w="2977" w:type="dxa"/>
            <w:vMerge/>
          </w:tcPr>
          <w:p w:rsidR="003B3272" w:rsidRPr="00AB6A3A" w:rsidRDefault="003B3272" w:rsidP="003B3272"/>
        </w:tc>
      </w:tr>
      <w:tr w:rsidR="003B3272" w:rsidRPr="00AB6A3A" w:rsidTr="0074357A">
        <w:trPr>
          <w:trHeight w:val="685"/>
        </w:trPr>
        <w:tc>
          <w:tcPr>
            <w:tcW w:w="1668" w:type="dxa"/>
            <w:vMerge/>
          </w:tcPr>
          <w:p w:rsidR="003B3272" w:rsidRPr="00AB6A3A" w:rsidRDefault="003B3272" w:rsidP="003B3272"/>
        </w:tc>
        <w:tc>
          <w:tcPr>
            <w:tcW w:w="1877" w:type="dxa"/>
            <w:vMerge/>
          </w:tcPr>
          <w:p w:rsidR="003B3272" w:rsidRPr="00AB6A3A" w:rsidRDefault="003B3272" w:rsidP="003B3272">
            <w:pPr>
              <w:rPr>
                <w:bCs/>
              </w:rPr>
            </w:pPr>
          </w:p>
        </w:tc>
        <w:tc>
          <w:tcPr>
            <w:tcW w:w="3827" w:type="dxa"/>
            <w:shd w:val="clear" w:color="auto" w:fill="auto"/>
          </w:tcPr>
          <w:p w:rsidR="003B3272" w:rsidRPr="00AB6A3A" w:rsidRDefault="003B3272" w:rsidP="001D7641">
            <w:pPr>
              <w:jc w:val="both"/>
            </w:pPr>
            <w:r w:rsidRPr="00AB6A3A">
              <w:t>УК-9.1. З-6.</w:t>
            </w:r>
            <w:r w:rsidRPr="00AB6A3A">
              <w:rPr>
                <w:b/>
              </w:rPr>
              <w:t xml:space="preserve"> Знает</w:t>
            </w:r>
            <w:r w:rsidRPr="00AB6A3A">
              <w:t xml:space="preserve"> понятие общественных благ и роль государства в их обеспечении, цели, задачи и инструменты регулятивной (в том числе бюджетной, денежно-кредитной, социальной и пенсионной) политики государства, понимает влияние государственного регулирования на экономическую динамику и благосостояние индивидов</w:t>
            </w:r>
          </w:p>
        </w:tc>
        <w:tc>
          <w:tcPr>
            <w:tcW w:w="2977" w:type="dxa"/>
            <w:vMerge/>
          </w:tcPr>
          <w:p w:rsidR="003B3272" w:rsidRPr="00AB6A3A" w:rsidRDefault="003B3272" w:rsidP="003B3272"/>
        </w:tc>
      </w:tr>
      <w:tr w:rsidR="003B3272" w:rsidRPr="00AB6A3A" w:rsidTr="0074357A">
        <w:trPr>
          <w:trHeight w:val="685"/>
        </w:trPr>
        <w:tc>
          <w:tcPr>
            <w:tcW w:w="1668" w:type="dxa"/>
            <w:vMerge/>
          </w:tcPr>
          <w:p w:rsidR="003B3272" w:rsidRPr="00AB6A3A" w:rsidRDefault="003B3272" w:rsidP="003B3272"/>
        </w:tc>
        <w:tc>
          <w:tcPr>
            <w:tcW w:w="1877" w:type="dxa"/>
            <w:vMerge/>
          </w:tcPr>
          <w:p w:rsidR="003B3272" w:rsidRPr="00AB6A3A" w:rsidRDefault="003B3272" w:rsidP="003B3272">
            <w:pPr>
              <w:rPr>
                <w:bCs/>
              </w:rPr>
            </w:pPr>
          </w:p>
        </w:tc>
        <w:tc>
          <w:tcPr>
            <w:tcW w:w="3827" w:type="dxa"/>
            <w:shd w:val="clear" w:color="auto" w:fill="auto"/>
          </w:tcPr>
          <w:p w:rsidR="003B3272" w:rsidRPr="00AB6A3A" w:rsidRDefault="003B3272" w:rsidP="001D7641">
            <w:pPr>
              <w:jc w:val="both"/>
            </w:pPr>
            <w:r w:rsidRPr="00AB6A3A">
              <w:t>УК-9.1. У-1.</w:t>
            </w:r>
            <w:r w:rsidRPr="00AB6A3A">
              <w:rPr>
                <w:b/>
              </w:rPr>
              <w:t xml:space="preserve">Умеет </w:t>
            </w:r>
            <w:r w:rsidRPr="00AB6A3A">
              <w:t>критически оценивать информацию о перспективах экономического роста и технологического развития экономики страны, последствий экономической политики для принятия обоснованных экономических решений</w:t>
            </w:r>
          </w:p>
        </w:tc>
        <w:tc>
          <w:tcPr>
            <w:tcW w:w="2977" w:type="dxa"/>
            <w:vMerge/>
          </w:tcPr>
          <w:p w:rsidR="003B3272" w:rsidRPr="00AB6A3A" w:rsidRDefault="003B3272" w:rsidP="003B3272"/>
        </w:tc>
      </w:tr>
      <w:tr w:rsidR="003B3272" w:rsidRPr="00AB6A3A" w:rsidTr="0074357A">
        <w:trPr>
          <w:trHeight w:val="950"/>
        </w:trPr>
        <w:tc>
          <w:tcPr>
            <w:tcW w:w="1668" w:type="dxa"/>
            <w:vMerge/>
          </w:tcPr>
          <w:p w:rsidR="003B3272" w:rsidRPr="00AB6A3A" w:rsidRDefault="003B3272" w:rsidP="003B3272"/>
        </w:tc>
        <w:tc>
          <w:tcPr>
            <w:tcW w:w="1877" w:type="dxa"/>
            <w:vMerge w:val="restart"/>
          </w:tcPr>
          <w:p w:rsidR="003B3272" w:rsidRPr="00AB6A3A" w:rsidRDefault="003B3272" w:rsidP="003B3272">
            <w:pPr>
              <w:rPr>
                <w:bCs/>
              </w:rPr>
            </w:pPr>
            <w:r w:rsidRPr="00AB6A3A">
              <w:rPr>
                <w:b/>
                <w:bCs/>
              </w:rPr>
              <w:t>УК-9.2.</w:t>
            </w:r>
            <w:r w:rsidRPr="00AB6A3A">
              <w:rPr>
                <w:bCs/>
              </w:rPr>
              <w:t xml:space="preserve"> Применяет методы личного экономического и финансового планирования для достижения текущих и долгосрочных финансовых целей</w:t>
            </w:r>
          </w:p>
        </w:tc>
        <w:tc>
          <w:tcPr>
            <w:tcW w:w="3827" w:type="dxa"/>
            <w:shd w:val="clear" w:color="auto" w:fill="auto"/>
          </w:tcPr>
          <w:p w:rsidR="003B3272" w:rsidRPr="00AB6A3A" w:rsidRDefault="003B3272" w:rsidP="001D7641">
            <w:pPr>
              <w:jc w:val="both"/>
            </w:pPr>
            <w:r w:rsidRPr="00AB6A3A">
              <w:t>УК-9.2. З-</w:t>
            </w:r>
            <w:r w:rsidRPr="00AB6A3A">
              <w:rPr>
                <w:b/>
              </w:rPr>
              <w:t>1. Знает</w:t>
            </w:r>
            <w:r w:rsidRPr="00AB6A3A">
              <w:t xml:space="preserve"> основные виды личных доходов, основные виды расходов, в том числе обязательных, принципы личного финансового планирования и ведения личного бюджета</w:t>
            </w:r>
          </w:p>
        </w:tc>
        <w:tc>
          <w:tcPr>
            <w:tcW w:w="2977" w:type="dxa"/>
            <w:vMerge w:val="restart"/>
          </w:tcPr>
          <w:p w:rsidR="00B00204" w:rsidRPr="00B00204" w:rsidRDefault="00B00204" w:rsidP="00B00204">
            <w:r w:rsidRPr="00B00204">
              <w:rPr>
                <w:b/>
              </w:rPr>
              <w:t>Тема 1.</w:t>
            </w:r>
            <w:r w:rsidRPr="00B00204">
              <w:t xml:space="preserve"> Инфраструктура бизнеса и основные формы ведения предпринимательской деятельности. Организационная модель и система управления фирмой. </w:t>
            </w:r>
          </w:p>
          <w:p w:rsidR="00B00204" w:rsidRPr="00B00204" w:rsidRDefault="00B00204" w:rsidP="00B00204">
            <w:r w:rsidRPr="00B00204">
              <w:rPr>
                <w:b/>
              </w:rPr>
              <w:t>Тема 2.</w:t>
            </w:r>
            <w:r w:rsidRPr="00B00204">
              <w:t xml:space="preserve"> Формирование системы обеспечения и управления основными и оборотными средствами фирмы.</w:t>
            </w:r>
          </w:p>
          <w:p w:rsidR="00B00204" w:rsidRPr="00B00204" w:rsidRDefault="00B00204" w:rsidP="00B00204">
            <w:r w:rsidRPr="00B00204">
              <w:rPr>
                <w:b/>
              </w:rPr>
              <w:t>Тема 3.</w:t>
            </w:r>
            <w:r w:rsidRPr="00B00204">
              <w:t xml:space="preserve"> Кадровое обеспечение и система мотивации персонала фирмы.</w:t>
            </w:r>
          </w:p>
          <w:p w:rsidR="00B00204" w:rsidRPr="00B00204" w:rsidRDefault="00B00204" w:rsidP="00B00204">
            <w:r w:rsidRPr="00B00204">
              <w:rPr>
                <w:b/>
              </w:rPr>
              <w:t>Тема 4.</w:t>
            </w:r>
            <w:r w:rsidRPr="00B00204">
              <w:t xml:space="preserve"> Финансовый механизм фирмы.</w:t>
            </w:r>
          </w:p>
          <w:p w:rsidR="00B00204" w:rsidRPr="00B00204" w:rsidRDefault="00B00204" w:rsidP="00B00204">
            <w:r w:rsidRPr="00B00204">
              <w:rPr>
                <w:b/>
              </w:rPr>
              <w:t>Тема 5.</w:t>
            </w:r>
            <w:r w:rsidRPr="00B00204">
              <w:t xml:space="preserve"> Система планирования деятельности и инвестиции фирмы</w:t>
            </w:r>
          </w:p>
          <w:p w:rsidR="003B3272" w:rsidRPr="00AB6A3A" w:rsidRDefault="00B00204" w:rsidP="00B00204">
            <w:r w:rsidRPr="00B00204">
              <w:rPr>
                <w:b/>
              </w:rPr>
              <w:t>Тема 6.</w:t>
            </w:r>
            <w:r w:rsidRPr="00B00204">
              <w:t xml:space="preserve"> Анализ и оценка эффективности деятельности фирмы.</w:t>
            </w:r>
          </w:p>
        </w:tc>
      </w:tr>
      <w:tr w:rsidR="003B3272" w:rsidRPr="00AB6A3A" w:rsidTr="0074357A">
        <w:trPr>
          <w:trHeight w:val="497"/>
        </w:trPr>
        <w:tc>
          <w:tcPr>
            <w:tcW w:w="1668" w:type="dxa"/>
            <w:vMerge/>
          </w:tcPr>
          <w:p w:rsidR="003B3272" w:rsidRPr="00AB6A3A" w:rsidRDefault="003B3272" w:rsidP="003B3272"/>
        </w:tc>
        <w:tc>
          <w:tcPr>
            <w:tcW w:w="1877" w:type="dxa"/>
            <w:vMerge/>
          </w:tcPr>
          <w:p w:rsidR="003B3272" w:rsidRPr="00AB6A3A" w:rsidRDefault="003B3272" w:rsidP="003B3272">
            <w:pPr>
              <w:rPr>
                <w:bCs/>
              </w:rPr>
            </w:pPr>
          </w:p>
        </w:tc>
        <w:tc>
          <w:tcPr>
            <w:tcW w:w="3827" w:type="dxa"/>
            <w:shd w:val="clear" w:color="auto" w:fill="auto"/>
          </w:tcPr>
          <w:p w:rsidR="003B3272" w:rsidRPr="00AB6A3A" w:rsidRDefault="003B3272" w:rsidP="001D7641">
            <w:pPr>
              <w:jc w:val="both"/>
            </w:pPr>
            <w:r w:rsidRPr="00AB6A3A">
              <w:t>УК-9.2. У-1.</w:t>
            </w:r>
            <w:r w:rsidRPr="00AB6A3A">
              <w:rPr>
                <w:b/>
              </w:rPr>
              <w:t xml:space="preserve"> Умеет</w:t>
            </w:r>
            <w:r w:rsidRPr="00AB6A3A">
              <w:t xml:space="preserve"> оценивать свои права на налоговые льготы, пенсионные и социальные выплаты</w:t>
            </w:r>
          </w:p>
        </w:tc>
        <w:tc>
          <w:tcPr>
            <w:tcW w:w="2977" w:type="dxa"/>
            <w:vMerge/>
          </w:tcPr>
          <w:p w:rsidR="003B3272" w:rsidRPr="00AB6A3A" w:rsidRDefault="003B3272" w:rsidP="003B3272"/>
        </w:tc>
      </w:tr>
      <w:tr w:rsidR="003B3272" w:rsidRPr="00AB6A3A" w:rsidTr="0074357A">
        <w:trPr>
          <w:trHeight w:val="533"/>
        </w:trPr>
        <w:tc>
          <w:tcPr>
            <w:tcW w:w="1668" w:type="dxa"/>
            <w:vMerge/>
          </w:tcPr>
          <w:p w:rsidR="003B3272" w:rsidRPr="00AB6A3A" w:rsidRDefault="003B3272" w:rsidP="003B3272"/>
        </w:tc>
        <w:tc>
          <w:tcPr>
            <w:tcW w:w="1877" w:type="dxa"/>
            <w:vMerge/>
          </w:tcPr>
          <w:p w:rsidR="003B3272" w:rsidRPr="00AB6A3A" w:rsidRDefault="003B3272" w:rsidP="003B3272">
            <w:pPr>
              <w:rPr>
                <w:bCs/>
              </w:rPr>
            </w:pPr>
          </w:p>
        </w:tc>
        <w:tc>
          <w:tcPr>
            <w:tcW w:w="3827" w:type="dxa"/>
            <w:shd w:val="clear" w:color="auto" w:fill="auto"/>
          </w:tcPr>
          <w:p w:rsidR="003B3272" w:rsidRPr="00AB6A3A" w:rsidRDefault="003B3272" w:rsidP="001D7641">
            <w:pPr>
              <w:jc w:val="both"/>
            </w:pPr>
            <w:r w:rsidRPr="00AB6A3A">
              <w:t>УК-9.2. У-2.</w:t>
            </w:r>
            <w:r w:rsidRPr="00AB6A3A">
              <w:rPr>
                <w:b/>
              </w:rPr>
              <w:t xml:space="preserve"> Умеет</w:t>
            </w:r>
            <w:r w:rsidRPr="00AB6A3A">
              <w:t xml:space="preserve"> вести личный бюджет, в том числе используя программные продукты</w:t>
            </w:r>
          </w:p>
        </w:tc>
        <w:tc>
          <w:tcPr>
            <w:tcW w:w="2977" w:type="dxa"/>
            <w:vMerge/>
          </w:tcPr>
          <w:p w:rsidR="003B3272" w:rsidRPr="00AB6A3A" w:rsidRDefault="003B3272" w:rsidP="003B3272"/>
        </w:tc>
      </w:tr>
      <w:tr w:rsidR="003B3272" w:rsidRPr="00AB6A3A" w:rsidTr="0074357A">
        <w:trPr>
          <w:trHeight w:val="685"/>
        </w:trPr>
        <w:tc>
          <w:tcPr>
            <w:tcW w:w="1668" w:type="dxa"/>
            <w:vMerge/>
          </w:tcPr>
          <w:p w:rsidR="003B3272" w:rsidRPr="00AB6A3A" w:rsidRDefault="003B3272" w:rsidP="003B3272"/>
        </w:tc>
        <w:tc>
          <w:tcPr>
            <w:tcW w:w="1877" w:type="dxa"/>
            <w:vMerge/>
          </w:tcPr>
          <w:p w:rsidR="003B3272" w:rsidRPr="00AB6A3A" w:rsidRDefault="003B3272" w:rsidP="003B3272">
            <w:pPr>
              <w:rPr>
                <w:bCs/>
              </w:rPr>
            </w:pPr>
          </w:p>
        </w:tc>
        <w:tc>
          <w:tcPr>
            <w:tcW w:w="3827" w:type="dxa"/>
            <w:shd w:val="clear" w:color="auto" w:fill="auto"/>
          </w:tcPr>
          <w:p w:rsidR="003B3272" w:rsidRPr="00AB6A3A" w:rsidRDefault="003B3272" w:rsidP="001D7641">
            <w:pPr>
              <w:jc w:val="both"/>
            </w:pPr>
            <w:r w:rsidRPr="00AB6A3A">
              <w:t xml:space="preserve">УК-9.2. У-3. </w:t>
            </w:r>
            <w:r w:rsidRPr="00AB6A3A">
              <w:rPr>
                <w:b/>
              </w:rPr>
              <w:t xml:space="preserve">Умеет </w:t>
            </w:r>
            <w:r w:rsidRPr="00AB6A3A">
              <w:t>решать типичные задачи в сфере личного экономического и финансового планирования, возникающие на разных этапах жизненного цикла</w:t>
            </w:r>
          </w:p>
        </w:tc>
        <w:tc>
          <w:tcPr>
            <w:tcW w:w="2977" w:type="dxa"/>
            <w:vMerge/>
          </w:tcPr>
          <w:p w:rsidR="003B3272" w:rsidRPr="00AB6A3A" w:rsidRDefault="003B3272" w:rsidP="003B3272"/>
        </w:tc>
      </w:tr>
      <w:tr w:rsidR="003B3272" w:rsidRPr="00AB6A3A" w:rsidTr="0074357A">
        <w:trPr>
          <w:trHeight w:val="685"/>
        </w:trPr>
        <w:tc>
          <w:tcPr>
            <w:tcW w:w="1668" w:type="dxa"/>
            <w:vMerge/>
          </w:tcPr>
          <w:p w:rsidR="003B3272" w:rsidRPr="00AB6A3A" w:rsidRDefault="003B3272" w:rsidP="003B3272"/>
        </w:tc>
        <w:tc>
          <w:tcPr>
            <w:tcW w:w="1877" w:type="dxa"/>
            <w:vMerge w:val="restart"/>
          </w:tcPr>
          <w:p w:rsidR="003B3272" w:rsidRPr="00AB6A3A" w:rsidRDefault="003B3272" w:rsidP="003B3272">
            <w:pPr>
              <w:rPr>
                <w:bCs/>
              </w:rPr>
            </w:pPr>
            <w:r w:rsidRPr="00AB6A3A">
              <w:rPr>
                <w:b/>
                <w:bCs/>
              </w:rPr>
              <w:t>УК-9.3.</w:t>
            </w:r>
            <w:r w:rsidRPr="00AB6A3A">
              <w:rPr>
                <w:bCs/>
              </w:rPr>
              <w:t xml:space="preserve"> Использует финансовые инструменты для управления личными финансами, контролирует собственные экономические и финансовые риски</w:t>
            </w:r>
          </w:p>
        </w:tc>
        <w:tc>
          <w:tcPr>
            <w:tcW w:w="3827" w:type="dxa"/>
            <w:shd w:val="clear" w:color="auto" w:fill="auto"/>
          </w:tcPr>
          <w:p w:rsidR="003B3272" w:rsidRPr="00AB6A3A" w:rsidRDefault="003B3272" w:rsidP="001D7641">
            <w:pPr>
              <w:jc w:val="both"/>
            </w:pPr>
            <w:r w:rsidRPr="00AB6A3A">
              <w:t xml:space="preserve">УК-9.3. З-1. </w:t>
            </w:r>
            <w:r w:rsidRPr="00AB6A3A">
              <w:rPr>
                <w:b/>
              </w:rPr>
              <w:t>Знает</w:t>
            </w:r>
            <w:r w:rsidRPr="00AB6A3A">
              <w:t xml:space="preserve"> основные финансовые организации и принципы взаимодействия с ними, основные финансовые инструменты и возможности их использования для достижения финансового благополучия</w:t>
            </w:r>
          </w:p>
        </w:tc>
        <w:tc>
          <w:tcPr>
            <w:tcW w:w="2977" w:type="dxa"/>
            <w:vMerge w:val="restart"/>
          </w:tcPr>
          <w:p w:rsidR="00B00204" w:rsidRPr="00B00204" w:rsidRDefault="00B00204" w:rsidP="00B00204">
            <w:r w:rsidRPr="00B00204">
              <w:rPr>
                <w:b/>
              </w:rPr>
              <w:t>Тема 1.</w:t>
            </w:r>
            <w:r w:rsidRPr="00B00204">
              <w:t xml:space="preserve"> Инфраструктура бизнеса и основные формы ведения предпринимательской деятельности. Организационная модель и система управления фирмой. </w:t>
            </w:r>
          </w:p>
          <w:p w:rsidR="00B00204" w:rsidRPr="00B00204" w:rsidRDefault="00B00204" w:rsidP="00B00204">
            <w:r w:rsidRPr="00B00204">
              <w:rPr>
                <w:b/>
              </w:rPr>
              <w:t>Тема 2.</w:t>
            </w:r>
            <w:r w:rsidRPr="00B00204">
              <w:t xml:space="preserve"> Формирование системы обеспечения и управления основными и оборотными средствами фирмы.</w:t>
            </w:r>
          </w:p>
          <w:p w:rsidR="00B00204" w:rsidRPr="00B00204" w:rsidRDefault="00B00204" w:rsidP="00B00204">
            <w:r w:rsidRPr="00B00204">
              <w:rPr>
                <w:b/>
              </w:rPr>
              <w:t>Тема 3.</w:t>
            </w:r>
            <w:r w:rsidRPr="00B00204">
              <w:t xml:space="preserve"> Кадровое обеспечение и система мотивации персонала фирмы.</w:t>
            </w:r>
          </w:p>
          <w:p w:rsidR="00B00204" w:rsidRPr="00B00204" w:rsidRDefault="00B00204" w:rsidP="00B00204">
            <w:r w:rsidRPr="00B00204">
              <w:rPr>
                <w:b/>
              </w:rPr>
              <w:t>Тема 4.</w:t>
            </w:r>
            <w:r w:rsidRPr="00B00204">
              <w:t xml:space="preserve"> Финансовый механизм фирмы.</w:t>
            </w:r>
          </w:p>
          <w:p w:rsidR="00B00204" w:rsidRPr="00B00204" w:rsidRDefault="00B00204" w:rsidP="00B00204">
            <w:r w:rsidRPr="00B00204">
              <w:rPr>
                <w:b/>
              </w:rPr>
              <w:t>Тема 5.</w:t>
            </w:r>
            <w:r w:rsidRPr="00B00204">
              <w:t xml:space="preserve"> Система планирования деятельности и инвестиции </w:t>
            </w:r>
            <w:r w:rsidRPr="00B00204">
              <w:lastRenderedPageBreak/>
              <w:t>фирмы</w:t>
            </w:r>
          </w:p>
          <w:p w:rsidR="003B3272" w:rsidRPr="00AB6A3A" w:rsidRDefault="00B00204" w:rsidP="00B00204">
            <w:r w:rsidRPr="00B00204">
              <w:rPr>
                <w:b/>
              </w:rPr>
              <w:t>Тема 6.</w:t>
            </w:r>
            <w:r w:rsidRPr="00B00204">
              <w:t xml:space="preserve"> Анализ и оценка эффективности деятельности фирмы.</w:t>
            </w:r>
          </w:p>
        </w:tc>
      </w:tr>
      <w:tr w:rsidR="003B3272" w:rsidRPr="00AB6A3A" w:rsidTr="0074357A">
        <w:trPr>
          <w:trHeight w:val="685"/>
        </w:trPr>
        <w:tc>
          <w:tcPr>
            <w:tcW w:w="1668" w:type="dxa"/>
            <w:vMerge/>
          </w:tcPr>
          <w:p w:rsidR="003B3272" w:rsidRPr="00AB6A3A" w:rsidRDefault="003B3272" w:rsidP="003B3272"/>
        </w:tc>
        <w:tc>
          <w:tcPr>
            <w:tcW w:w="1877" w:type="dxa"/>
            <w:vMerge/>
          </w:tcPr>
          <w:p w:rsidR="003B3272" w:rsidRPr="00AB6A3A" w:rsidRDefault="003B3272" w:rsidP="003B3272">
            <w:pPr>
              <w:rPr>
                <w:bCs/>
              </w:rPr>
            </w:pPr>
          </w:p>
        </w:tc>
        <w:tc>
          <w:tcPr>
            <w:tcW w:w="3827" w:type="dxa"/>
            <w:shd w:val="clear" w:color="auto" w:fill="auto"/>
          </w:tcPr>
          <w:p w:rsidR="003B3272" w:rsidRPr="00AB6A3A" w:rsidRDefault="003B3272" w:rsidP="001D7641">
            <w:pPr>
              <w:jc w:val="both"/>
            </w:pPr>
            <w:r w:rsidRPr="00AB6A3A">
              <w:t xml:space="preserve">УК-9.3. З-2. </w:t>
            </w:r>
            <w:r w:rsidRPr="00AB6A3A">
              <w:rPr>
                <w:b/>
              </w:rPr>
              <w:t>Знает</w:t>
            </w:r>
            <w:r w:rsidRPr="00AB6A3A">
              <w:t xml:space="preserve"> виды и источники возникновения экономических и финансовых рисков для индивида, способы их снижения</w:t>
            </w:r>
          </w:p>
        </w:tc>
        <w:tc>
          <w:tcPr>
            <w:tcW w:w="2977" w:type="dxa"/>
            <w:vMerge/>
          </w:tcPr>
          <w:p w:rsidR="003B3272" w:rsidRPr="00AB6A3A" w:rsidRDefault="003B3272" w:rsidP="003B3272"/>
        </w:tc>
      </w:tr>
      <w:tr w:rsidR="003B3272" w:rsidRPr="00AB6A3A" w:rsidTr="0074357A">
        <w:trPr>
          <w:trHeight w:val="685"/>
        </w:trPr>
        <w:tc>
          <w:tcPr>
            <w:tcW w:w="1668" w:type="dxa"/>
            <w:vMerge/>
          </w:tcPr>
          <w:p w:rsidR="003B3272" w:rsidRPr="00AB6A3A" w:rsidRDefault="003B3272" w:rsidP="003B3272"/>
        </w:tc>
        <w:tc>
          <w:tcPr>
            <w:tcW w:w="1877" w:type="dxa"/>
            <w:vMerge/>
          </w:tcPr>
          <w:p w:rsidR="003B3272" w:rsidRPr="00AB6A3A" w:rsidRDefault="003B3272" w:rsidP="003B3272">
            <w:pPr>
              <w:rPr>
                <w:bCs/>
              </w:rPr>
            </w:pPr>
          </w:p>
        </w:tc>
        <w:tc>
          <w:tcPr>
            <w:tcW w:w="3827" w:type="dxa"/>
            <w:shd w:val="clear" w:color="auto" w:fill="auto"/>
          </w:tcPr>
          <w:p w:rsidR="003B3272" w:rsidRPr="00AB6A3A" w:rsidRDefault="003B3272" w:rsidP="001D7641">
            <w:pPr>
              <w:jc w:val="both"/>
            </w:pPr>
            <w:r w:rsidRPr="00AB6A3A">
              <w:t>УК-9.3. У-1.</w:t>
            </w:r>
            <w:r w:rsidRPr="00AB6A3A">
              <w:rPr>
                <w:b/>
              </w:rPr>
              <w:t xml:space="preserve"> Умеет</w:t>
            </w:r>
            <w:r w:rsidRPr="00AB6A3A">
              <w:t xml:space="preserve"> пользоваться источниками информации о правах и обязанностях потребителя финансовых услуг, анализировать условия финансовых продуктов и положения договоров с финансовыми организациями</w:t>
            </w:r>
          </w:p>
        </w:tc>
        <w:tc>
          <w:tcPr>
            <w:tcW w:w="2977" w:type="dxa"/>
            <w:vMerge/>
          </w:tcPr>
          <w:p w:rsidR="003B3272" w:rsidRPr="00AB6A3A" w:rsidRDefault="003B3272" w:rsidP="003B3272"/>
        </w:tc>
      </w:tr>
      <w:tr w:rsidR="003B3272" w:rsidRPr="00AB6A3A" w:rsidTr="0074357A">
        <w:trPr>
          <w:trHeight w:val="685"/>
        </w:trPr>
        <w:tc>
          <w:tcPr>
            <w:tcW w:w="1668" w:type="dxa"/>
            <w:vMerge/>
          </w:tcPr>
          <w:p w:rsidR="003B3272" w:rsidRPr="00AB6A3A" w:rsidRDefault="003B3272" w:rsidP="003B3272"/>
        </w:tc>
        <w:tc>
          <w:tcPr>
            <w:tcW w:w="1877" w:type="dxa"/>
            <w:vMerge/>
          </w:tcPr>
          <w:p w:rsidR="003B3272" w:rsidRPr="00AB6A3A" w:rsidRDefault="003B3272" w:rsidP="003B3272">
            <w:pPr>
              <w:rPr>
                <w:bCs/>
              </w:rPr>
            </w:pPr>
          </w:p>
        </w:tc>
        <w:tc>
          <w:tcPr>
            <w:tcW w:w="3827" w:type="dxa"/>
            <w:shd w:val="clear" w:color="auto" w:fill="auto"/>
          </w:tcPr>
          <w:p w:rsidR="003B3272" w:rsidRPr="00AB6A3A" w:rsidRDefault="003B3272" w:rsidP="001D7641">
            <w:pPr>
              <w:jc w:val="both"/>
            </w:pPr>
            <w:r w:rsidRPr="00AB6A3A">
              <w:t xml:space="preserve">УК-9.3. У-2. </w:t>
            </w:r>
            <w:r w:rsidRPr="00AB6A3A">
              <w:rPr>
                <w:b/>
              </w:rPr>
              <w:t>Умеет</w:t>
            </w:r>
            <w:r w:rsidRPr="00AB6A3A">
              <w:t xml:space="preserve"> оценивать индивидуальные риски, в том числе риск стать жертвой мошенничества, и управлять ими</w:t>
            </w:r>
          </w:p>
        </w:tc>
        <w:tc>
          <w:tcPr>
            <w:tcW w:w="2977" w:type="dxa"/>
            <w:vMerge/>
          </w:tcPr>
          <w:p w:rsidR="003B3272" w:rsidRPr="00AB6A3A" w:rsidRDefault="003B3272" w:rsidP="003B3272"/>
        </w:tc>
      </w:tr>
      <w:tr w:rsidR="001D7641" w:rsidRPr="00AB6A3A" w:rsidTr="0074357A">
        <w:trPr>
          <w:trHeight w:val="131"/>
        </w:trPr>
        <w:tc>
          <w:tcPr>
            <w:tcW w:w="1668" w:type="dxa"/>
            <w:vMerge w:val="restart"/>
          </w:tcPr>
          <w:p w:rsidR="001D7641" w:rsidRPr="00AB6A3A" w:rsidRDefault="001D7641" w:rsidP="003B3272">
            <w:r w:rsidRPr="00BD2CAE">
              <w:rPr>
                <w:b/>
              </w:rPr>
              <w:lastRenderedPageBreak/>
              <w:t>ОПК-1</w:t>
            </w:r>
            <w:r w:rsidRPr="00AB6A3A">
              <w:t>. Способен применять естественнонаучные и общеинженерные знания, методы математического анализа и моделирования, теоретического и экспериментального исследования в профессиональной деятельности</w:t>
            </w:r>
          </w:p>
        </w:tc>
        <w:tc>
          <w:tcPr>
            <w:tcW w:w="1877" w:type="dxa"/>
            <w:vMerge w:val="restart"/>
          </w:tcPr>
          <w:p w:rsidR="00316592" w:rsidRDefault="00316592" w:rsidP="003B3272">
            <w:pPr>
              <w:rPr>
                <w:b/>
                <w:bCs/>
              </w:rPr>
            </w:pPr>
            <w:r>
              <w:rPr>
                <w:b/>
                <w:bCs/>
              </w:rPr>
              <w:t>ОПК-</w:t>
            </w:r>
            <w:r w:rsidR="001D7641" w:rsidRPr="00BD2CAE">
              <w:rPr>
                <w:b/>
                <w:bCs/>
              </w:rPr>
              <w:t>1.1</w:t>
            </w:r>
          </w:p>
          <w:p w:rsidR="001D7641" w:rsidRPr="00AB6A3A" w:rsidRDefault="001D7641" w:rsidP="003B3272">
            <w:pPr>
              <w:rPr>
                <w:bCs/>
              </w:rPr>
            </w:pPr>
            <w:r w:rsidRPr="00AB6A3A">
              <w:rPr>
                <w:bCs/>
              </w:rPr>
              <w:t xml:space="preserve">Формализует </w:t>
            </w:r>
          </w:p>
          <w:p w:rsidR="001D7641" w:rsidRPr="00AB6A3A" w:rsidRDefault="001D7641" w:rsidP="003B3272">
            <w:pPr>
              <w:rPr>
                <w:bCs/>
              </w:rPr>
            </w:pPr>
            <w:r w:rsidRPr="00AB6A3A">
              <w:rPr>
                <w:bCs/>
              </w:rPr>
              <w:t>стандартные профессиональные задачи с применением естественнонаучных и общеинженерных знаний, методов математического анализа и моделирования</w:t>
            </w:r>
          </w:p>
          <w:p w:rsidR="001D7641" w:rsidRPr="00AB6A3A" w:rsidRDefault="001D7641" w:rsidP="003B3272">
            <w:pPr>
              <w:rPr>
                <w:bCs/>
              </w:rPr>
            </w:pPr>
          </w:p>
        </w:tc>
        <w:tc>
          <w:tcPr>
            <w:tcW w:w="3827" w:type="dxa"/>
            <w:shd w:val="clear" w:color="auto" w:fill="auto"/>
          </w:tcPr>
          <w:p w:rsidR="001D7641" w:rsidRPr="00AB6A3A" w:rsidRDefault="001D7641" w:rsidP="001D7641">
            <w:pPr>
              <w:jc w:val="both"/>
              <w:rPr>
                <w:color w:val="000000"/>
                <w:lang w:bidi="ru-RU"/>
              </w:rPr>
            </w:pPr>
            <w:r w:rsidRPr="00AB6A3A">
              <w:rPr>
                <w:color w:val="000000"/>
                <w:lang w:bidi="ru-RU"/>
              </w:rPr>
              <w:t>ОПК-1.1. З-1.</w:t>
            </w:r>
            <w:r w:rsidRPr="00AB6A3A">
              <w:rPr>
                <w:b/>
                <w:color w:val="000000"/>
                <w:lang w:bidi="ru-RU"/>
              </w:rPr>
              <w:t xml:space="preserve"> Знает</w:t>
            </w:r>
            <w:r w:rsidRPr="00AB6A3A">
              <w:rPr>
                <w:color w:val="000000"/>
                <w:lang w:bidi="ru-RU"/>
              </w:rPr>
              <w:t xml:space="preserve"> основные понятия и определения базовых разделов экономики, математики, статистики, вычислительной техники, программирования</w:t>
            </w:r>
          </w:p>
        </w:tc>
        <w:tc>
          <w:tcPr>
            <w:tcW w:w="2977" w:type="dxa"/>
            <w:vMerge w:val="restart"/>
          </w:tcPr>
          <w:p w:rsidR="001D7641" w:rsidRDefault="001D7641" w:rsidP="00B00204">
            <w:pPr>
              <w:rPr>
                <w:b/>
              </w:rPr>
            </w:pPr>
          </w:p>
          <w:p w:rsidR="001D7641" w:rsidRPr="00B00204" w:rsidRDefault="001D7641" w:rsidP="00B00204">
            <w:r w:rsidRPr="00B00204">
              <w:rPr>
                <w:b/>
              </w:rPr>
              <w:t>Тема 1.</w:t>
            </w:r>
            <w:r w:rsidRPr="00B00204">
              <w:t xml:space="preserve"> Инфраструктура бизнеса и основные формы ведения предпринимательской деятельности. Организационная модель и система управления фирмой. </w:t>
            </w:r>
          </w:p>
          <w:p w:rsidR="001D7641" w:rsidRPr="00B00204" w:rsidRDefault="001D7641" w:rsidP="00B00204">
            <w:r w:rsidRPr="00B00204">
              <w:rPr>
                <w:b/>
              </w:rPr>
              <w:t>Тема 2.</w:t>
            </w:r>
            <w:r w:rsidRPr="00B00204">
              <w:t xml:space="preserve"> Формирование системы обеспечения и управления основными и оборотными средствами фирмы.</w:t>
            </w:r>
          </w:p>
          <w:p w:rsidR="001D7641" w:rsidRPr="00B00204" w:rsidRDefault="001D7641" w:rsidP="00B00204">
            <w:r w:rsidRPr="00B00204">
              <w:rPr>
                <w:b/>
              </w:rPr>
              <w:t>Тема 3.</w:t>
            </w:r>
            <w:r w:rsidRPr="00B00204">
              <w:t xml:space="preserve"> Кадровое обеспечение и система мотивации персонала фирмы.</w:t>
            </w:r>
          </w:p>
          <w:p w:rsidR="001D7641" w:rsidRPr="00B00204" w:rsidRDefault="001D7641" w:rsidP="00B00204">
            <w:r w:rsidRPr="00B00204">
              <w:rPr>
                <w:b/>
              </w:rPr>
              <w:t>Тема 4.</w:t>
            </w:r>
            <w:r w:rsidRPr="00B00204">
              <w:t xml:space="preserve"> Финансовый механизм фирмы.</w:t>
            </w:r>
          </w:p>
          <w:p w:rsidR="001D7641" w:rsidRPr="00B00204" w:rsidRDefault="001D7641" w:rsidP="00B00204">
            <w:r w:rsidRPr="00B00204">
              <w:rPr>
                <w:b/>
              </w:rPr>
              <w:t>Тема 5.</w:t>
            </w:r>
            <w:r w:rsidRPr="00B00204">
              <w:t xml:space="preserve"> Система планирования деятельности и инвестиции фирмы</w:t>
            </w:r>
          </w:p>
          <w:p w:rsidR="001D7641" w:rsidRPr="00AB6A3A" w:rsidRDefault="001D7641" w:rsidP="00B00204">
            <w:pPr>
              <w:rPr>
                <w:color w:val="000000"/>
                <w:lang w:bidi="ru-RU"/>
              </w:rPr>
            </w:pPr>
            <w:r w:rsidRPr="00B00204">
              <w:rPr>
                <w:b/>
              </w:rPr>
              <w:t>Тема 6.</w:t>
            </w:r>
            <w:r w:rsidRPr="00B00204">
              <w:t xml:space="preserve"> Анализ и оценка эффективности деятельности фирмы.</w:t>
            </w:r>
          </w:p>
        </w:tc>
      </w:tr>
      <w:tr w:rsidR="001D7641" w:rsidRPr="00AB6A3A" w:rsidTr="0074357A">
        <w:trPr>
          <w:trHeight w:val="685"/>
        </w:trPr>
        <w:tc>
          <w:tcPr>
            <w:tcW w:w="1668" w:type="dxa"/>
            <w:vMerge/>
          </w:tcPr>
          <w:p w:rsidR="001D7641" w:rsidRPr="00AB6A3A" w:rsidRDefault="001D7641" w:rsidP="003B3272"/>
        </w:tc>
        <w:tc>
          <w:tcPr>
            <w:tcW w:w="1877" w:type="dxa"/>
            <w:vMerge/>
          </w:tcPr>
          <w:p w:rsidR="001D7641" w:rsidRPr="00AB6A3A" w:rsidRDefault="001D7641" w:rsidP="003B3272">
            <w:pPr>
              <w:rPr>
                <w:bCs/>
              </w:rPr>
            </w:pPr>
          </w:p>
        </w:tc>
        <w:tc>
          <w:tcPr>
            <w:tcW w:w="3827" w:type="dxa"/>
            <w:shd w:val="clear" w:color="auto" w:fill="auto"/>
          </w:tcPr>
          <w:p w:rsidR="001D7641" w:rsidRPr="00AB6A3A" w:rsidRDefault="001D7641" w:rsidP="001D7641">
            <w:pPr>
              <w:jc w:val="both"/>
              <w:rPr>
                <w:color w:val="000000"/>
                <w:lang w:bidi="ru-RU"/>
              </w:rPr>
            </w:pPr>
            <w:r w:rsidRPr="00AB6A3A">
              <w:rPr>
                <w:color w:val="000000"/>
                <w:lang w:bidi="ru-RU"/>
              </w:rPr>
              <w:t xml:space="preserve">ОПК-1.1. З-2. </w:t>
            </w:r>
            <w:r w:rsidRPr="00AB6A3A">
              <w:rPr>
                <w:b/>
                <w:color w:val="000000"/>
                <w:lang w:bidi="ru-RU"/>
              </w:rPr>
              <w:t xml:space="preserve">Знает </w:t>
            </w:r>
            <w:r w:rsidRPr="00AB6A3A">
              <w:rPr>
                <w:color w:val="000000"/>
                <w:lang w:bidi="ru-RU"/>
              </w:rPr>
              <w:t>базовые экономические категории, методы и модели экономического анализа, общенаучные и специфические методы изучения закономерностей функционирования современной экономики на микро- и макроуровне</w:t>
            </w:r>
          </w:p>
        </w:tc>
        <w:tc>
          <w:tcPr>
            <w:tcW w:w="2977" w:type="dxa"/>
            <w:vMerge/>
          </w:tcPr>
          <w:p w:rsidR="001D7641" w:rsidRPr="00AB6A3A" w:rsidRDefault="001D7641" w:rsidP="003B3272">
            <w:pPr>
              <w:rPr>
                <w:color w:val="000000"/>
                <w:lang w:bidi="ru-RU"/>
              </w:rPr>
            </w:pPr>
          </w:p>
        </w:tc>
      </w:tr>
      <w:tr w:rsidR="001D7641" w:rsidRPr="00AB6A3A" w:rsidTr="0074357A">
        <w:trPr>
          <w:trHeight w:val="685"/>
        </w:trPr>
        <w:tc>
          <w:tcPr>
            <w:tcW w:w="1668" w:type="dxa"/>
            <w:vMerge/>
          </w:tcPr>
          <w:p w:rsidR="001D7641" w:rsidRPr="00AB6A3A" w:rsidRDefault="001D7641" w:rsidP="003B3272"/>
        </w:tc>
        <w:tc>
          <w:tcPr>
            <w:tcW w:w="1877" w:type="dxa"/>
            <w:vMerge/>
            <w:vAlign w:val="center"/>
          </w:tcPr>
          <w:p w:rsidR="001D7641" w:rsidRPr="00AB6A3A" w:rsidRDefault="001D7641" w:rsidP="003B3272">
            <w:pPr>
              <w:rPr>
                <w:bCs/>
              </w:rPr>
            </w:pPr>
          </w:p>
        </w:tc>
        <w:tc>
          <w:tcPr>
            <w:tcW w:w="3827" w:type="dxa"/>
            <w:shd w:val="clear" w:color="auto" w:fill="auto"/>
          </w:tcPr>
          <w:p w:rsidR="001D7641" w:rsidRPr="00AB6A3A" w:rsidRDefault="001D7641" w:rsidP="001D7641">
            <w:pPr>
              <w:jc w:val="both"/>
              <w:rPr>
                <w:color w:val="000000"/>
                <w:lang w:bidi="ru-RU"/>
              </w:rPr>
            </w:pPr>
            <w:r w:rsidRPr="00AB6A3A">
              <w:rPr>
                <w:color w:val="000000"/>
                <w:lang w:bidi="ru-RU"/>
              </w:rPr>
              <w:t>ОПК-1.1. У-1.</w:t>
            </w:r>
            <w:r w:rsidRPr="00AB6A3A">
              <w:rPr>
                <w:b/>
                <w:color w:val="000000"/>
                <w:lang w:bidi="ru-RU"/>
              </w:rPr>
              <w:t xml:space="preserve"> Умеет</w:t>
            </w:r>
            <w:r w:rsidRPr="00AB6A3A">
              <w:rPr>
                <w:color w:val="000000"/>
                <w:lang w:bidi="ru-RU"/>
              </w:rPr>
              <w:t xml:space="preserve"> осуществлять сбор, систематизацию, формализацию, интерпретацию, первичную обработку и анализ данных для исследования конкретных экономических ситуаций, используя методы математического, статистического, экономического анализа и моделирования</w:t>
            </w:r>
          </w:p>
        </w:tc>
        <w:tc>
          <w:tcPr>
            <w:tcW w:w="2977" w:type="dxa"/>
            <w:vMerge/>
          </w:tcPr>
          <w:p w:rsidR="001D7641" w:rsidRPr="00AB6A3A" w:rsidRDefault="001D7641" w:rsidP="003B3272">
            <w:pPr>
              <w:rPr>
                <w:color w:val="000000"/>
                <w:lang w:bidi="ru-RU"/>
              </w:rPr>
            </w:pPr>
          </w:p>
        </w:tc>
      </w:tr>
      <w:tr w:rsidR="001D7641" w:rsidRPr="00AB6A3A" w:rsidTr="0074357A">
        <w:trPr>
          <w:trHeight w:val="685"/>
        </w:trPr>
        <w:tc>
          <w:tcPr>
            <w:tcW w:w="1668" w:type="dxa"/>
            <w:vMerge/>
          </w:tcPr>
          <w:p w:rsidR="001D7641" w:rsidRPr="00AB6A3A" w:rsidRDefault="001D7641" w:rsidP="003B3272"/>
        </w:tc>
        <w:tc>
          <w:tcPr>
            <w:tcW w:w="1877" w:type="dxa"/>
            <w:vMerge w:val="restart"/>
          </w:tcPr>
          <w:p w:rsidR="001D7641" w:rsidRPr="00AB6A3A" w:rsidRDefault="001D7641" w:rsidP="003B3272">
            <w:pPr>
              <w:rPr>
                <w:bCs/>
              </w:rPr>
            </w:pPr>
            <w:r w:rsidRPr="00AB6A3A">
              <w:rPr>
                <w:b/>
                <w:bCs/>
              </w:rPr>
              <w:t>ОПК-1.2</w:t>
            </w:r>
            <w:r w:rsidRPr="00AB6A3A">
              <w:rPr>
                <w:bCs/>
              </w:rPr>
              <w:t xml:space="preserve"> Применяет естественнонаучные и общеинженерные знания, методы математического анализа и моделирования для решения профессиональных задач</w:t>
            </w:r>
          </w:p>
        </w:tc>
        <w:tc>
          <w:tcPr>
            <w:tcW w:w="3827" w:type="dxa"/>
            <w:shd w:val="clear" w:color="auto" w:fill="auto"/>
          </w:tcPr>
          <w:p w:rsidR="001D7641" w:rsidRPr="00AB6A3A" w:rsidRDefault="001D7641" w:rsidP="001D7641">
            <w:pPr>
              <w:jc w:val="both"/>
              <w:rPr>
                <w:color w:val="000000"/>
                <w:lang w:bidi="ru-RU"/>
              </w:rPr>
            </w:pPr>
            <w:r w:rsidRPr="00AB6A3A">
              <w:rPr>
                <w:color w:val="000000"/>
                <w:lang w:bidi="ru-RU"/>
              </w:rPr>
              <w:t>ОПК-1.2. З-</w:t>
            </w:r>
            <w:r w:rsidRPr="00AB6A3A">
              <w:rPr>
                <w:b/>
                <w:color w:val="000000"/>
                <w:lang w:bidi="ru-RU"/>
              </w:rPr>
              <w:t>1. Знает</w:t>
            </w:r>
            <w:r w:rsidRPr="00AB6A3A">
              <w:rPr>
                <w:color w:val="000000"/>
                <w:lang w:bidi="ru-RU"/>
              </w:rPr>
              <w:t xml:space="preserve"> основные методы исследования, приемы и инструменты математического, статистического, экономического анализа и моделирования</w:t>
            </w:r>
          </w:p>
        </w:tc>
        <w:tc>
          <w:tcPr>
            <w:tcW w:w="2977" w:type="dxa"/>
            <w:vMerge/>
          </w:tcPr>
          <w:p w:rsidR="001D7641" w:rsidRPr="00AB6A3A" w:rsidRDefault="001D7641" w:rsidP="00B00204">
            <w:pPr>
              <w:rPr>
                <w:color w:val="000000"/>
                <w:lang w:bidi="ru-RU"/>
              </w:rPr>
            </w:pPr>
          </w:p>
        </w:tc>
      </w:tr>
      <w:tr w:rsidR="001D7641" w:rsidRPr="00AB6A3A" w:rsidTr="0074357A">
        <w:trPr>
          <w:trHeight w:val="685"/>
        </w:trPr>
        <w:tc>
          <w:tcPr>
            <w:tcW w:w="1668" w:type="dxa"/>
            <w:vMerge/>
          </w:tcPr>
          <w:p w:rsidR="001D7641" w:rsidRPr="00AB6A3A" w:rsidRDefault="001D7641" w:rsidP="003B3272"/>
        </w:tc>
        <w:tc>
          <w:tcPr>
            <w:tcW w:w="1877" w:type="dxa"/>
            <w:vMerge/>
            <w:vAlign w:val="center"/>
          </w:tcPr>
          <w:p w:rsidR="001D7641" w:rsidRPr="00AB6A3A" w:rsidRDefault="001D7641" w:rsidP="003B3272">
            <w:pPr>
              <w:rPr>
                <w:bCs/>
              </w:rPr>
            </w:pPr>
          </w:p>
        </w:tc>
        <w:tc>
          <w:tcPr>
            <w:tcW w:w="3827" w:type="dxa"/>
            <w:shd w:val="clear" w:color="auto" w:fill="auto"/>
          </w:tcPr>
          <w:p w:rsidR="001D7641" w:rsidRPr="00AB6A3A" w:rsidRDefault="001D7641" w:rsidP="001D7641">
            <w:pPr>
              <w:jc w:val="both"/>
              <w:rPr>
                <w:color w:val="000000"/>
                <w:lang w:bidi="ru-RU"/>
              </w:rPr>
            </w:pPr>
            <w:r w:rsidRPr="00AB6A3A">
              <w:rPr>
                <w:color w:val="000000"/>
                <w:lang w:bidi="ru-RU"/>
              </w:rPr>
              <w:t>ОПК-1.2. У-3</w:t>
            </w:r>
            <w:r w:rsidRPr="00AB6A3A">
              <w:rPr>
                <w:b/>
                <w:color w:val="000000"/>
                <w:lang w:bidi="ru-RU"/>
              </w:rPr>
              <w:t>. Умеет</w:t>
            </w:r>
            <w:r w:rsidRPr="00AB6A3A">
              <w:rPr>
                <w:color w:val="000000"/>
                <w:lang w:bidi="ru-RU"/>
              </w:rPr>
              <w:t xml:space="preserve"> осуществлять теоретическое и экспериментальное исследование объектов профессиональной деятельности</w:t>
            </w:r>
          </w:p>
        </w:tc>
        <w:tc>
          <w:tcPr>
            <w:tcW w:w="2977" w:type="dxa"/>
            <w:vMerge/>
          </w:tcPr>
          <w:p w:rsidR="001D7641" w:rsidRPr="00AB6A3A" w:rsidRDefault="001D7641" w:rsidP="003B3272">
            <w:pPr>
              <w:rPr>
                <w:color w:val="000000"/>
                <w:lang w:bidi="ru-RU"/>
              </w:rPr>
            </w:pPr>
          </w:p>
        </w:tc>
      </w:tr>
    </w:tbl>
    <w:p w:rsidR="00B30B34" w:rsidRPr="00160D14" w:rsidRDefault="00B30B34" w:rsidP="00B30B34">
      <w:pPr>
        <w:pStyle w:val="af6"/>
        <w:ind w:left="786"/>
        <w:rPr>
          <w:b/>
          <w:sz w:val="28"/>
          <w:szCs w:val="28"/>
          <w:lang w:eastAsia="en-US"/>
        </w:rPr>
      </w:pPr>
    </w:p>
    <w:p w:rsidR="00BF5596" w:rsidRDefault="00BF5596" w:rsidP="00BF5596">
      <w:pPr>
        <w:jc w:val="center"/>
        <w:rPr>
          <w:b/>
          <w:sz w:val="24"/>
          <w:szCs w:val="24"/>
        </w:rPr>
      </w:pPr>
    </w:p>
    <w:p w:rsidR="006A071E" w:rsidRDefault="006A071E" w:rsidP="00BF5596">
      <w:pPr>
        <w:jc w:val="center"/>
        <w:rPr>
          <w:b/>
          <w:sz w:val="24"/>
          <w:szCs w:val="24"/>
        </w:rPr>
      </w:pPr>
      <w:r>
        <w:rPr>
          <w:b/>
          <w:sz w:val="28"/>
          <w:szCs w:val="28"/>
        </w:rPr>
        <w:t>КОМПЛЕКТ ОЦЕНОЧНЫХ МАТЕРИАЛОВ</w:t>
      </w:r>
    </w:p>
    <w:p w:rsidR="00BF5596" w:rsidRDefault="00BF5596" w:rsidP="00BF5596">
      <w:pPr>
        <w:jc w:val="both"/>
        <w:rPr>
          <w:b/>
          <w:sz w:val="24"/>
          <w:szCs w:val="24"/>
        </w:rPr>
      </w:pPr>
    </w:p>
    <w:p w:rsidR="00293275" w:rsidRDefault="00293275" w:rsidP="00293275"/>
    <w:p w:rsidR="0041351C" w:rsidRPr="0041351C" w:rsidRDefault="0041351C" w:rsidP="0041351C">
      <w:pPr>
        <w:rPr>
          <w:b/>
          <w:sz w:val="24"/>
          <w:szCs w:val="24"/>
        </w:rPr>
      </w:pPr>
      <w:r w:rsidRPr="0041351C">
        <w:rPr>
          <w:b/>
          <w:sz w:val="24"/>
          <w:szCs w:val="24"/>
        </w:rPr>
        <w:t>Компетенция УК-</w:t>
      </w:r>
      <w:r>
        <w:rPr>
          <w:b/>
          <w:sz w:val="24"/>
          <w:szCs w:val="24"/>
        </w:rPr>
        <w:t>2</w:t>
      </w:r>
      <w:r w:rsidRPr="0041351C">
        <w:rPr>
          <w:b/>
          <w:sz w:val="24"/>
          <w:szCs w:val="24"/>
        </w:rPr>
        <w:t xml:space="preserve">. </w:t>
      </w:r>
    </w:p>
    <w:p w:rsidR="0041351C" w:rsidRPr="0041351C" w:rsidRDefault="0041351C" w:rsidP="0041351C">
      <w:pPr>
        <w:rPr>
          <w:b/>
          <w:sz w:val="24"/>
          <w:szCs w:val="24"/>
        </w:rPr>
      </w:pPr>
      <w:r w:rsidRPr="0041351C">
        <w:rPr>
          <w:b/>
          <w:sz w:val="24"/>
          <w:szCs w:val="24"/>
        </w:rPr>
        <w:t>Индикаторы компетенции УК-</w:t>
      </w:r>
      <w:r>
        <w:rPr>
          <w:b/>
          <w:sz w:val="24"/>
          <w:szCs w:val="24"/>
        </w:rPr>
        <w:t>2</w:t>
      </w:r>
      <w:r w:rsidRPr="0041351C">
        <w:rPr>
          <w:b/>
          <w:sz w:val="24"/>
          <w:szCs w:val="24"/>
        </w:rPr>
        <w:t>.1, УК-</w:t>
      </w:r>
      <w:r>
        <w:rPr>
          <w:b/>
          <w:sz w:val="24"/>
          <w:szCs w:val="24"/>
        </w:rPr>
        <w:t>2</w:t>
      </w:r>
      <w:r w:rsidRPr="0041351C">
        <w:rPr>
          <w:b/>
          <w:sz w:val="24"/>
          <w:szCs w:val="24"/>
        </w:rPr>
        <w:t>.2</w:t>
      </w:r>
    </w:p>
    <w:p w:rsidR="0041351C" w:rsidRPr="0041351C" w:rsidRDefault="0041351C" w:rsidP="0041351C">
      <w:pPr>
        <w:rPr>
          <w:sz w:val="24"/>
          <w:szCs w:val="24"/>
        </w:rPr>
      </w:pPr>
    </w:p>
    <w:p w:rsidR="0041351C" w:rsidRPr="0041351C" w:rsidRDefault="0041351C" w:rsidP="0041351C">
      <w:pPr>
        <w:jc w:val="center"/>
        <w:rPr>
          <w:b/>
          <w:sz w:val="24"/>
          <w:szCs w:val="24"/>
        </w:rPr>
      </w:pPr>
      <w:r w:rsidRPr="0041351C">
        <w:rPr>
          <w:b/>
          <w:sz w:val="24"/>
          <w:szCs w:val="24"/>
        </w:rPr>
        <w:t>Тестовые задания закрытого типа</w:t>
      </w:r>
    </w:p>
    <w:p w:rsidR="0041351C" w:rsidRPr="0041351C" w:rsidRDefault="0041351C" w:rsidP="0041351C">
      <w:pPr>
        <w:jc w:val="both"/>
        <w:rPr>
          <w:i/>
          <w:iCs/>
          <w:sz w:val="24"/>
          <w:szCs w:val="24"/>
        </w:rPr>
      </w:pPr>
      <w:r w:rsidRPr="0041351C">
        <w:rPr>
          <w:i/>
          <w:iCs/>
          <w:sz w:val="24"/>
          <w:szCs w:val="24"/>
        </w:rPr>
        <w:t xml:space="preserve">1. Тестовое задание закрытого типа с выбором одного правильного ответа </w:t>
      </w:r>
    </w:p>
    <w:p w:rsidR="0041351C" w:rsidRPr="0041351C" w:rsidRDefault="0041351C" w:rsidP="0041351C">
      <w:pPr>
        <w:rPr>
          <w:sz w:val="24"/>
          <w:szCs w:val="24"/>
        </w:rPr>
      </w:pPr>
    </w:p>
    <w:p w:rsidR="0041351C" w:rsidRPr="0041351C" w:rsidRDefault="0041351C" w:rsidP="0041351C">
      <w:pPr>
        <w:rPr>
          <w:sz w:val="24"/>
          <w:szCs w:val="24"/>
        </w:rPr>
      </w:pPr>
      <w:r w:rsidRPr="0041351C">
        <w:rPr>
          <w:sz w:val="24"/>
          <w:szCs w:val="24"/>
        </w:rPr>
        <w:t>1. Что из перечисленного не относится к характеристикам рыночной экономики?</w:t>
      </w:r>
    </w:p>
    <w:p w:rsidR="0041351C" w:rsidRPr="0041351C" w:rsidRDefault="0041351C" w:rsidP="0041351C">
      <w:pPr>
        <w:rPr>
          <w:sz w:val="24"/>
          <w:szCs w:val="24"/>
        </w:rPr>
      </w:pPr>
      <w:r w:rsidRPr="0041351C">
        <w:rPr>
          <w:sz w:val="24"/>
          <w:szCs w:val="24"/>
        </w:rPr>
        <w:t>а. Централизованное планирование</w:t>
      </w:r>
    </w:p>
    <w:p w:rsidR="0041351C" w:rsidRPr="0041351C" w:rsidRDefault="0041351C" w:rsidP="0041351C">
      <w:pPr>
        <w:rPr>
          <w:sz w:val="24"/>
          <w:szCs w:val="24"/>
        </w:rPr>
      </w:pPr>
      <w:r w:rsidRPr="0041351C">
        <w:rPr>
          <w:sz w:val="24"/>
          <w:szCs w:val="24"/>
        </w:rPr>
        <w:t>б. Конкуренция</w:t>
      </w:r>
    </w:p>
    <w:p w:rsidR="0041351C" w:rsidRPr="0041351C" w:rsidRDefault="0041351C" w:rsidP="0041351C">
      <w:pPr>
        <w:rPr>
          <w:sz w:val="24"/>
          <w:szCs w:val="24"/>
        </w:rPr>
      </w:pPr>
      <w:r w:rsidRPr="0041351C">
        <w:rPr>
          <w:sz w:val="24"/>
          <w:szCs w:val="24"/>
        </w:rPr>
        <w:t>в. Частная собственность</w:t>
      </w:r>
    </w:p>
    <w:p w:rsidR="0041351C" w:rsidRPr="0041351C" w:rsidRDefault="0041351C" w:rsidP="0041351C">
      <w:pPr>
        <w:rPr>
          <w:sz w:val="24"/>
          <w:szCs w:val="24"/>
        </w:rPr>
      </w:pPr>
      <w:r w:rsidRPr="0041351C">
        <w:rPr>
          <w:sz w:val="24"/>
          <w:szCs w:val="24"/>
        </w:rPr>
        <w:t>г. Свобода предпринимательского выбора</w:t>
      </w:r>
    </w:p>
    <w:p w:rsidR="0041351C" w:rsidRPr="0041351C" w:rsidRDefault="0041351C" w:rsidP="0041351C">
      <w:pPr>
        <w:pStyle w:val="af6"/>
        <w:shd w:val="clear" w:color="auto" w:fill="FFFFFF"/>
        <w:ind w:left="0"/>
        <w:rPr>
          <w:sz w:val="24"/>
          <w:szCs w:val="24"/>
        </w:rPr>
      </w:pPr>
      <w:r w:rsidRPr="0041351C">
        <w:rPr>
          <w:sz w:val="24"/>
          <w:szCs w:val="24"/>
        </w:rPr>
        <w:t xml:space="preserve">верный ответ: </w:t>
      </w:r>
      <w:r w:rsidRPr="0041351C">
        <w:rPr>
          <w:sz w:val="24"/>
          <w:szCs w:val="24"/>
          <w:lang w:eastAsia="en-US"/>
        </w:rPr>
        <w:t>а</w:t>
      </w:r>
    </w:p>
    <w:p w:rsidR="0041351C" w:rsidRPr="0041351C" w:rsidRDefault="0041351C" w:rsidP="0041351C">
      <w:pPr>
        <w:rPr>
          <w:sz w:val="24"/>
          <w:szCs w:val="24"/>
        </w:rPr>
      </w:pPr>
    </w:p>
    <w:p w:rsidR="0041351C" w:rsidRPr="0041351C" w:rsidRDefault="0041351C" w:rsidP="0041351C">
      <w:pPr>
        <w:rPr>
          <w:sz w:val="24"/>
          <w:szCs w:val="24"/>
        </w:rPr>
      </w:pPr>
      <w:r w:rsidRPr="0041351C">
        <w:rPr>
          <w:sz w:val="24"/>
          <w:szCs w:val="24"/>
        </w:rPr>
        <w:t>2. Разделение труда вызывает рост:</w:t>
      </w:r>
    </w:p>
    <w:p w:rsidR="0041351C" w:rsidRPr="0041351C" w:rsidRDefault="0041351C" w:rsidP="0041351C">
      <w:pPr>
        <w:tabs>
          <w:tab w:val="left" w:pos="284"/>
        </w:tabs>
        <w:rPr>
          <w:sz w:val="24"/>
          <w:szCs w:val="24"/>
        </w:rPr>
      </w:pPr>
      <w:r w:rsidRPr="0041351C">
        <w:rPr>
          <w:sz w:val="24"/>
          <w:szCs w:val="24"/>
        </w:rPr>
        <w:t>а. Интенсивности труда</w:t>
      </w:r>
    </w:p>
    <w:p w:rsidR="0041351C" w:rsidRPr="0041351C" w:rsidRDefault="0041351C" w:rsidP="0041351C">
      <w:pPr>
        <w:tabs>
          <w:tab w:val="left" w:pos="284"/>
        </w:tabs>
        <w:rPr>
          <w:sz w:val="24"/>
          <w:szCs w:val="24"/>
        </w:rPr>
      </w:pPr>
      <w:r w:rsidRPr="0041351C">
        <w:rPr>
          <w:sz w:val="24"/>
          <w:szCs w:val="24"/>
        </w:rPr>
        <w:t>б. Производительности труда</w:t>
      </w:r>
    </w:p>
    <w:p w:rsidR="0041351C" w:rsidRPr="0041351C" w:rsidRDefault="0041351C" w:rsidP="0041351C">
      <w:pPr>
        <w:tabs>
          <w:tab w:val="left" w:pos="284"/>
        </w:tabs>
        <w:rPr>
          <w:sz w:val="24"/>
          <w:szCs w:val="24"/>
        </w:rPr>
      </w:pPr>
      <w:r w:rsidRPr="0041351C">
        <w:rPr>
          <w:sz w:val="24"/>
          <w:szCs w:val="24"/>
        </w:rPr>
        <w:t>в. Издержек производства</w:t>
      </w:r>
    </w:p>
    <w:p w:rsidR="0041351C" w:rsidRPr="0041351C" w:rsidRDefault="0041351C" w:rsidP="0041351C">
      <w:pPr>
        <w:tabs>
          <w:tab w:val="left" w:pos="284"/>
        </w:tabs>
        <w:rPr>
          <w:sz w:val="24"/>
          <w:szCs w:val="24"/>
        </w:rPr>
      </w:pPr>
      <w:r w:rsidRPr="0041351C">
        <w:rPr>
          <w:sz w:val="24"/>
          <w:szCs w:val="24"/>
        </w:rPr>
        <w:t>г. Стоимости единицы продукции</w:t>
      </w:r>
    </w:p>
    <w:p w:rsidR="0041351C" w:rsidRPr="0041351C" w:rsidRDefault="0041351C" w:rsidP="0041351C">
      <w:pPr>
        <w:pStyle w:val="af6"/>
        <w:shd w:val="clear" w:color="auto" w:fill="FFFFFF"/>
        <w:ind w:left="0"/>
        <w:rPr>
          <w:sz w:val="24"/>
          <w:szCs w:val="24"/>
        </w:rPr>
      </w:pPr>
      <w:r w:rsidRPr="0041351C">
        <w:rPr>
          <w:sz w:val="24"/>
          <w:szCs w:val="24"/>
        </w:rPr>
        <w:t xml:space="preserve">верный ответ: </w:t>
      </w:r>
      <w:r w:rsidRPr="0041351C">
        <w:rPr>
          <w:sz w:val="24"/>
          <w:szCs w:val="24"/>
          <w:lang w:eastAsia="en-US"/>
        </w:rPr>
        <w:t>б</w:t>
      </w:r>
    </w:p>
    <w:p w:rsidR="0041351C" w:rsidRPr="0041351C" w:rsidRDefault="0041351C" w:rsidP="0041351C">
      <w:pPr>
        <w:rPr>
          <w:sz w:val="24"/>
          <w:szCs w:val="24"/>
        </w:rPr>
      </w:pPr>
    </w:p>
    <w:p w:rsidR="0041351C" w:rsidRPr="0041351C" w:rsidRDefault="0041351C" w:rsidP="0041351C">
      <w:pPr>
        <w:rPr>
          <w:sz w:val="24"/>
          <w:szCs w:val="24"/>
        </w:rPr>
      </w:pPr>
      <w:r w:rsidRPr="0041351C">
        <w:rPr>
          <w:sz w:val="24"/>
          <w:szCs w:val="24"/>
        </w:rPr>
        <w:lastRenderedPageBreak/>
        <w:t>3. Экономические блага – это:</w:t>
      </w:r>
    </w:p>
    <w:p w:rsidR="0041351C" w:rsidRPr="0041351C" w:rsidRDefault="0041351C" w:rsidP="0041351C">
      <w:pPr>
        <w:tabs>
          <w:tab w:val="left" w:pos="284"/>
        </w:tabs>
        <w:rPr>
          <w:sz w:val="24"/>
          <w:szCs w:val="24"/>
        </w:rPr>
      </w:pPr>
      <w:r w:rsidRPr="0041351C">
        <w:rPr>
          <w:sz w:val="24"/>
          <w:szCs w:val="24"/>
        </w:rPr>
        <w:t>а. Блага, используемые для производства других благ</w:t>
      </w:r>
    </w:p>
    <w:p w:rsidR="0041351C" w:rsidRPr="0041351C" w:rsidRDefault="0041351C" w:rsidP="0041351C">
      <w:pPr>
        <w:tabs>
          <w:tab w:val="left" w:pos="284"/>
        </w:tabs>
        <w:rPr>
          <w:sz w:val="24"/>
          <w:szCs w:val="24"/>
        </w:rPr>
      </w:pPr>
      <w:r w:rsidRPr="0041351C">
        <w:rPr>
          <w:sz w:val="24"/>
          <w:szCs w:val="24"/>
        </w:rPr>
        <w:t>б. Блага, ценность которых не изменяется</w:t>
      </w:r>
    </w:p>
    <w:p w:rsidR="0041351C" w:rsidRPr="0041351C" w:rsidRDefault="0041351C" w:rsidP="0041351C">
      <w:pPr>
        <w:tabs>
          <w:tab w:val="left" w:pos="284"/>
        </w:tabs>
        <w:rPr>
          <w:sz w:val="24"/>
          <w:szCs w:val="24"/>
        </w:rPr>
      </w:pPr>
      <w:r w:rsidRPr="0041351C">
        <w:rPr>
          <w:sz w:val="24"/>
          <w:szCs w:val="24"/>
        </w:rPr>
        <w:t>в. Блага, количество которых ограничено относительно потребности в них</w:t>
      </w:r>
    </w:p>
    <w:p w:rsidR="0041351C" w:rsidRPr="0041351C" w:rsidRDefault="0041351C" w:rsidP="0041351C">
      <w:pPr>
        <w:tabs>
          <w:tab w:val="left" w:pos="284"/>
        </w:tabs>
        <w:rPr>
          <w:sz w:val="24"/>
          <w:szCs w:val="24"/>
        </w:rPr>
      </w:pPr>
      <w:r w:rsidRPr="0041351C">
        <w:rPr>
          <w:sz w:val="24"/>
          <w:szCs w:val="24"/>
        </w:rPr>
        <w:t>г. Блага, созданные природой (природные ресурсы)</w:t>
      </w:r>
    </w:p>
    <w:p w:rsidR="0041351C" w:rsidRPr="0041351C" w:rsidRDefault="0041351C" w:rsidP="0041351C">
      <w:pPr>
        <w:pStyle w:val="af6"/>
        <w:shd w:val="clear" w:color="auto" w:fill="FFFFFF"/>
        <w:ind w:left="0"/>
        <w:rPr>
          <w:sz w:val="24"/>
          <w:szCs w:val="24"/>
        </w:rPr>
      </w:pPr>
      <w:r w:rsidRPr="0041351C">
        <w:rPr>
          <w:sz w:val="24"/>
          <w:szCs w:val="24"/>
        </w:rPr>
        <w:t xml:space="preserve">верный ответ: </w:t>
      </w:r>
      <w:r w:rsidRPr="0041351C">
        <w:rPr>
          <w:sz w:val="24"/>
          <w:szCs w:val="24"/>
          <w:lang w:eastAsia="en-US"/>
        </w:rPr>
        <w:t>в</w:t>
      </w:r>
    </w:p>
    <w:p w:rsidR="0041351C" w:rsidRPr="0041351C" w:rsidRDefault="0041351C" w:rsidP="0041351C">
      <w:pPr>
        <w:rPr>
          <w:sz w:val="24"/>
          <w:szCs w:val="24"/>
        </w:rPr>
      </w:pPr>
    </w:p>
    <w:p w:rsidR="0041351C" w:rsidRPr="0041351C" w:rsidRDefault="0041351C" w:rsidP="0041351C">
      <w:pPr>
        <w:rPr>
          <w:sz w:val="24"/>
          <w:szCs w:val="24"/>
        </w:rPr>
      </w:pPr>
      <w:r w:rsidRPr="0041351C">
        <w:rPr>
          <w:sz w:val="24"/>
          <w:szCs w:val="24"/>
        </w:rPr>
        <w:t>4. Предельная полезность представляет собой:</w:t>
      </w:r>
    </w:p>
    <w:p w:rsidR="0041351C" w:rsidRPr="0041351C" w:rsidRDefault="0041351C" w:rsidP="0041351C">
      <w:pPr>
        <w:tabs>
          <w:tab w:val="left" w:pos="284"/>
        </w:tabs>
        <w:rPr>
          <w:sz w:val="24"/>
          <w:szCs w:val="24"/>
        </w:rPr>
      </w:pPr>
      <w:r w:rsidRPr="0041351C">
        <w:rPr>
          <w:sz w:val="24"/>
          <w:szCs w:val="24"/>
        </w:rPr>
        <w:t>а. Полезность каждой последующей дополнительно приобретаемой единицы блага</w:t>
      </w:r>
    </w:p>
    <w:p w:rsidR="0041351C" w:rsidRPr="0041351C" w:rsidRDefault="0041351C" w:rsidP="0041351C">
      <w:pPr>
        <w:tabs>
          <w:tab w:val="left" w:pos="284"/>
        </w:tabs>
        <w:rPr>
          <w:sz w:val="24"/>
          <w:szCs w:val="24"/>
        </w:rPr>
      </w:pPr>
      <w:r w:rsidRPr="0041351C">
        <w:rPr>
          <w:sz w:val="24"/>
          <w:szCs w:val="24"/>
        </w:rPr>
        <w:t>б. Полезность всего запаса благ</w:t>
      </w:r>
    </w:p>
    <w:p w:rsidR="0041351C" w:rsidRPr="0041351C" w:rsidRDefault="0041351C" w:rsidP="0041351C">
      <w:pPr>
        <w:tabs>
          <w:tab w:val="left" w:pos="284"/>
        </w:tabs>
        <w:rPr>
          <w:sz w:val="24"/>
          <w:szCs w:val="24"/>
        </w:rPr>
      </w:pPr>
      <w:r w:rsidRPr="0041351C">
        <w:rPr>
          <w:sz w:val="24"/>
          <w:szCs w:val="24"/>
        </w:rPr>
        <w:t>в. Цену, определяемую величиной предельных издержек</w:t>
      </w:r>
    </w:p>
    <w:p w:rsidR="0041351C" w:rsidRPr="0041351C" w:rsidRDefault="0041351C" w:rsidP="0041351C">
      <w:pPr>
        <w:tabs>
          <w:tab w:val="left" w:pos="284"/>
        </w:tabs>
        <w:rPr>
          <w:sz w:val="24"/>
          <w:szCs w:val="24"/>
        </w:rPr>
      </w:pPr>
      <w:r w:rsidRPr="0041351C">
        <w:rPr>
          <w:sz w:val="24"/>
          <w:szCs w:val="24"/>
        </w:rPr>
        <w:t>г. Минимальное значение средних общих издержек</w:t>
      </w:r>
    </w:p>
    <w:p w:rsidR="0041351C" w:rsidRPr="0041351C" w:rsidRDefault="0041351C" w:rsidP="0041351C">
      <w:pPr>
        <w:pStyle w:val="af6"/>
        <w:shd w:val="clear" w:color="auto" w:fill="FFFFFF"/>
        <w:ind w:left="0"/>
        <w:rPr>
          <w:sz w:val="24"/>
          <w:szCs w:val="24"/>
        </w:rPr>
      </w:pPr>
      <w:r w:rsidRPr="0041351C">
        <w:rPr>
          <w:sz w:val="24"/>
          <w:szCs w:val="24"/>
        </w:rPr>
        <w:t xml:space="preserve">верный ответ: </w:t>
      </w:r>
      <w:r w:rsidRPr="0041351C">
        <w:rPr>
          <w:sz w:val="24"/>
          <w:szCs w:val="24"/>
          <w:lang w:eastAsia="en-US"/>
        </w:rPr>
        <w:t>а</w:t>
      </w:r>
    </w:p>
    <w:p w:rsidR="0041351C" w:rsidRPr="0041351C" w:rsidRDefault="0041351C" w:rsidP="0041351C">
      <w:pPr>
        <w:rPr>
          <w:sz w:val="24"/>
          <w:szCs w:val="24"/>
        </w:rPr>
      </w:pPr>
    </w:p>
    <w:p w:rsidR="0041351C" w:rsidRPr="0041351C" w:rsidRDefault="0041351C" w:rsidP="0041351C">
      <w:pPr>
        <w:rPr>
          <w:sz w:val="24"/>
          <w:szCs w:val="24"/>
        </w:rPr>
      </w:pPr>
      <w:r w:rsidRPr="0041351C">
        <w:rPr>
          <w:sz w:val="24"/>
          <w:szCs w:val="24"/>
        </w:rPr>
        <w:t>5. Первый закон Гессена отражает:</w:t>
      </w:r>
    </w:p>
    <w:p w:rsidR="0041351C" w:rsidRPr="0041351C" w:rsidRDefault="0041351C" w:rsidP="0041351C">
      <w:pPr>
        <w:rPr>
          <w:sz w:val="24"/>
          <w:szCs w:val="24"/>
        </w:rPr>
      </w:pPr>
      <w:r w:rsidRPr="0041351C">
        <w:rPr>
          <w:sz w:val="24"/>
          <w:szCs w:val="24"/>
        </w:rPr>
        <w:t>а. Убывающую предельную полезность дополнительных единиц потребляемых благ</w:t>
      </w:r>
    </w:p>
    <w:p w:rsidR="0041351C" w:rsidRPr="0041351C" w:rsidRDefault="0041351C" w:rsidP="0041351C">
      <w:pPr>
        <w:rPr>
          <w:sz w:val="24"/>
          <w:szCs w:val="24"/>
        </w:rPr>
      </w:pPr>
      <w:r w:rsidRPr="0041351C">
        <w:rPr>
          <w:sz w:val="24"/>
          <w:szCs w:val="24"/>
        </w:rPr>
        <w:t>б. Условия максимизации полезности запаса благ</w:t>
      </w:r>
    </w:p>
    <w:p w:rsidR="0041351C" w:rsidRPr="0041351C" w:rsidRDefault="0041351C" w:rsidP="0041351C">
      <w:pPr>
        <w:rPr>
          <w:sz w:val="24"/>
          <w:szCs w:val="24"/>
        </w:rPr>
      </w:pPr>
      <w:r w:rsidRPr="0041351C">
        <w:rPr>
          <w:sz w:val="24"/>
          <w:szCs w:val="24"/>
        </w:rPr>
        <w:t>в. Возрастающую предельную полезность дополнительных единиц благ</w:t>
      </w:r>
    </w:p>
    <w:p w:rsidR="0041351C" w:rsidRPr="0041351C" w:rsidRDefault="0041351C" w:rsidP="0041351C">
      <w:pPr>
        <w:rPr>
          <w:sz w:val="24"/>
          <w:szCs w:val="24"/>
        </w:rPr>
      </w:pPr>
      <w:r w:rsidRPr="0041351C">
        <w:rPr>
          <w:sz w:val="24"/>
          <w:szCs w:val="24"/>
        </w:rPr>
        <w:t>г. Равную предельную полезность всех дополнительных еди</w:t>
      </w:r>
      <w:r w:rsidRPr="0041351C">
        <w:rPr>
          <w:sz w:val="24"/>
          <w:szCs w:val="24"/>
        </w:rPr>
        <w:softHyphen/>
        <w:t>ниц потребляемых благ</w:t>
      </w:r>
    </w:p>
    <w:p w:rsidR="0041351C" w:rsidRPr="0041351C" w:rsidRDefault="0041351C" w:rsidP="0041351C">
      <w:pPr>
        <w:pStyle w:val="af6"/>
        <w:shd w:val="clear" w:color="auto" w:fill="FFFFFF"/>
        <w:ind w:left="0"/>
        <w:rPr>
          <w:sz w:val="24"/>
          <w:szCs w:val="24"/>
          <w:lang w:eastAsia="en-US"/>
        </w:rPr>
      </w:pPr>
      <w:r w:rsidRPr="0041351C">
        <w:rPr>
          <w:sz w:val="24"/>
          <w:szCs w:val="24"/>
        </w:rPr>
        <w:t xml:space="preserve">верный ответ: </w:t>
      </w:r>
      <w:r w:rsidRPr="0041351C">
        <w:rPr>
          <w:sz w:val="24"/>
          <w:szCs w:val="24"/>
          <w:lang w:eastAsia="en-US"/>
        </w:rPr>
        <w:t>а</w:t>
      </w:r>
    </w:p>
    <w:p w:rsidR="0041351C" w:rsidRPr="0041351C" w:rsidRDefault="0041351C" w:rsidP="0041351C">
      <w:pPr>
        <w:pStyle w:val="af6"/>
        <w:shd w:val="clear" w:color="auto" w:fill="FFFFFF"/>
        <w:ind w:left="0"/>
        <w:rPr>
          <w:sz w:val="24"/>
          <w:szCs w:val="24"/>
          <w:lang w:eastAsia="en-US"/>
        </w:rPr>
      </w:pPr>
    </w:p>
    <w:p w:rsidR="0041351C" w:rsidRPr="0041351C" w:rsidRDefault="0041351C" w:rsidP="0041351C">
      <w:pPr>
        <w:tabs>
          <w:tab w:val="left" w:pos="426"/>
        </w:tabs>
        <w:jc w:val="both"/>
        <w:rPr>
          <w:i/>
          <w:iCs/>
          <w:sz w:val="24"/>
          <w:szCs w:val="24"/>
        </w:rPr>
      </w:pPr>
      <w:r w:rsidRPr="0041351C">
        <w:rPr>
          <w:i/>
          <w:iCs/>
          <w:sz w:val="24"/>
          <w:szCs w:val="24"/>
        </w:rPr>
        <w:t>2. Тестовое задание закрытого типа с выбором нескольких правильных ответов</w:t>
      </w:r>
    </w:p>
    <w:p w:rsidR="0041351C" w:rsidRPr="0041351C" w:rsidRDefault="0041351C" w:rsidP="0041351C">
      <w:pPr>
        <w:tabs>
          <w:tab w:val="left" w:pos="426"/>
        </w:tabs>
        <w:rPr>
          <w:sz w:val="24"/>
          <w:szCs w:val="24"/>
        </w:rPr>
      </w:pPr>
    </w:p>
    <w:p w:rsidR="0041351C" w:rsidRPr="0041351C" w:rsidRDefault="0041351C" w:rsidP="0041351C">
      <w:pPr>
        <w:rPr>
          <w:sz w:val="24"/>
          <w:szCs w:val="24"/>
        </w:rPr>
      </w:pPr>
      <w:r w:rsidRPr="0041351C">
        <w:rPr>
          <w:sz w:val="24"/>
          <w:szCs w:val="24"/>
        </w:rPr>
        <w:t>6. К экономическим благам не относятся:</w:t>
      </w:r>
    </w:p>
    <w:p w:rsidR="0041351C" w:rsidRPr="0041351C" w:rsidRDefault="0041351C" w:rsidP="0041351C">
      <w:pPr>
        <w:tabs>
          <w:tab w:val="left" w:pos="284"/>
        </w:tabs>
        <w:rPr>
          <w:sz w:val="24"/>
          <w:szCs w:val="24"/>
        </w:rPr>
      </w:pPr>
      <w:r w:rsidRPr="0041351C">
        <w:rPr>
          <w:sz w:val="24"/>
          <w:szCs w:val="24"/>
        </w:rPr>
        <w:t>а. Воздух</w:t>
      </w:r>
    </w:p>
    <w:p w:rsidR="0041351C" w:rsidRPr="0041351C" w:rsidRDefault="0041351C" w:rsidP="0041351C">
      <w:pPr>
        <w:tabs>
          <w:tab w:val="left" w:pos="284"/>
        </w:tabs>
        <w:rPr>
          <w:sz w:val="24"/>
          <w:szCs w:val="24"/>
        </w:rPr>
      </w:pPr>
      <w:r w:rsidRPr="0041351C">
        <w:rPr>
          <w:sz w:val="24"/>
          <w:szCs w:val="24"/>
        </w:rPr>
        <w:t>б. Здания</w:t>
      </w:r>
    </w:p>
    <w:p w:rsidR="0041351C" w:rsidRPr="0041351C" w:rsidRDefault="0041351C" w:rsidP="0041351C">
      <w:pPr>
        <w:tabs>
          <w:tab w:val="left" w:pos="284"/>
        </w:tabs>
        <w:rPr>
          <w:sz w:val="24"/>
          <w:szCs w:val="24"/>
        </w:rPr>
      </w:pPr>
      <w:r w:rsidRPr="0041351C">
        <w:rPr>
          <w:sz w:val="24"/>
          <w:szCs w:val="24"/>
        </w:rPr>
        <w:t>в. Солнечный свет</w:t>
      </w:r>
    </w:p>
    <w:p w:rsidR="0041351C" w:rsidRPr="0041351C" w:rsidRDefault="0041351C" w:rsidP="0041351C">
      <w:pPr>
        <w:tabs>
          <w:tab w:val="left" w:pos="284"/>
        </w:tabs>
        <w:rPr>
          <w:sz w:val="24"/>
          <w:szCs w:val="24"/>
        </w:rPr>
      </w:pPr>
      <w:r w:rsidRPr="0041351C">
        <w:rPr>
          <w:sz w:val="24"/>
          <w:szCs w:val="24"/>
        </w:rPr>
        <w:t>г. Спортивные товары</w:t>
      </w:r>
    </w:p>
    <w:p w:rsidR="0041351C" w:rsidRPr="0041351C" w:rsidRDefault="0041351C" w:rsidP="0041351C">
      <w:pPr>
        <w:tabs>
          <w:tab w:val="left" w:pos="284"/>
        </w:tabs>
        <w:rPr>
          <w:sz w:val="24"/>
          <w:szCs w:val="24"/>
        </w:rPr>
      </w:pPr>
      <w:r w:rsidRPr="0041351C">
        <w:rPr>
          <w:sz w:val="24"/>
          <w:szCs w:val="24"/>
        </w:rPr>
        <w:t xml:space="preserve">(укажите не менее двух правильных ответов) </w:t>
      </w:r>
    </w:p>
    <w:p w:rsidR="0041351C" w:rsidRPr="0041351C" w:rsidRDefault="0041351C" w:rsidP="0041351C">
      <w:pPr>
        <w:pStyle w:val="af6"/>
        <w:shd w:val="clear" w:color="auto" w:fill="FFFFFF"/>
        <w:ind w:left="0"/>
        <w:rPr>
          <w:sz w:val="24"/>
          <w:szCs w:val="24"/>
        </w:rPr>
      </w:pPr>
      <w:r w:rsidRPr="0041351C">
        <w:rPr>
          <w:sz w:val="24"/>
          <w:szCs w:val="24"/>
        </w:rPr>
        <w:t xml:space="preserve">верный ответ: </w:t>
      </w:r>
      <w:r w:rsidRPr="0041351C">
        <w:rPr>
          <w:sz w:val="24"/>
          <w:szCs w:val="24"/>
          <w:lang w:eastAsia="en-US"/>
        </w:rPr>
        <w:t>а, в</w:t>
      </w:r>
    </w:p>
    <w:p w:rsidR="0041351C" w:rsidRPr="0041351C" w:rsidRDefault="0041351C" w:rsidP="0041351C">
      <w:pPr>
        <w:rPr>
          <w:sz w:val="24"/>
          <w:szCs w:val="24"/>
        </w:rPr>
      </w:pPr>
    </w:p>
    <w:p w:rsidR="0041351C" w:rsidRPr="0041351C" w:rsidRDefault="0041351C" w:rsidP="0041351C">
      <w:pPr>
        <w:rPr>
          <w:sz w:val="24"/>
          <w:szCs w:val="24"/>
        </w:rPr>
      </w:pPr>
      <w:r w:rsidRPr="0041351C">
        <w:rPr>
          <w:sz w:val="24"/>
          <w:szCs w:val="24"/>
        </w:rPr>
        <w:t>7. Ценность не является выражением:</w:t>
      </w:r>
    </w:p>
    <w:p w:rsidR="0041351C" w:rsidRPr="0041351C" w:rsidRDefault="0041351C" w:rsidP="0041351C">
      <w:pPr>
        <w:tabs>
          <w:tab w:val="left" w:pos="284"/>
        </w:tabs>
        <w:rPr>
          <w:sz w:val="24"/>
          <w:szCs w:val="24"/>
        </w:rPr>
      </w:pPr>
      <w:r w:rsidRPr="0041351C">
        <w:rPr>
          <w:sz w:val="24"/>
          <w:szCs w:val="24"/>
        </w:rPr>
        <w:t>а. Полезности</w:t>
      </w:r>
    </w:p>
    <w:p w:rsidR="0041351C" w:rsidRPr="0041351C" w:rsidRDefault="0041351C" w:rsidP="0041351C">
      <w:pPr>
        <w:tabs>
          <w:tab w:val="left" w:pos="284"/>
        </w:tabs>
        <w:rPr>
          <w:sz w:val="24"/>
          <w:szCs w:val="24"/>
        </w:rPr>
      </w:pPr>
      <w:r w:rsidRPr="0041351C">
        <w:rPr>
          <w:sz w:val="24"/>
          <w:szCs w:val="24"/>
        </w:rPr>
        <w:t>б. Издержек производства</w:t>
      </w:r>
    </w:p>
    <w:p w:rsidR="0041351C" w:rsidRPr="0041351C" w:rsidRDefault="0041351C" w:rsidP="0041351C">
      <w:pPr>
        <w:tabs>
          <w:tab w:val="left" w:pos="284"/>
        </w:tabs>
        <w:rPr>
          <w:sz w:val="24"/>
          <w:szCs w:val="24"/>
        </w:rPr>
      </w:pPr>
      <w:r w:rsidRPr="0041351C">
        <w:rPr>
          <w:sz w:val="24"/>
          <w:szCs w:val="24"/>
        </w:rPr>
        <w:t>в. Перераспределения совокупных затрат труда в обществе</w:t>
      </w:r>
    </w:p>
    <w:p w:rsidR="0041351C" w:rsidRPr="0041351C" w:rsidRDefault="0041351C" w:rsidP="0041351C">
      <w:pPr>
        <w:tabs>
          <w:tab w:val="left" w:pos="284"/>
        </w:tabs>
        <w:rPr>
          <w:sz w:val="24"/>
          <w:szCs w:val="24"/>
        </w:rPr>
      </w:pPr>
      <w:r w:rsidRPr="0041351C">
        <w:rPr>
          <w:sz w:val="24"/>
          <w:szCs w:val="24"/>
        </w:rPr>
        <w:t>г. Общественной потребительной стоимости</w:t>
      </w:r>
    </w:p>
    <w:p w:rsidR="0041351C" w:rsidRPr="0041351C" w:rsidRDefault="0041351C" w:rsidP="0041351C">
      <w:pPr>
        <w:tabs>
          <w:tab w:val="left" w:pos="284"/>
        </w:tabs>
        <w:rPr>
          <w:sz w:val="24"/>
          <w:szCs w:val="24"/>
        </w:rPr>
      </w:pPr>
      <w:r w:rsidRPr="0041351C">
        <w:rPr>
          <w:sz w:val="24"/>
          <w:szCs w:val="24"/>
        </w:rPr>
        <w:t xml:space="preserve">(укажите не менее двух правильных ответов) </w:t>
      </w:r>
    </w:p>
    <w:p w:rsidR="0041351C" w:rsidRPr="0041351C" w:rsidRDefault="0041351C" w:rsidP="0041351C">
      <w:pPr>
        <w:pStyle w:val="af6"/>
        <w:shd w:val="clear" w:color="auto" w:fill="FFFFFF"/>
        <w:ind w:left="0"/>
        <w:rPr>
          <w:sz w:val="24"/>
          <w:szCs w:val="24"/>
        </w:rPr>
      </w:pPr>
      <w:r w:rsidRPr="0041351C">
        <w:rPr>
          <w:sz w:val="24"/>
          <w:szCs w:val="24"/>
        </w:rPr>
        <w:t xml:space="preserve">верный ответ: </w:t>
      </w:r>
      <w:r w:rsidRPr="0041351C">
        <w:rPr>
          <w:sz w:val="24"/>
          <w:szCs w:val="24"/>
          <w:lang w:eastAsia="en-US"/>
        </w:rPr>
        <w:t>б, в</w:t>
      </w:r>
    </w:p>
    <w:p w:rsidR="0041351C" w:rsidRPr="0041351C" w:rsidRDefault="0041351C" w:rsidP="0041351C">
      <w:pPr>
        <w:rPr>
          <w:sz w:val="24"/>
          <w:szCs w:val="24"/>
        </w:rPr>
      </w:pPr>
    </w:p>
    <w:p w:rsidR="0041351C" w:rsidRPr="0041351C" w:rsidRDefault="0041351C" w:rsidP="0041351C">
      <w:pPr>
        <w:rPr>
          <w:sz w:val="24"/>
          <w:szCs w:val="24"/>
        </w:rPr>
      </w:pPr>
      <w:r w:rsidRPr="0041351C">
        <w:rPr>
          <w:sz w:val="24"/>
          <w:szCs w:val="24"/>
        </w:rPr>
        <w:t>8. Амортизационные отчисления используются на...</w:t>
      </w:r>
    </w:p>
    <w:p w:rsidR="0041351C" w:rsidRPr="0041351C" w:rsidRDefault="0041351C" w:rsidP="0041351C">
      <w:pPr>
        <w:rPr>
          <w:sz w:val="24"/>
          <w:szCs w:val="24"/>
        </w:rPr>
      </w:pPr>
      <w:r w:rsidRPr="0041351C">
        <w:rPr>
          <w:sz w:val="24"/>
          <w:szCs w:val="24"/>
        </w:rPr>
        <w:t>а. Аренду машин и оборудования</w:t>
      </w:r>
    </w:p>
    <w:p w:rsidR="0041351C" w:rsidRPr="0041351C" w:rsidRDefault="0041351C" w:rsidP="0041351C">
      <w:pPr>
        <w:rPr>
          <w:sz w:val="24"/>
          <w:szCs w:val="24"/>
        </w:rPr>
      </w:pPr>
      <w:r w:rsidRPr="0041351C">
        <w:rPr>
          <w:sz w:val="24"/>
          <w:szCs w:val="24"/>
        </w:rPr>
        <w:t>б. Ремонт машин и оборудования</w:t>
      </w:r>
    </w:p>
    <w:p w:rsidR="0041351C" w:rsidRPr="0041351C" w:rsidRDefault="0041351C" w:rsidP="0041351C">
      <w:pPr>
        <w:rPr>
          <w:sz w:val="24"/>
          <w:szCs w:val="24"/>
        </w:rPr>
      </w:pPr>
      <w:r w:rsidRPr="0041351C">
        <w:rPr>
          <w:sz w:val="24"/>
          <w:szCs w:val="24"/>
        </w:rPr>
        <w:t>в. Приобретение сырья и материалов</w:t>
      </w:r>
    </w:p>
    <w:p w:rsidR="0041351C" w:rsidRPr="0041351C" w:rsidRDefault="0041351C" w:rsidP="0041351C">
      <w:pPr>
        <w:rPr>
          <w:sz w:val="24"/>
          <w:szCs w:val="24"/>
        </w:rPr>
      </w:pPr>
      <w:r w:rsidRPr="0041351C">
        <w:rPr>
          <w:sz w:val="24"/>
          <w:szCs w:val="24"/>
        </w:rPr>
        <w:t>г. Закупку машин и оборудования взамен изношенных</w:t>
      </w:r>
    </w:p>
    <w:p w:rsidR="0041351C" w:rsidRPr="0041351C" w:rsidRDefault="0041351C" w:rsidP="0041351C">
      <w:pPr>
        <w:rPr>
          <w:sz w:val="24"/>
          <w:szCs w:val="24"/>
        </w:rPr>
      </w:pPr>
      <w:r w:rsidRPr="0041351C">
        <w:rPr>
          <w:sz w:val="24"/>
          <w:szCs w:val="24"/>
        </w:rPr>
        <w:t xml:space="preserve">(укажите не менее двух правильных ответов) </w:t>
      </w:r>
    </w:p>
    <w:p w:rsidR="0041351C" w:rsidRPr="0041351C" w:rsidRDefault="0041351C" w:rsidP="0041351C">
      <w:pPr>
        <w:pStyle w:val="af6"/>
        <w:shd w:val="clear" w:color="auto" w:fill="FFFFFF"/>
        <w:ind w:left="0"/>
        <w:rPr>
          <w:sz w:val="24"/>
          <w:szCs w:val="24"/>
        </w:rPr>
      </w:pPr>
      <w:r w:rsidRPr="0041351C">
        <w:rPr>
          <w:sz w:val="24"/>
          <w:szCs w:val="24"/>
        </w:rPr>
        <w:t xml:space="preserve">верный ответ: </w:t>
      </w:r>
      <w:r w:rsidRPr="0041351C">
        <w:rPr>
          <w:sz w:val="24"/>
          <w:szCs w:val="24"/>
          <w:lang w:eastAsia="en-US"/>
        </w:rPr>
        <w:t>б, г</w:t>
      </w:r>
    </w:p>
    <w:p w:rsidR="0041351C" w:rsidRPr="0041351C" w:rsidRDefault="0041351C" w:rsidP="0041351C">
      <w:pPr>
        <w:rPr>
          <w:sz w:val="24"/>
          <w:szCs w:val="24"/>
        </w:rPr>
      </w:pPr>
    </w:p>
    <w:p w:rsidR="0041351C" w:rsidRPr="0041351C" w:rsidRDefault="0041351C" w:rsidP="0041351C">
      <w:pPr>
        <w:rPr>
          <w:sz w:val="24"/>
          <w:szCs w:val="24"/>
        </w:rPr>
      </w:pPr>
      <w:r w:rsidRPr="0041351C">
        <w:rPr>
          <w:sz w:val="24"/>
          <w:szCs w:val="24"/>
        </w:rPr>
        <w:t>9. Дифференциальная рента формируется, когда:</w:t>
      </w:r>
    </w:p>
    <w:p w:rsidR="0041351C" w:rsidRPr="0041351C" w:rsidRDefault="0041351C" w:rsidP="0041351C">
      <w:pPr>
        <w:tabs>
          <w:tab w:val="left" w:pos="284"/>
        </w:tabs>
        <w:rPr>
          <w:sz w:val="24"/>
          <w:szCs w:val="24"/>
        </w:rPr>
      </w:pPr>
      <w:r w:rsidRPr="0041351C">
        <w:rPr>
          <w:sz w:val="24"/>
          <w:szCs w:val="24"/>
        </w:rPr>
        <w:t>а. Ресурс неисчерпаем;</w:t>
      </w:r>
    </w:p>
    <w:p w:rsidR="0041351C" w:rsidRPr="0041351C" w:rsidRDefault="0041351C" w:rsidP="0041351C">
      <w:pPr>
        <w:tabs>
          <w:tab w:val="left" w:pos="284"/>
        </w:tabs>
        <w:rPr>
          <w:sz w:val="24"/>
          <w:szCs w:val="24"/>
        </w:rPr>
      </w:pPr>
      <w:r w:rsidRPr="0041351C">
        <w:rPr>
          <w:sz w:val="24"/>
          <w:szCs w:val="24"/>
        </w:rPr>
        <w:t>б. Качество ресурса различно на разных участках;</w:t>
      </w:r>
    </w:p>
    <w:p w:rsidR="0041351C" w:rsidRPr="0041351C" w:rsidRDefault="0041351C" w:rsidP="0041351C">
      <w:pPr>
        <w:tabs>
          <w:tab w:val="left" w:pos="284"/>
        </w:tabs>
        <w:rPr>
          <w:sz w:val="24"/>
          <w:szCs w:val="24"/>
        </w:rPr>
      </w:pPr>
      <w:r w:rsidRPr="0041351C">
        <w:rPr>
          <w:sz w:val="24"/>
          <w:szCs w:val="24"/>
        </w:rPr>
        <w:t>в. Используемая технология производства различна на разных участках;</w:t>
      </w:r>
    </w:p>
    <w:p w:rsidR="0041351C" w:rsidRPr="0041351C" w:rsidRDefault="0041351C" w:rsidP="0041351C">
      <w:pPr>
        <w:tabs>
          <w:tab w:val="left" w:pos="284"/>
        </w:tabs>
        <w:rPr>
          <w:sz w:val="24"/>
          <w:szCs w:val="24"/>
        </w:rPr>
      </w:pPr>
      <w:r w:rsidRPr="0041351C">
        <w:rPr>
          <w:sz w:val="24"/>
          <w:szCs w:val="24"/>
        </w:rPr>
        <w:t>г. Предложение ресурса абсолютно эластично.</w:t>
      </w:r>
    </w:p>
    <w:p w:rsidR="0041351C" w:rsidRPr="0041351C" w:rsidRDefault="0041351C" w:rsidP="0041351C">
      <w:pPr>
        <w:tabs>
          <w:tab w:val="left" w:pos="284"/>
        </w:tabs>
        <w:rPr>
          <w:sz w:val="24"/>
          <w:szCs w:val="24"/>
        </w:rPr>
      </w:pPr>
      <w:r w:rsidRPr="0041351C">
        <w:rPr>
          <w:sz w:val="24"/>
          <w:szCs w:val="24"/>
        </w:rPr>
        <w:lastRenderedPageBreak/>
        <w:t xml:space="preserve">(укажите не менее двух правильных ответов) </w:t>
      </w:r>
    </w:p>
    <w:p w:rsidR="0041351C" w:rsidRPr="0041351C" w:rsidRDefault="0041351C" w:rsidP="0041351C">
      <w:pPr>
        <w:pStyle w:val="af6"/>
        <w:shd w:val="clear" w:color="auto" w:fill="FFFFFF"/>
        <w:ind w:left="0"/>
        <w:rPr>
          <w:sz w:val="24"/>
          <w:szCs w:val="24"/>
        </w:rPr>
      </w:pPr>
      <w:r w:rsidRPr="0041351C">
        <w:rPr>
          <w:sz w:val="24"/>
          <w:szCs w:val="24"/>
        </w:rPr>
        <w:t xml:space="preserve">верный ответ: </w:t>
      </w:r>
      <w:r w:rsidRPr="0041351C">
        <w:rPr>
          <w:sz w:val="24"/>
          <w:szCs w:val="24"/>
          <w:lang w:eastAsia="en-US"/>
        </w:rPr>
        <w:t>б, в</w:t>
      </w:r>
    </w:p>
    <w:p w:rsidR="0041351C" w:rsidRPr="0041351C" w:rsidRDefault="0041351C" w:rsidP="0041351C">
      <w:pPr>
        <w:rPr>
          <w:sz w:val="24"/>
          <w:szCs w:val="24"/>
        </w:rPr>
      </w:pPr>
    </w:p>
    <w:p w:rsidR="0041351C" w:rsidRPr="0041351C" w:rsidRDefault="0041351C" w:rsidP="0041351C">
      <w:pPr>
        <w:rPr>
          <w:sz w:val="24"/>
          <w:szCs w:val="24"/>
        </w:rPr>
      </w:pPr>
      <w:r w:rsidRPr="0041351C">
        <w:rPr>
          <w:sz w:val="24"/>
          <w:szCs w:val="24"/>
        </w:rPr>
        <w:t>10. Роль денег выполняют:</w:t>
      </w:r>
    </w:p>
    <w:p w:rsidR="0041351C" w:rsidRPr="0041351C" w:rsidRDefault="0041351C" w:rsidP="0041351C">
      <w:pPr>
        <w:tabs>
          <w:tab w:val="left" w:pos="284"/>
        </w:tabs>
        <w:rPr>
          <w:sz w:val="24"/>
          <w:szCs w:val="24"/>
        </w:rPr>
      </w:pPr>
      <w:r w:rsidRPr="0041351C">
        <w:rPr>
          <w:sz w:val="24"/>
          <w:szCs w:val="24"/>
        </w:rPr>
        <w:t>а. Акции</w:t>
      </w:r>
    </w:p>
    <w:p w:rsidR="0041351C" w:rsidRPr="0041351C" w:rsidRDefault="0041351C" w:rsidP="0041351C">
      <w:pPr>
        <w:tabs>
          <w:tab w:val="left" w:pos="284"/>
        </w:tabs>
        <w:rPr>
          <w:sz w:val="24"/>
          <w:szCs w:val="24"/>
        </w:rPr>
      </w:pPr>
      <w:r w:rsidRPr="0041351C">
        <w:rPr>
          <w:sz w:val="24"/>
          <w:szCs w:val="24"/>
        </w:rPr>
        <w:t>б. Наличные деньги</w:t>
      </w:r>
    </w:p>
    <w:p w:rsidR="0041351C" w:rsidRPr="0041351C" w:rsidRDefault="0041351C" w:rsidP="0041351C">
      <w:pPr>
        <w:tabs>
          <w:tab w:val="left" w:pos="284"/>
        </w:tabs>
        <w:rPr>
          <w:sz w:val="24"/>
          <w:szCs w:val="24"/>
        </w:rPr>
      </w:pPr>
      <w:r w:rsidRPr="0041351C">
        <w:rPr>
          <w:sz w:val="24"/>
          <w:szCs w:val="24"/>
        </w:rPr>
        <w:t>в. Вклады до востребования</w:t>
      </w:r>
    </w:p>
    <w:p w:rsidR="0041351C" w:rsidRPr="0041351C" w:rsidRDefault="0041351C" w:rsidP="0041351C">
      <w:pPr>
        <w:tabs>
          <w:tab w:val="left" w:pos="284"/>
        </w:tabs>
        <w:rPr>
          <w:sz w:val="24"/>
          <w:szCs w:val="24"/>
        </w:rPr>
      </w:pPr>
      <w:r w:rsidRPr="0041351C">
        <w:rPr>
          <w:sz w:val="24"/>
          <w:szCs w:val="24"/>
        </w:rPr>
        <w:t>г. Облигации</w:t>
      </w:r>
    </w:p>
    <w:p w:rsidR="0041351C" w:rsidRPr="0041351C" w:rsidRDefault="0041351C" w:rsidP="0041351C">
      <w:pPr>
        <w:tabs>
          <w:tab w:val="left" w:pos="284"/>
        </w:tabs>
        <w:rPr>
          <w:sz w:val="24"/>
          <w:szCs w:val="24"/>
        </w:rPr>
      </w:pPr>
      <w:r w:rsidRPr="0041351C">
        <w:rPr>
          <w:sz w:val="24"/>
          <w:szCs w:val="24"/>
        </w:rPr>
        <w:t xml:space="preserve">(укажите не менее двух правильных ответов) </w:t>
      </w:r>
    </w:p>
    <w:p w:rsidR="0041351C" w:rsidRPr="0041351C" w:rsidRDefault="0041351C" w:rsidP="0041351C">
      <w:pPr>
        <w:pStyle w:val="af6"/>
        <w:shd w:val="clear" w:color="auto" w:fill="FFFFFF"/>
        <w:ind w:left="0"/>
        <w:rPr>
          <w:sz w:val="24"/>
          <w:szCs w:val="24"/>
        </w:rPr>
      </w:pPr>
      <w:r w:rsidRPr="0041351C">
        <w:rPr>
          <w:sz w:val="24"/>
          <w:szCs w:val="24"/>
        </w:rPr>
        <w:t xml:space="preserve">верный ответ: </w:t>
      </w:r>
      <w:r w:rsidRPr="0041351C">
        <w:rPr>
          <w:sz w:val="24"/>
          <w:szCs w:val="24"/>
          <w:lang w:eastAsia="en-US"/>
        </w:rPr>
        <w:t>б, в</w:t>
      </w:r>
    </w:p>
    <w:p w:rsidR="0041351C" w:rsidRPr="0041351C" w:rsidRDefault="0041351C" w:rsidP="0041351C">
      <w:pPr>
        <w:spacing w:line="252" w:lineRule="auto"/>
        <w:jc w:val="center"/>
        <w:rPr>
          <w:i/>
          <w:sz w:val="24"/>
          <w:szCs w:val="24"/>
        </w:rPr>
      </w:pPr>
      <w:r w:rsidRPr="0041351C">
        <w:rPr>
          <w:b/>
          <w:sz w:val="24"/>
          <w:szCs w:val="24"/>
        </w:rPr>
        <w:t>Вопросы открытого типа</w:t>
      </w:r>
    </w:p>
    <w:p w:rsidR="0041351C" w:rsidRPr="0041351C" w:rsidRDefault="0041351C" w:rsidP="0041351C">
      <w:pPr>
        <w:rPr>
          <w:sz w:val="24"/>
          <w:szCs w:val="24"/>
        </w:rPr>
      </w:pPr>
    </w:p>
    <w:p w:rsidR="0041351C" w:rsidRPr="0041351C" w:rsidRDefault="0041351C" w:rsidP="0041351C">
      <w:pPr>
        <w:rPr>
          <w:sz w:val="24"/>
          <w:szCs w:val="24"/>
        </w:rPr>
      </w:pPr>
      <w:r w:rsidRPr="0041351C">
        <w:rPr>
          <w:sz w:val="24"/>
          <w:szCs w:val="24"/>
        </w:rPr>
        <w:t>11. Если функция спроса на товар задана уравнением Qd = 45 – 3Р, а функция предложения – уравнением Qs = 2Р + 5, то равновесная цена равна ___ ден. единиц.</w:t>
      </w:r>
    </w:p>
    <w:p w:rsidR="0041351C" w:rsidRPr="0041351C" w:rsidRDefault="0041351C" w:rsidP="0041351C">
      <w:pPr>
        <w:rPr>
          <w:sz w:val="24"/>
          <w:szCs w:val="24"/>
        </w:rPr>
      </w:pPr>
      <w:r w:rsidRPr="0041351C">
        <w:rPr>
          <w:sz w:val="24"/>
          <w:szCs w:val="24"/>
        </w:rPr>
        <w:t xml:space="preserve">(Ответ записать цифрой, округлить до целых) </w:t>
      </w:r>
    </w:p>
    <w:p w:rsidR="0041351C" w:rsidRPr="0041351C" w:rsidRDefault="0041351C" w:rsidP="0041351C">
      <w:pPr>
        <w:pStyle w:val="af6"/>
        <w:shd w:val="clear" w:color="auto" w:fill="FFFFFF"/>
        <w:ind w:left="0"/>
        <w:rPr>
          <w:sz w:val="24"/>
          <w:szCs w:val="24"/>
        </w:rPr>
      </w:pPr>
      <w:r w:rsidRPr="0041351C">
        <w:rPr>
          <w:sz w:val="24"/>
          <w:szCs w:val="24"/>
        </w:rPr>
        <w:t>верный ответ: 8</w:t>
      </w:r>
    </w:p>
    <w:p w:rsidR="0041351C" w:rsidRPr="0041351C" w:rsidRDefault="0041351C" w:rsidP="0041351C">
      <w:pPr>
        <w:rPr>
          <w:sz w:val="24"/>
          <w:szCs w:val="24"/>
        </w:rPr>
      </w:pPr>
    </w:p>
    <w:p w:rsidR="0041351C" w:rsidRPr="0041351C" w:rsidRDefault="0041351C" w:rsidP="0041351C">
      <w:pPr>
        <w:rPr>
          <w:sz w:val="24"/>
          <w:szCs w:val="24"/>
        </w:rPr>
      </w:pPr>
      <w:r w:rsidRPr="0041351C">
        <w:rPr>
          <w:sz w:val="24"/>
          <w:szCs w:val="24"/>
        </w:rPr>
        <w:t>12. Функция спроса и предложения  имеют вид: Qd=400-3P, Qs=130+6P, тогда  равновесная цена на товар, составит _____ ден. единиц.</w:t>
      </w:r>
    </w:p>
    <w:p w:rsidR="0041351C" w:rsidRPr="0041351C" w:rsidRDefault="0041351C" w:rsidP="0041351C">
      <w:pPr>
        <w:rPr>
          <w:sz w:val="24"/>
          <w:szCs w:val="24"/>
        </w:rPr>
      </w:pPr>
      <w:r w:rsidRPr="0041351C">
        <w:rPr>
          <w:sz w:val="24"/>
          <w:szCs w:val="24"/>
        </w:rPr>
        <w:t xml:space="preserve">(Ответ записать цифрой, округлить до целых) </w:t>
      </w:r>
    </w:p>
    <w:p w:rsidR="0041351C" w:rsidRPr="0041351C" w:rsidRDefault="0041351C" w:rsidP="0041351C">
      <w:pPr>
        <w:pStyle w:val="af6"/>
        <w:shd w:val="clear" w:color="auto" w:fill="FFFFFF"/>
        <w:ind w:left="0"/>
        <w:rPr>
          <w:sz w:val="24"/>
          <w:szCs w:val="24"/>
        </w:rPr>
      </w:pPr>
      <w:r w:rsidRPr="0041351C">
        <w:rPr>
          <w:sz w:val="24"/>
          <w:szCs w:val="24"/>
        </w:rPr>
        <w:t>верный ответ: 30</w:t>
      </w:r>
    </w:p>
    <w:p w:rsidR="0041351C" w:rsidRPr="0041351C" w:rsidRDefault="0041351C" w:rsidP="0041351C">
      <w:pPr>
        <w:rPr>
          <w:sz w:val="24"/>
          <w:szCs w:val="24"/>
        </w:rPr>
      </w:pPr>
    </w:p>
    <w:p w:rsidR="0041351C" w:rsidRPr="0041351C" w:rsidRDefault="0041351C" w:rsidP="0041351C">
      <w:pPr>
        <w:rPr>
          <w:sz w:val="24"/>
          <w:szCs w:val="24"/>
        </w:rPr>
      </w:pPr>
      <w:r w:rsidRPr="0041351C">
        <w:rPr>
          <w:sz w:val="24"/>
          <w:szCs w:val="24"/>
        </w:rPr>
        <w:t>13. Функция спроса и предложения на товар имеют вид: Qd = 50-3P, Qs= 3Р–10. Правительство установило фиксированную цену – 13 руб. за штуку. Возникнет избыток _______штук товара:</w:t>
      </w:r>
    </w:p>
    <w:p w:rsidR="0041351C" w:rsidRPr="0041351C" w:rsidRDefault="0041351C" w:rsidP="0041351C">
      <w:pPr>
        <w:rPr>
          <w:sz w:val="24"/>
          <w:szCs w:val="24"/>
        </w:rPr>
      </w:pPr>
      <w:r w:rsidRPr="0041351C">
        <w:rPr>
          <w:sz w:val="24"/>
          <w:szCs w:val="24"/>
        </w:rPr>
        <w:t xml:space="preserve">(Ответ записать цифрой, округлить до целых) </w:t>
      </w:r>
    </w:p>
    <w:p w:rsidR="0041351C" w:rsidRPr="0041351C" w:rsidRDefault="0041351C" w:rsidP="0041351C">
      <w:pPr>
        <w:pStyle w:val="af6"/>
        <w:shd w:val="clear" w:color="auto" w:fill="FFFFFF"/>
        <w:ind w:left="0"/>
        <w:rPr>
          <w:sz w:val="24"/>
          <w:szCs w:val="24"/>
        </w:rPr>
      </w:pPr>
      <w:r w:rsidRPr="0041351C">
        <w:rPr>
          <w:sz w:val="24"/>
          <w:szCs w:val="24"/>
        </w:rPr>
        <w:t>верный ответ: 7</w:t>
      </w:r>
    </w:p>
    <w:p w:rsidR="0041351C" w:rsidRPr="0041351C" w:rsidRDefault="0041351C" w:rsidP="0041351C">
      <w:pPr>
        <w:rPr>
          <w:sz w:val="24"/>
          <w:szCs w:val="24"/>
        </w:rPr>
      </w:pPr>
    </w:p>
    <w:p w:rsidR="0041351C" w:rsidRPr="0041351C" w:rsidRDefault="0041351C" w:rsidP="0041351C">
      <w:pPr>
        <w:rPr>
          <w:sz w:val="24"/>
          <w:szCs w:val="24"/>
        </w:rPr>
      </w:pPr>
      <w:r w:rsidRPr="0041351C">
        <w:rPr>
          <w:sz w:val="24"/>
          <w:szCs w:val="24"/>
        </w:rPr>
        <w:t>14. Если при снижении цены на 1% величина спроса выросла на 5%, то имеет место_______ спрос:</w:t>
      </w:r>
    </w:p>
    <w:p w:rsidR="0041351C" w:rsidRPr="0041351C" w:rsidRDefault="0041351C" w:rsidP="0041351C">
      <w:pPr>
        <w:rPr>
          <w:sz w:val="24"/>
          <w:szCs w:val="24"/>
        </w:rPr>
      </w:pPr>
      <w:r w:rsidRPr="0041351C">
        <w:rPr>
          <w:sz w:val="24"/>
          <w:szCs w:val="24"/>
        </w:rPr>
        <w:t>(Ответ записать словом - прилагательное)</w:t>
      </w:r>
    </w:p>
    <w:p w:rsidR="0041351C" w:rsidRPr="0041351C" w:rsidRDefault="0041351C" w:rsidP="0041351C">
      <w:pPr>
        <w:pStyle w:val="af6"/>
        <w:shd w:val="clear" w:color="auto" w:fill="FFFFFF"/>
        <w:ind w:left="0"/>
        <w:rPr>
          <w:sz w:val="24"/>
          <w:szCs w:val="24"/>
        </w:rPr>
      </w:pPr>
      <w:r w:rsidRPr="0041351C">
        <w:rPr>
          <w:sz w:val="24"/>
          <w:szCs w:val="24"/>
        </w:rPr>
        <w:t xml:space="preserve">верный ответ: </w:t>
      </w:r>
      <w:r w:rsidRPr="0041351C">
        <w:rPr>
          <w:sz w:val="24"/>
          <w:szCs w:val="24"/>
          <w:lang w:eastAsia="en-US"/>
        </w:rPr>
        <w:t>Эластичный</w:t>
      </w:r>
    </w:p>
    <w:p w:rsidR="0041351C" w:rsidRPr="0041351C" w:rsidRDefault="0041351C" w:rsidP="0041351C">
      <w:pPr>
        <w:rPr>
          <w:sz w:val="24"/>
          <w:szCs w:val="24"/>
        </w:rPr>
      </w:pPr>
    </w:p>
    <w:p w:rsidR="0041351C" w:rsidRPr="0041351C" w:rsidRDefault="0041351C" w:rsidP="0041351C">
      <w:pPr>
        <w:rPr>
          <w:sz w:val="24"/>
          <w:szCs w:val="24"/>
        </w:rPr>
      </w:pPr>
      <w:r w:rsidRPr="0041351C">
        <w:rPr>
          <w:sz w:val="24"/>
          <w:szCs w:val="24"/>
        </w:rPr>
        <w:t>15. Если на рынке труда функция спроса описывается уравнением DL = 100 – 2W, а предложение труда SL = 40 + 4W, где W – ставка заработной платы, то ставка заработной будет равна ____ ден. единиц.</w:t>
      </w:r>
    </w:p>
    <w:p w:rsidR="0041351C" w:rsidRPr="0041351C" w:rsidRDefault="0041351C" w:rsidP="0041351C">
      <w:pPr>
        <w:rPr>
          <w:sz w:val="24"/>
          <w:szCs w:val="24"/>
        </w:rPr>
      </w:pPr>
      <w:r w:rsidRPr="0041351C">
        <w:rPr>
          <w:sz w:val="24"/>
          <w:szCs w:val="24"/>
        </w:rPr>
        <w:t xml:space="preserve">(Ответ записать цифрой, округлить до целых) </w:t>
      </w:r>
    </w:p>
    <w:p w:rsidR="0041351C" w:rsidRPr="0041351C" w:rsidRDefault="0041351C" w:rsidP="0041351C">
      <w:pPr>
        <w:pStyle w:val="af6"/>
        <w:shd w:val="clear" w:color="auto" w:fill="FFFFFF"/>
        <w:ind w:left="0"/>
        <w:rPr>
          <w:sz w:val="24"/>
          <w:szCs w:val="24"/>
        </w:rPr>
      </w:pPr>
      <w:r w:rsidRPr="0041351C">
        <w:rPr>
          <w:sz w:val="24"/>
          <w:szCs w:val="24"/>
        </w:rPr>
        <w:t>верный ответ: 10</w:t>
      </w:r>
    </w:p>
    <w:p w:rsidR="0041351C" w:rsidRPr="0041351C" w:rsidRDefault="0041351C" w:rsidP="0041351C">
      <w:pPr>
        <w:rPr>
          <w:sz w:val="24"/>
          <w:szCs w:val="24"/>
        </w:rPr>
      </w:pPr>
    </w:p>
    <w:p w:rsidR="0041351C" w:rsidRPr="0041351C" w:rsidRDefault="0041351C" w:rsidP="0041351C">
      <w:pPr>
        <w:rPr>
          <w:sz w:val="24"/>
          <w:szCs w:val="24"/>
        </w:rPr>
      </w:pPr>
      <w:r w:rsidRPr="0041351C">
        <w:rPr>
          <w:sz w:val="24"/>
          <w:szCs w:val="24"/>
        </w:rPr>
        <w:t>16. ….. – уменьшение курса (стоимости) валюты страны по отношению к твёрдым валютам или международным счётным единицам, а при золотовалютном стандарте – уменьшение реального золотого содержания денежной единицы.</w:t>
      </w:r>
    </w:p>
    <w:p w:rsidR="0041351C" w:rsidRPr="0041351C" w:rsidRDefault="0041351C" w:rsidP="0041351C">
      <w:pPr>
        <w:rPr>
          <w:sz w:val="24"/>
          <w:szCs w:val="24"/>
        </w:rPr>
      </w:pPr>
      <w:r w:rsidRPr="0041351C">
        <w:rPr>
          <w:sz w:val="24"/>
          <w:szCs w:val="24"/>
        </w:rPr>
        <w:t>(Ответ записать словом в именительном падеже)</w:t>
      </w:r>
    </w:p>
    <w:p w:rsidR="0041351C" w:rsidRPr="0041351C" w:rsidRDefault="0041351C" w:rsidP="0041351C">
      <w:pPr>
        <w:pStyle w:val="af6"/>
        <w:shd w:val="clear" w:color="auto" w:fill="FFFFFF"/>
        <w:ind w:left="0"/>
        <w:rPr>
          <w:sz w:val="24"/>
          <w:szCs w:val="24"/>
        </w:rPr>
      </w:pPr>
      <w:r w:rsidRPr="0041351C">
        <w:rPr>
          <w:sz w:val="24"/>
          <w:szCs w:val="24"/>
        </w:rPr>
        <w:t xml:space="preserve">верный ответ: </w:t>
      </w:r>
      <w:r w:rsidRPr="0041351C">
        <w:rPr>
          <w:sz w:val="24"/>
          <w:szCs w:val="24"/>
          <w:lang w:eastAsia="en-US"/>
        </w:rPr>
        <w:t>Девальвация</w:t>
      </w:r>
    </w:p>
    <w:p w:rsidR="0041351C" w:rsidRPr="0041351C" w:rsidRDefault="0041351C" w:rsidP="0041351C">
      <w:pPr>
        <w:rPr>
          <w:sz w:val="24"/>
          <w:szCs w:val="24"/>
        </w:rPr>
      </w:pPr>
    </w:p>
    <w:p w:rsidR="0041351C" w:rsidRPr="0041351C" w:rsidRDefault="0041351C" w:rsidP="0041351C">
      <w:pPr>
        <w:rPr>
          <w:sz w:val="24"/>
          <w:szCs w:val="24"/>
        </w:rPr>
      </w:pPr>
      <w:r w:rsidRPr="0041351C">
        <w:rPr>
          <w:sz w:val="24"/>
          <w:szCs w:val="24"/>
        </w:rPr>
        <w:t>17. …… – коэффициент, используемый для пересчёта экономических показателей, исчисленных в денежном выражении, с целью приведения их к уровню цен предыдущего периода.</w:t>
      </w:r>
    </w:p>
    <w:p w:rsidR="0041351C" w:rsidRPr="0041351C" w:rsidRDefault="0041351C" w:rsidP="0041351C">
      <w:pPr>
        <w:rPr>
          <w:sz w:val="24"/>
          <w:szCs w:val="24"/>
        </w:rPr>
      </w:pPr>
      <w:r w:rsidRPr="0041351C">
        <w:rPr>
          <w:sz w:val="24"/>
          <w:szCs w:val="24"/>
        </w:rPr>
        <w:t>(Ответ записать словом в именительном падеже)</w:t>
      </w:r>
    </w:p>
    <w:p w:rsidR="0041351C" w:rsidRPr="0041351C" w:rsidRDefault="0041351C" w:rsidP="0041351C">
      <w:pPr>
        <w:pStyle w:val="af6"/>
        <w:shd w:val="clear" w:color="auto" w:fill="FFFFFF"/>
        <w:ind w:left="0"/>
        <w:rPr>
          <w:sz w:val="24"/>
          <w:szCs w:val="24"/>
        </w:rPr>
      </w:pPr>
      <w:r w:rsidRPr="0041351C">
        <w:rPr>
          <w:sz w:val="24"/>
          <w:szCs w:val="24"/>
        </w:rPr>
        <w:t xml:space="preserve">верный ответ: </w:t>
      </w:r>
      <w:r w:rsidRPr="0041351C">
        <w:rPr>
          <w:sz w:val="24"/>
          <w:szCs w:val="24"/>
          <w:lang w:eastAsia="en-US"/>
        </w:rPr>
        <w:t>Дефлятор</w:t>
      </w:r>
    </w:p>
    <w:p w:rsidR="0041351C" w:rsidRPr="0041351C" w:rsidRDefault="0041351C" w:rsidP="0041351C">
      <w:pPr>
        <w:rPr>
          <w:sz w:val="24"/>
          <w:szCs w:val="24"/>
        </w:rPr>
      </w:pPr>
    </w:p>
    <w:p w:rsidR="0041351C" w:rsidRPr="0041351C" w:rsidRDefault="0041351C" w:rsidP="0041351C">
      <w:pPr>
        <w:rPr>
          <w:sz w:val="24"/>
          <w:szCs w:val="24"/>
        </w:rPr>
      </w:pPr>
      <w:r w:rsidRPr="0041351C">
        <w:rPr>
          <w:sz w:val="24"/>
          <w:szCs w:val="24"/>
        </w:rPr>
        <w:t>18. …… – обесценение денег, проявляющееся в форме роста цен на товары и услуги, не обусловленного повышением их качества.</w:t>
      </w:r>
    </w:p>
    <w:p w:rsidR="0041351C" w:rsidRPr="0041351C" w:rsidRDefault="0041351C" w:rsidP="0041351C">
      <w:pPr>
        <w:rPr>
          <w:sz w:val="24"/>
          <w:szCs w:val="24"/>
        </w:rPr>
      </w:pPr>
      <w:bookmarkStart w:id="0" w:name="_Hlk130062137"/>
      <w:r w:rsidRPr="0041351C">
        <w:rPr>
          <w:sz w:val="24"/>
          <w:szCs w:val="24"/>
        </w:rPr>
        <w:lastRenderedPageBreak/>
        <w:t>(Ответ записать словом в именительном падеже)</w:t>
      </w:r>
    </w:p>
    <w:bookmarkEnd w:id="0"/>
    <w:p w:rsidR="0041351C" w:rsidRPr="0041351C" w:rsidRDefault="0041351C" w:rsidP="0041351C">
      <w:pPr>
        <w:pStyle w:val="af6"/>
        <w:shd w:val="clear" w:color="auto" w:fill="FFFFFF"/>
        <w:ind w:left="0"/>
        <w:rPr>
          <w:sz w:val="24"/>
          <w:szCs w:val="24"/>
        </w:rPr>
      </w:pPr>
      <w:r w:rsidRPr="0041351C">
        <w:rPr>
          <w:sz w:val="24"/>
          <w:szCs w:val="24"/>
        </w:rPr>
        <w:t xml:space="preserve">верный ответ: </w:t>
      </w:r>
      <w:r w:rsidRPr="0041351C">
        <w:rPr>
          <w:sz w:val="24"/>
          <w:szCs w:val="24"/>
          <w:lang w:eastAsia="en-US"/>
        </w:rPr>
        <w:t>Инфляция</w:t>
      </w:r>
    </w:p>
    <w:p w:rsidR="0041351C" w:rsidRPr="0041351C" w:rsidRDefault="0041351C" w:rsidP="0041351C">
      <w:pPr>
        <w:rPr>
          <w:sz w:val="24"/>
          <w:szCs w:val="24"/>
        </w:rPr>
      </w:pPr>
    </w:p>
    <w:p w:rsidR="0041351C" w:rsidRPr="0041351C" w:rsidRDefault="0041351C" w:rsidP="0041351C">
      <w:pPr>
        <w:rPr>
          <w:sz w:val="24"/>
          <w:szCs w:val="24"/>
        </w:rPr>
      </w:pPr>
      <w:r w:rsidRPr="0041351C">
        <w:rPr>
          <w:sz w:val="24"/>
          <w:szCs w:val="24"/>
        </w:rPr>
        <w:t>19. …… – это всё, что способно приносить доход, или ресурсы, созданные людьми для производства товаров и услуг.</w:t>
      </w:r>
    </w:p>
    <w:p w:rsidR="0041351C" w:rsidRPr="0041351C" w:rsidRDefault="0041351C" w:rsidP="0041351C">
      <w:pPr>
        <w:rPr>
          <w:sz w:val="24"/>
          <w:szCs w:val="24"/>
        </w:rPr>
      </w:pPr>
      <w:r w:rsidRPr="0041351C">
        <w:rPr>
          <w:sz w:val="24"/>
          <w:szCs w:val="24"/>
        </w:rPr>
        <w:t>(Ответ записать словом в именительном падеже)</w:t>
      </w:r>
    </w:p>
    <w:p w:rsidR="0041351C" w:rsidRPr="0041351C" w:rsidRDefault="0041351C" w:rsidP="0041351C">
      <w:pPr>
        <w:pStyle w:val="af6"/>
        <w:shd w:val="clear" w:color="auto" w:fill="FFFFFF"/>
        <w:ind w:left="0"/>
        <w:rPr>
          <w:sz w:val="24"/>
          <w:szCs w:val="24"/>
        </w:rPr>
      </w:pPr>
      <w:r w:rsidRPr="0041351C">
        <w:rPr>
          <w:sz w:val="24"/>
          <w:szCs w:val="24"/>
        </w:rPr>
        <w:t xml:space="preserve">верный ответ: </w:t>
      </w:r>
      <w:r w:rsidRPr="0041351C">
        <w:rPr>
          <w:sz w:val="24"/>
          <w:szCs w:val="24"/>
          <w:lang w:eastAsia="en-US"/>
        </w:rPr>
        <w:t>Капитал</w:t>
      </w:r>
    </w:p>
    <w:p w:rsidR="0041351C" w:rsidRPr="0041351C" w:rsidRDefault="0041351C" w:rsidP="0041351C">
      <w:pPr>
        <w:rPr>
          <w:sz w:val="24"/>
          <w:szCs w:val="24"/>
        </w:rPr>
      </w:pPr>
    </w:p>
    <w:p w:rsidR="0041351C" w:rsidRPr="0041351C" w:rsidRDefault="0041351C" w:rsidP="0041351C">
      <w:pPr>
        <w:rPr>
          <w:sz w:val="24"/>
          <w:szCs w:val="24"/>
        </w:rPr>
      </w:pPr>
      <w:r w:rsidRPr="0041351C">
        <w:rPr>
          <w:sz w:val="24"/>
          <w:szCs w:val="24"/>
        </w:rPr>
        <w:t>20. …… – обязательные платежи, взимаемые центральными и местными органами государственной власти с физических и юридических лиц, поступающие в государственный и местный бюджеты.</w:t>
      </w:r>
    </w:p>
    <w:p w:rsidR="0041351C" w:rsidRPr="0041351C" w:rsidRDefault="0041351C" w:rsidP="0041351C">
      <w:pPr>
        <w:rPr>
          <w:sz w:val="24"/>
          <w:szCs w:val="24"/>
        </w:rPr>
      </w:pPr>
      <w:r w:rsidRPr="0041351C">
        <w:rPr>
          <w:sz w:val="24"/>
          <w:szCs w:val="24"/>
        </w:rPr>
        <w:t>(Ответ записать словом в именительном падеже, множественного числа)</w:t>
      </w:r>
    </w:p>
    <w:p w:rsidR="0041351C" w:rsidRPr="0041351C" w:rsidRDefault="0041351C" w:rsidP="0041351C">
      <w:pPr>
        <w:pStyle w:val="af6"/>
        <w:shd w:val="clear" w:color="auto" w:fill="FFFFFF"/>
        <w:ind w:left="0"/>
        <w:rPr>
          <w:sz w:val="24"/>
          <w:szCs w:val="24"/>
        </w:rPr>
      </w:pPr>
      <w:r w:rsidRPr="0041351C">
        <w:rPr>
          <w:sz w:val="24"/>
          <w:szCs w:val="24"/>
        </w:rPr>
        <w:t xml:space="preserve">верный ответ: </w:t>
      </w:r>
      <w:r w:rsidRPr="0041351C">
        <w:rPr>
          <w:sz w:val="24"/>
          <w:szCs w:val="24"/>
          <w:lang w:eastAsia="en-US"/>
        </w:rPr>
        <w:t>Налоги</w:t>
      </w:r>
    </w:p>
    <w:p w:rsidR="0041351C" w:rsidRPr="0041351C" w:rsidRDefault="0041351C" w:rsidP="0041351C">
      <w:pPr>
        <w:rPr>
          <w:sz w:val="24"/>
          <w:szCs w:val="24"/>
        </w:rPr>
      </w:pPr>
    </w:p>
    <w:p w:rsidR="0041351C" w:rsidRPr="0041351C" w:rsidRDefault="0041351C" w:rsidP="0041351C">
      <w:pPr>
        <w:rPr>
          <w:sz w:val="24"/>
          <w:szCs w:val="24"/>
        </w:rPr>
      </w:pPr>
      <w:r w:rsidRPr="0041351C">
        <w:rPr>
          <w:sz w:val="24"/>
          <w:szCs w:val="24"/>
        </w:rPr>
        <w:t>21. ……. – разнообразные виды платежей, изъятий, которые в обязательном порядке вносятся предприятиями, организациями, гражданами в порядке оплаты услуг, оказываемых им государственными органами.</w:t>
      </w:r>
    </w:p>
    <w:p w:rsidR="0041351C" w:rsidRPr="0041351C" w:rsidRDefault="0041351C" w:rsidP="0041351C">
      <w:pPr>
        <w:rPr>
          <w:sz w:val="24"/>
          <w:szCs w:val="24"/>
        </w:rPr>
      </w:pPr>
      <w:r w:rsidRPr="0041351C">
        <w:rPr>
          <w:sz w:val="24"/>
          <w:szCs w:val="24"/>
        </w:rPr>
        <w:t>(Ответ записать словом в именительном падеже, множественном числе)</w:t>
      </w:r>
    </w:p>
    <w:p w:rsidR="0041351C" w:rsidRPr="0041351C" w:rsidRDefault="0041351C" w:rsidP="0041351C">
      <w:pPr>
        <w:pStyle w:val="af6"/>
        <w:shd w:val="clear" w:color="auto" w:fill="FFFFFF"/>
        <w:ind w:left="0"/>
        <w:rPr>
          <w:sz w:val="24"/>
          <w:szCs w:val="24"/>
        </w:rPr>
      </w:pPr>
      <w:r w:rsidRPr="0041351C">
        <w:rPr>
          <w:sz w:val="24"/>
          <w:szCs w:val="24"/>
        </w:rPr>
        <w:t xml:space="preserve">верный ответ: </w:t>
      </w:r>
      <w:r w:rsidRPr="0041351C">
        <w:rPr>
          <w:sz w:val="24"/>
          <w:szCs w:val="24"/>
          <w:lang w:eastAsia="en-US"/>
        </w:rPr>
        <w:t>Сборы</w:t>
      </w:r>
    </w:p>
    <w:p w:rsidR="0041351C" w:rsidRPr="0041351C" w:rsidRDefault="0041351C" w:rsidP="0041351C">
      <w:pPr>
        <w:rPr>
          <w:sz w:val="24"/>
          <w:szCs w:val="24"/>
        </w:rPr>
      </w:pPr>
    </w:p>
    <w:p w:rsidR="0041351C" w:rsidRPr="0041351C" w:rsidRDefault="0041351C" w:rsidP="0041351C">
      <w:pPr>
        <w:rPr>
          <w:sz w:val="24"/>
          <w:szCs w:val="24"/>
        </w:rPr>
      </w:pPr>
      <w:r w:rsidRPr="0041351C">
        <w:rPr>
          <w:sz w:val="24"/>
          <w:szCs w:val="24"/>
        </w:rPr>
        <w:t>22. …… – это подкреплённое денежным потенциалом желание, намерение потребителей приобрести какой-либо товар.</w:t>
      </w:r>
    </w:p>
    <w:p w:rsidR="0041351C" w:rsidRPr="0041351C" w:rsidRDefault="0041351C" w:rsidP="0041351C">
      <w:pPr>
        <w:rPr>
          <w:sz w:val="24"/>
          <w:szCs w:val="24"/>
        </w:rPr>
      </w:pPr>
      <w:r w:rsidRPr="0041351C">
        <w:rPr>
          <w:sz w:val="24"/>
          <w:szCs w:val="24"/>
        </w:rPr>
        <w:t>(Ответ записать словом в именительном падеже)</w:t>
      </w:r>
    </w:p>
    <w:p w:rsidR="0041351C" w:rsidRPr="0041351C" w:rsidRDefault="0041351C" w:rsidP="0041351C">
      <w:pPr>
        <w:pStyle w:val="af6"/>
        <w:shd w:val="clear" w:color="auto" w:fill="FFFFFF"/>
        <w:ind w:left="0"/>
        <w:rPr>
          <w:sz w:val="24"/>
          <w:szCs w:val="24"/>
        </w:rPr>
      </w:pPr>
      <w:r w:rsidRPr="0041351C">
        <w:rPr>
          <w:sz w:val="24"/>
          <w:szCs w:val="24"/>
        </w:rPr>
        <w:t xml:space="preserve">верный ответ: </w:t>
      </w:r>
      <w:r w:rsidRPr="0041351C">
        <w:rPr>
          <w:sz w:val="24"/>
          <w:szCs w:val="24"/>
          <w:lang w:eastAsia="en-US"/>
        </w:rPr>
        <w:t>Спрос</w:t>
      </w:r>
    </w:p>
    <w:p w:rsidR="0041351C" w:rsidRPr="0041351C" w:rsidRDefault="0041351C" w:rsidP="0041351C">
      <w:pPr>
        <w:rPr>
          <w:sz w:val="24"/>
          <w:szCs w:val="24"/>
        </w:rPr>
      </w:pPr>
    </w:p>
    <w:p w:rsidR="0041351C" w:rsidRPr="0041351C" w:rsidRDefault="0041351C" w:rsidP="0041351C">
      <w:pPr>
        <w:rPr>
          <w:sz w:val="24"/>
          <w:szCs w:val="24"/>
        </w:rPr>
      </w:pPr>
      <w:r w:rsidRPr="0041351C">
        <w:rPr>
          <w:sz w:val="24"/>
          <w:szCs w:val="24"/>
        </w:rPr>
        <w:t xml:space="preserve">23. …… – эффективность, прибыльность, доходность предприятий или предпринимательской деятельности. </w:t>
      </w:r>
    </w:p>
    <w:p w:rsidR="0041351C" w:rsidRPr="0041351C" w:rsidRDefault="0041351C" w:rsidP="0041351C">
      <w:pPr>
        <w:rPr>
          <w:sz w:val="24"/>
          <w:szCs w:val="24"/>
        </w:rPr>
      </w:pPr>
      <w:r w:rsidRPr="0041351C">
        <w:rPr>
          <w:sz w:val="24"/>
          <w:szCs w:val="24"/>
        </w:rPr>
        <w:t>(Ответ записать словом в именительном падеже)</w:t>
      </w:r>
    </w:p>
    <w:p w:rsidR="0041351C" w:rsidRPr="0041351C" w:rsidRDefault="0041351C" w:rsidP="0041351C">
      <w:pPr>
        <w:pStyle w:val="af6"/>
        <w:shd w:val="clear" w:color="auto" w:fill="FFFFFF"/>
        <w:ind w:left="0"/>
        <w:rPr>
          <w:sz w:val="24"/>
          <w:szCs w:val="24"/>
        </w:rPr>
      </w:pPr>
      <w:r w:rsidRPr="0041351C">
        <w:rPr>
          <w:sz w:val="24"/>
          <w:szCs w:val="24"/>
        </w:rPr>
        <w:t xml:space="preserve">верный ответ: </w:t>
      </w:r>
      <w:r w:rsidRPr="0041351C">
        <w:rPr>
          <w:sz w:val="24"/>
          <w:szCs w:val="24"/>
          <w:lang w:eastAsia="en-US"/>
        </w:rPr>
        <w:t>Рентабельность</w:t>
      </w:r>
    </w:p>
    <w:p w:rsidR="0041351C" w:rsidRPr="0041351C" w:rsidRDefault="0041351C" w:rsidP="0041351C">
      <w:pPr>
        <w:rPr>
          <w:sz w:val="24"/>
          <w:szCs w:val="24"/>
        </w:rPr>
      </w:pPr>
    </w:p>
    <w:p w:rsidR="0041351C" w:rsidRPr="0041351C" w:rsidRDefault="0041351C" w:rsidP="0041351C">
      <w:pPr>
        <w:rPr>
          <w:sz w:val="24"/>
          <w:szCs w:val="24"/>
        </w:rPr>
      </w:pPr>
      <w:r w:rsidRPr="0041351C">
        <w:rPr>
          <w:sz w:val="24"/>
          <w:szCs w:val="24"/>
        </w:rPr>
        <w:t>24. …… – это экономическая категория, отражающая, какое количество товаров и услуг продавцы готовы предложить для реализации на рынке в данное время и по определенной цене.</w:t>
      </w:r>
    </w:p>
    <w:p w:rsidR="0041351C" w:rsidRPr="0041351C" w:rsidRDefault="0041351C" w:rsidP="0041351C">
      <w:pPr>
        <w:rPr>
          <w:sz w:val="24"/>
          <w:szCs w:val="24"/>
        </w:rPr>
      </w:pPr>
      <w:r w:rsidRPr="0041351C">
        <w:rPr>
          <w:sz w:val="24"/>
          <w:szCs w:val="24"/>
        </w:rPr>
        <w:t>(Ответ записать словом в именительном падеже)</w:t>
      </w:r>
    </w:p>
    <w:p w:rsidR="0041351C" w:rsidRPr="0041351C" w:rsidRDefault="0041351C" w:rsidP="0041351C">
      <w:pPr>
        <w:pStyle w:val="af6"/>
        <w:shd w:val="clear" w:color="auto" w:fill="FFFFFF"/>
        <w:ind w:left="0"/>
        <w:rPr>
          <w:sz w:val="24"/>
          <w:szCs w:val="24"/>
        </w:rPr>
      </w:pPr>
      <w:r w:rsidRPr="0041351C">
        <w:rPr>
          <w:sz w:val="24"/>
          <w:szCs w:val="24"/>
        </w:rPr>
        <w:t xml:space="preserve">верный ответ: </w:t>
      </w:r>
      <w:r w:rsidRPr="0041351C">
        <w:rPr>
          <w:sz w:val="24"/>
          <w:szCs w:val="24"/>
          <w:lang w:eastAsia="en-US"/>
        </w:rPr>
        <w:t>Предложение</w:t>
      </w:r>
    </w:p>
    <w:p w:rsidR="0041351C" w:rsidRPr="0041351C" w:rsidRDefault="0041351C" w:rsidP="0041351C">
      <w:pPr>
        <w:rPr>
          <w:sz w:val="24"/>
          <w:szCs w:val="24"/>
        </w:rPr>
      </w:pPr>
    </w:p>
    <w:p w:rsidR="0041351C" w:rsidRPr="0041351C" w:rsidRDefault="0041351C" w:rsidP="0041351C">
      <w:pPr>
        <w:rPr>
          <w:sz w:val="24"/>
          <w:szCs w:val="24"/>
        </w:rPr>
      </w:pPr>
      <w:r w:rsidRPr="0041351C">
        <w:rPr>
          <w:sz w:val="24"/>
          <w:szCs w:val="24"/>
        </w:rPr>
        <w:t>25. ……. – это превышение доходов от продажи товаров и услуг над затратами на их производство и продажу.</w:t>
      </w:r>
    </w:p>
    <w:p w:rsidR="0041351C" w:rsidRPr="0041351C" w:rsidRDefault="0041351C" w:rsidP="0041351C">
      <w:pPr>
        <w:rPr>
          <w:sz w:val="24"/>
          <w:szCs w:val="24"/>
        </w:rPr>
      </w:pPr>
      <w:r w:rsidRPr="0041351C">
        <w:rPr>
          <w:sz w:val="24"/>
          <w:szCs w:val="24"/>
        </w:rPr>
        <w:t>(Ответ записать словом в именительном падеже)</w:t>
      </w:r>
    </w:p>
    <w:p w:rsidR="0041351C" w:rsidRPr="0041351C" w:rsidRDefault="0041351C" w:rsidP="0041351C">
      <w:pPr>
        <w:pStyle w:val="af6"/>
        <w:shd w:val="clear" w:color="auto" w:fill="FFFFFF"/>
        <w:ind w:left="0"/>
        <w:rPr>
          <w:sz w:val="24"/>
          <w:szCs w:val="24"/>
        </w:rPr>
      </w:pPr>
      <w:r w:rsidRPr="0041351C">
        <w:rPr>
          <w:sz w:val="24"/>
          <w:szCs w:val="24"/>
        </w:rPr>
        <w:t xml:space="preserve">верный ответ: </w:t>
      </w:r>
      <w:r w:rsidRPr="0041351C">
        <w:rPr>
          <w:sz w:val="24"/>
          <w:szCs w:val="24"/>
          <w:lang w:eastAsia="en-US"/>
        </w:rPr>
        <w:t>Прибыль</w:t>
      </w:r>
    </w:p>
    <w:p w:rsidR="0041351C" w:rsidRPr="0041351C" w:rsidRDefault="0041351C" w:rsidP="0041351C">
      <w:pPr>
        <w:rPr>
          <w:sz w:val="24"/>
          <w:szCs w:val="24"/>
        </w:rPr>
      </w:pPr>
    </w:p>
    <w:p w:rsidR="0041351C" w:rsidRPr="0041351C" w:rsidRDefault="0041351C" w:rsidP="0041351C">
      <w:pPr>
        <w:rPr>
          <w:sz w:val="24"/>
          <w:szCs w:val="24"/>
        </w:rPr>
      </w:pPr>
      <w:r w:rsidRPr="0041351C">
        <w:rPr>
          <w:sz w:val="24"/>
          <w:szCs w:val="24"/>
        </w:rPr>
        <w:t>26. Имеются следующие данные:</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98"/>
        <w:gridCol w:w="1244"/>
        <w:gridCol w:w="1244"/>
        <w:gridCol w:w="1242"/>
        <w:gridCol w:w="1242"/>
        <w:gridCol w:w="1242"/>
        <w:gridCol w:w="1242"/>
        <w:gridCol w:w="1242"/>
      </w:tblGrid>
      <w:tr w:rsidR="0041351C" w:rsidRPr="0041351C" w:rsidTr="0041351C">
        <w:tc>
          <w:tcPr>
            <w:tcW w:w="560"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Q</w:t>
            </w:r>
          </w:p>
        </w:tc>
        <w:tc>
          <w:tcPr>
            <w:tcW w:w="635"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TC</w:t>
            </w:r>
          </w:p>
        </w:tc>
        <w:tc>
          <w:tcPr>
            <w:tcW w:w="635"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FC</w:t>
            </w: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VC</w:t>
            </w: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AFC</w:t>
            </w: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AVC</w:t>
            </w: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ATC</w:t>
            </w: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МС</w:t>
            </w:r>
          </w:p>
        </w:tc>
      </w:tr>
      <w:tr w:rsidR="0041351C" w:rsidRPr="0041351C" w:rsidTr="0041351C">
        <w:tc>
          <w:tcPr>
            <w:tcW w:w="560"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100</w:t>
            </w:r>
          </w:p>
        </w:tc>
        <w:tc>
          <w:tcPr>
            <w:tcW w:w="635"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p>
        </w:tc>
        <w:tc>
          <w:tcPr>
            <w:tcW w:w="635"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300</w:t>
            </w: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rFonts w:asciiTheme="minorHAnsi" w:eastAsiaTheme="minorHAnsi" w:hAnsiTheme="minorHAnsi" w:cstheme="minorBidi"/>
                <w:sz w:val="24"/>
                <w:szCs w:val="24"/>
              </w:rPr>
            </w:pP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rFonts w:asciiTheme="minorHAnsi" w:eastAsiaTheme="minorHAnsi" w:hAnsiTheme="minorHAnsi" w:cstheme="minorBidi"/>
                <w:sz w:val="24"/>
                <w:szCs w:val="24"/>
              </w:rPr>
            </w:pP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11</w:t>
            </w:r>
          </w:p>
        </w:tc>
        <w:tc>
          <w:tcPr>
            <w:tcW w:w="634" w:type="pct"/>
            <w:tcBorders>
              <w:top w:val="single" w:sz="6" w:space="0" w:color="000000"/>
              <w:left w:val="single" w:sz="6" w:space="0" w:color="000000"/>
              <w:bottom w:val="single" w:sz="6" w:space="0" w:color="000000"/>
              <w:right w:val="single" w:sz="6" w:space="0" w:color="000000"/>
            </w:tcBorders>
          </w:tcPr>
          <w:p w:rsidR="0041351C" w:rsidRPr="0041351C" w:rsidRDefault="0041351C">
            <w:pPr>
              <w:rPr>
                <w:sz w:val="24"/>
                <w:szCs w:val="24"/>
                <w:lang w:eastAsia="en-US"/>
              </w:rPr>
            </w:pPr>
          </w:p>
        </w:tc>
      </w:tr>
    </w:tbl>
    <w:p w:rsidR="0041351C" w:rsidRPr="0041351C" w:rsidRDefault="0041351C" w:rsidP="0041351C">
      <w:pPr>
        <w:rPr>
          <w:sz w:val="24"/>
          <w:szCs w:val="24"/>
          <w:lang w:eastAsia="en-US"/>
        </w:rPr>
      </w:pPr>
      <w:r w:rsidRPr="0041351C">
        <w:rPr>
          <w:sz w:val="24"/>
          <w:szCs w:val="24"/>
        </w:rPr>
        <w:t>По данным таблицы о затратах фирмы значение переменных издержек (VC) составит _______ руб.</w:t>
      </w:r>
    </w:p>
    <w:p w:rsidR="0041351C" w:rsidRPr="0041351C" w:rsidRDefault="0041351C" w:rsidP="0041351C">
      <w:pPr>
        <w:rPr>
          <w:sz w:val="24"/>
          <w:szCs w:val="24"/>
        </w:rPr>
      </w:pPr>
      <w:r w:rsidRPr="0041351C">
        <w:rPr>
          <w:sz w:val="24"/>
          <w:szCs w:val="24"/>
        </w:rPr>
        <w:t xml:space="preserve">(Ответ записать цифрой, округлить до целых) </w:t>
      </w:r>
    </w:p>
    <w:p w:rsidR="0041351C" w:rsidRPr="0041351C" w:rsidRDefault="0041351C" w:rsidP="0041351C">
      <w:pPr>
        <w:pStyle w:val="af6"/>
        <w:shd w:val="clear" w:color="auto" w:fill="FFFFFF"/>
        <w:ind w:left="0"/>
        <w:rPr>
          <w:sz w:val="24"/>
          <w:szCs w:val="24"/>
        </w:rPr>
      </w:pPr>
      <w:r w:rsidRPr="0041351C">
        <w:rPr>
          <w:sz w:val="24"/>
          <w:szCs w:val="24"/>
        </w:rPr>
        <w:t>верный ответ: 800</w:t>
      </w:r>
    </w:p>
    <w:p w:rsidR="0041351C" w:rsidRPr="0041351C" w:rsidRDefault="0041351C" w:rsidP="0041351C">
      <w:pPr>
        <w:rPr>
          <w:sz w:val="24"/>
          <w:szCs w:val="24"/>
        </w:rPr>
      </w:pPr>
    </w:p>
    <w:p w:rsidR="0041351C" w:rsidRPr="0041351C" w:rsidRDefault="0041351C" w:rsidP="0041351C">
      <w:pPr>
        <w:rPr>
          <w:sz w:val="24"/>
          <w:szCs w:val="24"/>
        </w:rPr>
      </w:pPr>
      <w:r w:rsidRPr="0041351C">
        <w:rPr>
          <w:sz w:val="24"/>
          <w:szCs w:val="24"/>
        </w:rPr>
        <w:t>27. Имеются следующие данные:</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98"/>
        <w:gridCol w:w="1244"/>
        <w:gridCol w:w="1244"/>
        <w:gridCol w:w="1242"/>
        <w:gridCol w:w="1242"/>
        <w:gridCol w:w="1242"/>
        <w:gridCol w:w="1242"/>
        <w:gridCol w:w="1242"/>
      </w:tblGrid>
      <w:tr w:rsidR="0041351C" w:rsidRPr="0041351C" w:rsidTr="0041351C">
        <w:tc>
          <w:tcPr>
            <w:tcW w:w="560"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Q</w:t>
            </w:r>
          </w:p>
        </w:tc>
        <w:tc>
          <w:tcPr>
            <w:tcW w:w="635"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TC</w:t>
            </w:r>
          </w:p>
        </w:tc>
        <w:tc>
          <w:tcPr>
            <w:tcW w:w="635"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FC</w:t>
            </w: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VC</w:t>
            </w: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AFC</w:t>
            </w: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AVC</w:t>
            </w: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ATC</w:t>
            </w: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МС</w:t>
            </w:r>
          </w:p>
        </w:tc>
      </w:tr>
      <w:tr w:rsidR="0041351C" w:rsidRPr="0041351C" w:rsidTr="0041351C">
        <w:tc>
          <w:tcPr>
            <w:tcW w:w="560"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100</w:t>
            </w:r>
          </w:p>
        </w:tc>
        <w:tc>
          <w:tcPr>
            <w:tcW w:w="635"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p>
        </w:tc>
        <w:tc>
          <w:tcPr>
            <w:tcW w:w="635"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300</w:t>
            </w: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rFonts w:asciiTheme="minorHAnsi" w:eastAsiaTheme="minorHAnsi" w:hAnsiTheme="minorHAnsi" w:cstheme="minorBidi"/>
                <w:sz w:val="24"/>
                <w:szCs w:val="24"/>
              </w:rPr>
            </w:pP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rFonts w:asciiTheme="minorHAnsi" w:eastAsiaTheme="minorHAnsi" w:hAnsiTheme="minorHAnsi" w:cstheme="minorBidi"/>
                <w:sz w:val="24"/>
                <w:szCs w:val="24"/>
              </w:rPr>
            </w:pP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11</w:t>
            </w:r>
          </w:p>
        </w:tc>
        <w:tc>
          <w:tcPr>
            <w:tcW w:w="634" w:type="pct"/>
            <w:tcBorders>
              <w:top w:val="single" w:sz="6" w:space="0" w:color="000000"/>
              <w:left w:val="single" w:sz="6" w:space="0" w:color="000000"/>
              <w:bottom w:val="single" w:sz="6" w:space="0" w:color="000000"/>
              <w:right w:val="single" w:sz="6" w:space="0" w:color="000000"/>
            </w:tcBorders>
          </w:tcPr>
          <w:p w:rsidR="0041351C" w:rsidRPr="0041351C" w:rsidRDefault="0041351C">
            <w:pPr>
              <w:rPr>
                <w:sz w:val="24"/>
                <w:szCs w:val="24"/>
                <w:lang w:eastAsia="en-US"/>
              </w:rPr>
            </w:pPr>
          </w:p>
        </w:tc>
      </w:tr>
    </w:tbl>
    <w:p w:rsidR="0041351C" w:rsidRPr="0041351C" w:rsidRDefault="0041351C" w:rsidP="0041351C">
      <w:pPr>
        <w:rPr>
          <w:sz w:val="24"/>
          <w:szCs w:val="24"/>
          <w:lang w:eastAsia="en-US"/>
        </w:rPr>
      </w:pPr>
      <w:r w:rsidRPr="0041351C">
        <w:rPr>
          <w:sz w:val="24"/>
          <w:szCs w:val="24"/>
        </w:rPr>
        <w:lastRenderedPageBreak/>
        <w:t>По данным таблицы о затратах фирмы значение совокупных издержек (ТC) составит _______ руб.</w:t>
      </w:r>
    </w:p>
    <w:p w:rsidR="0041351C" w:rsidRPr="0041351C" w:rsidRDefault="0041351C" w:rsidP="0041351C">
      <w:pPr>
        <w:rPr>
          <w:sz w:val="24"/>
          <w:szCs w:val="24"/>
        </w:rPr>
      </w:pPr>
      <w:r w:rsidRPr="0041351C">
        <w:rPr>
          <w:sz w:val="24"/>
          <w:szCs w:val="24"/>
        </w:rPr>
        <w:t xml:space="preserve">(Ответ записать цифрой, округлить до целых) </w:t>
      </w:r>
    </w:p>
    <w:p w:rsidR="0041351C" w:rsidRPr="0041351C" w:rsidRDefault="0041351C" w:rsidP="0041351C">
      <w:pPr>
        <w:pStyle w:val="af6"/>
        <w:shd w:val="clear" w:color="auto" w:fill="FFFFFF"/>
        <w:ind w:left="0"/>
        <w:rPr>
          <w:sz w:val="24"/>
          <w:szCs w:val="24"/>
        </w:rPr>
      </w:pPr>
      <w:r w:rsidRPr="0041351C">
        <w:rPr>
          <w:sz w:val="24"/>
          <w:szCs w:val="24"/>
        </w:rPr>
        <w:t>верный ответ: 1100</w:t>
      </w:r>
    </w:p>
    <w:p w:rsidR="0041351C" w:rsidRPr="0041351C" w:rsidRDefault="0041351C" w:rsidP="0041351C">
      <w:pPr>
        <w:rPr>
          <w:sz w:val="24"/>
          <w:szCs w:val="24"/>
        </w:rPr>
      </w:pPr>
    </w:p>
    <w:p w:rsidR="0041351C" w:rsidRPr="0041351C" w:rsidRDefault="0041351C" w:rsidP="0041351C">
      <w:pPr>
        <w:rPr>
          <w:sz w:val="24"/>
          <w:szCs w:val="24"/>
        </w:rPr>
      </w:pPr>
      <w:r w:rsidRPr="0041351C">
        <w:rPr>
          <w:sz w:val="24"/>
          <w:szCs w:val="24"/>
        </w:rPr>
        <w:t>28. Имеются следующие данные:</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98"/>
        <w:gridCol w:w="1244"/>
        <w:gridCol w:w="1244"/>
        <w:gridCol w:w="1242"/>
        <w:gridCol w:w="1242"/>
        <w:gridCol w:w="1242"/>
        <w:gridCol w:w="1242"/>
        <w:gridCol w:w="1242"/>
      </w:tblGrid>
      <w:tr w:rsidR="0041351C" w:rsidRPr="0041351C" w:rsidTr="0041351C">
        <w:tc>
          <w:tcPr>
            <w:tcW w:w="560"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Q</w:t>
            </w:r>
          </w:p>
        </w:tc>
        <w:tc>
          <w:tcPr>
            <w:tcW w:w="635"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TC</w:t>
            </w:r>
          </w:p>
        </w:tc>
        <w:tc>
          <w:tcPr>
            <w:tcW w:w="635"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FC</w:t>
            </w: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VC</w:t>
            </w: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AFC</w:t>
            </w: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AVC</w:t>
            </w: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ATC</w:t>
            </w: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МС</w:t>
            </w:r>
          </w:p>
        </w:tc>
      </w:tr>
      <w:tr w:rsidR="0041351C" w:rsidRPr="0041351C" w:rsidTr="0041351C">
        <w:tc>
          <w:tcPr>
            <w:tcW w:w="560"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100</w:t>
            </w:r>
          </w:p>
        </w:tc>
        <w:tc>
          <w:tcPr>
            <w:tcW w:w="635"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p>
        </w:tc>
        <w:tc>
          <w:tcPr>
            <w:tcW w:w="635"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300</w:t>
            </w: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rFonts w:asciiTheme="minorHAnsi" w:eastAsiaTheme="minorHAnsi" w:hAnsiTheme="minorHAnsi" w:cstheme="minorBidi"/>
                <w:sz w:val="24"/>
                <w:szCs w:val="24"/>
              </w:rPr>
            </w:pP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rFonts w:asciiTheme="minorHAnsi" w:eastAsiaTheme="minorHAnsi" w:hAnsiTheme="minorHAnsi" w:cstheme="minorBidi"/>
                <w:sz w:val="24"/>
                <w:szCs w:val="24"/>
              </w:rPr>
            </w:pP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11</w:t>
            </w:r>
          </w:p>
        </w:tc>
        <w:tc>
          <w:tcPr>
            <w:tcW w:w="634" w:type="pct"/>
            <w:tcBorders>
              <w:top w:val="single" w:sz="6" w:space="0" w:color="000000"/>
              <w:left w:val="single" w:sz="6" w:space="0" w:color="000000"/>
              <w:bottom w:val="single" w:sz="6" w:space="0" w:color="000000"/>
              <w:right w:val="single" w:sz="6" w:space="0" w:color="000000"/>
            </w:tcBorders>
          </w:tcPr>
          <w:p w:rsidR="0041351C" w:rsidRPr="0041351C" w:rsidRDefault="0041351C">
            <w:pPr>
              <w:rPr>
                <w:sz w:val="24"/>
                <w:szCs w:val="24"/>
                <w:lang w:eastAsia="en-US"/>
              </w:rPr>
            </w:pPr>
          </w:p>
        </w:tc>
      </w:tr>
    </w:tbl>
    <w:p w:rsidR="0041351C" w:rsidRPr="0041351C" w:rsidRDefault="0041351C" w:rsidP="0041351C">
      <w:pPr>
        <w:rPr>
          <w:sz w:val="24"/>
          <w:szCs w:val="24"/>
          <w:lang w:eastAsia="en-US"/>
        </w:rPr>
      </w:pPr>
      <w:r w:rsidRPr="0041351C">
        <w:rPr>
          <w:sz w:val="24"/>
          <w:szCs w:val="24"/>
        </w:rPr>
        <w:t>По данным таблицы о затратах фирмы значение средних постоянных издержек (AFC) составит _____ руб.</w:t>
      </w:r>
    </w:p>
    <w:p w:rsidR="0041351C" w:rsidRPr="0041351C" w:rsidRDefault="0041351C" w:rsidP="0041351C">
      <w:pPr>
        <w:rPr>
          <w:sz w:val="24"/>
          <w:szCs w:val="24"/>
        </w:rPr>
      </w:pPr>
      <w:r w:rsidRPr="0041351C">
        <w:rPr>
          <w:sz w:val="24"/>
          <w:szCs w:val="24"/>
        </w:rPr>
        <w:t xml:space="preserve">(Ответ записать цифрой, округлить до целых) </w:t>
      </w:r>
    </w:p>
    <w:p w:rsidR="0041351C" w:rsidRPr="0041351C" w:rsidRDefault="0041351C" w:rsidP="0041351C">
      <w:pPr>
        <w:pStyle w:val="af6"/>
        <w:shd w:val="clear" w:color="auto" w:fill="FFFFFF"/>
        <w:ind w:left="0"/>
        <w:rPr>
          <w:sz w:val="24"/>
          <w:szCs w:val="24"/>
        </w:rPr>
      </w:pPr>
      <w:r w:rsidRPr="0041351C">
        <w:rPr>
          <w:sz w:val="24"/>
          <w:szCs w:val="24"/>
        </w:rPr>
        <w:t>верный ответ: 3</w:t>
      </w:r>
    </w:p>
    <w:p w:rsidR="0041351C" w:rsidRPr="0041351C" w:rsidRDefault="0041351C" w:rsidP="0041351C">
      <w:pPr>
        <w:rPr>
          <w:sz w:val="24"/>
          <w:szCs w:val="24"/>
        </w:rPr>
      </w:pPr>
    </w:p>
    <w:p w:rsidR="0041351C" w:rsidRPr="0041351C" w:rsidRDefault="0041351C" w:rsidP="0041351C">
      <w:pPr>
        <w:rPr>
          <w:sz w:val="24"/>
          <w:szCs w:val="24"/>
        </w:rPr>
      </w:pPr>
      <w:r w:rsidRPr="0041351C">
        <w:rPr>
          <w:sz w:val="24"/>
          <w:szCs w:val="24"/>
        </w:rPr>
        <w:t>29. Имеются следующие данные:</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98"/>
        <w:gridCol w:w="1244"/>
        <w:gridCol w:w="1244"/>
        <w:gridCol w:w="1242"/>
        <w:gridCol w:w="1242"/>
        <w:gridCol w:w="1242"/>
        <w:gridCol w:w="1242"/>
        <w:gridCol w:w="1242"/>
      </w:tblGrid>
      <w:tr w:rsidR="0041351C" w:rsidRPr="0041351C" w:rsidTr="0041351C">
        <w:tc>
          <w:tcPr>
            <w:tcW w:w="560"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Q</w:t>
            </w:r>
          </w:p>
        </w:tc>
        <w:tc>
          <w:tcPr>
            <w:tcW w:w="635"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TC</w:t>
            </w:r>
          </w:p>
        </w:tc>
        <w:tc>
          <w:tcPr>
            <w:tcW w:w="635"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FC</w:t>
            </w: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VC</w:t>
            </w: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AFC</w:t>
            </w: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AVC</w:t>
            </w: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ATC</w:t>
            </w: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МС</w:t>
            </w:r>
          </w:p>
        </w:tc>
      </w:tr>
      <w:tr w:rsidR="0041351C" w:rsidRPr="0041351C" w:rsidTr="0041351C">
        <w:tc>
          <w:tcPr>
            <w:tcW w:w="560"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100</w:t>
            </w:r>
          </w:p>
        </w:tc>
        <w:tc>
          <w:tcPr>
            <w:tcW w:w="635"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p>
        </w:tc>
        <w:tc>
          <w:tcPr>
            <w:tcW w:w="635"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300</w:t>
            </w: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rFonts w:asciiTheme="minorHAnsi" w:eastAsiaTheme="minorHAnsi" w:hAnsiTheme="minorHAnsi" w:cstheme="minorBidi"/>
                <w:sz w:val="24"/>
                <w:szCs w:val="24"/>
              </w:rPr>
            </w:pP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rFonts w:asciiTheme="minorHAnsi" w:eastAsiaTheme="minorHAnsi" w:hAnsiTheme="minorHAnsi" w:cstheme="minorBidi"/>
                <w:sz w:val="24"/>
                <w:szCs w:val="24"/>
              </w:rPr>
            </w:pP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11</w:t>
            </w:r>
          </w:p>
        </w:tc>
        <w:tc>
          <w:tcPr>
            <w:tcW w:w="634" w:type="pct"/>
            <w:tcBorders>
              <w:top w:val="single" w:sz="6" w:space="0" w:color="000000"/>
              <w:left w:val="single" w:sz="6" w:space="0" w:color="000000"/>
              <w:bottom w:val="single" w:sz="6" w:space="0" w:color="000000"/>
              <w:right w:val="single" w:sz="6" w:space="0" w:color="000000"/>
            </w:tcBorders>
          </w:tcPr>
          <w:p w:rsidR="0041351C" w:rsidRPr="0041351C" w:rsidRDefault="0041351C">
            <w:pPr>
              <w:rPr>
                <w:sz w:val="24"/>
                <w:szCs w:val="24"/>
                <w:lang w:eastAsia="en-US"/>
              </w:rPr>
            </w:pPr>
          </w:p>
        </w:tc>
      </w:tr>
    </w:tbl>
    <w:p w:rsidR="0041351C" w:rsidRPr="0041351C" w:rsidRDefault="0041351C" w:rsidP="0041351C">
      <w:pPr>
        <w:rPr>
          <w:sz w:val="24"/>
          <w:szCs w:val="24"/>
          <w:lang w:eastAsia="en-US"/>
        </w:rPr>
      </w:pPr>
      <w:r w:rsidRPr="0041351C">
        <w:rPr>
          <w:sz w:val="24"/>
          <w:szCs w:val="24"/>
        </w:rPr>
        <w:t>По данным таблицы о затратах фирмы значение средних переменных издержек (AVC) составит _____ руб.</w:t>
      </w:r>
    </w:p>
    <w:p w:rsidR="0041351C" w:rsidRPr="0041351C" w:rsidRDefault="0041351C" w:rsidP="0041351C">
      <w:pPr>
        <w:rPr>
          <w:sz w:val="24"/>
          <w:szCs w:val="24"/>
        </w:rPr>
      </w:pPr>
      <w:r w:rsidRPr="0041351C">
        <w:rPr>
          <w:sz w:val="24"/>
          <w:szCs w:val="24"/>
        </w:rPr>
        <w:t xml:space="preserve">(Ответ записать цифрой, округлить до целых) </w:t>
      </w:r>
    </w:p>
    <w:p w:rsidR="0041351C" w:rsidRPr="0041351C" w:rsidRDefault="0041351C" w:rsidP="0041351C">
      <w:pPr>
        <w:pStyle w:val="af6"/>
        <w:shd w:val="clear" w:color="auto" w:fill="FFFFFF"/>
        <w:ind w:left="0"/>
        <w:rPr>
          <w:sz w:val="24"/>
          <w:szCs w:val="24"/>
        </w:rPr>
      </w:pPr>
      <w:r w:rsidRPr="0041351C">
        <w:rPr>
          <w:sz w:val="24"/>
          <w:szCs w:val="24"/>
        </w:rPr>
        <w:t>верный ответ: 8</w:t>
      </w:r>
    </w:p>
    <w:p w:rsidR="0041351C" w:rsidRPr="0041351C" w:rsidRDefault="0041351C" w:rsidP="0041351C">
      <w:pPr>
        <w:rPr>
          <w:sz w:val="24"/>
          <w:szCs w:val="24"/>
        </w:rPr>
      </w:pPr>
    </w:p>
    <w:p w:rsidR="0041351C" w:rsidRPr="0041351C" w:rsidRDefault="0041351C" w:rsidP="0041351C">
      <w:pPr>
        <w:rPr>
          <w:sz w:val="24"/>
          <w:szCs w:val="24"/>
        </w:rPr>
      </w:pPr>
      <w:r w:rsidRPr="0041351C">
        <w:rPr>
          <w:sz w:val="24"/>
          <w:szCs w:val="24"/>
        </w:rPr>
        <w:t>30. Имеются следующие данные:</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98"/>
        <w:gridCol w:w="1244"/>
        <w:gridCol w:w="1244"/>
        <w:gridCol w:w="1242"/>
        <w:gridCol w:w="1242"/>
        <w:gridCol w:w="1242"/>
        <w:gridCol w:w="1242"/>
        <w:gridCol w:w="1242"/>
      </w:tblGrid>
      <w:tr w:rsidR="0041351C" w:rsidRPr="0041351C" w:rsidTr="0041351C">
        <w:tc>
          <w:tcPr>
            <w:tcW w:w="560"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Q</w:t>
            </w:r>
          </w:p>
        </w:tc>
        <w:tc>
          <w:tcPr>
            <w:tcW w:w="635"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TC</w:t>
            </w:r>
          </w:p>
        </w:tc>
        <w:tc>
          <w:tcPr>
            <w:tcW w:w="635"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FC</w:t>
            </w: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VC</w:t>
            </w: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AFC</w:t>
            </w: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AVC</w:t>
            </w: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ATC</w:t>
            </w: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МС</w:t>
            </w:r>
          </w:p>
        </w:tc>
      </w:tr>
      <w:tr w:rsidR="0041351C" w:rsidRPr="0041351C" w:rsidTr="0041351C">
        <w:tc>
          <w:tcPr>
            <w:tcW w:w="560"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300</w:t>
            </w:r>
          </w:p>
        </w:tc>
        <w:tc>
          <w:tcPr>
            <w:tcW w:w="635"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p>
        </w:tc>
        <w:tc>
          <w:tcPr>
            <w:tcW w:w="635"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300</w:t>
            </w: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rFonts w:asciiTheme="minorHAnsi" w:eastAsiaTheme="minorHAnsi" w:hAnsiTheme="minorHAnsi" w:cstheme="minorBidi"/>
                <w:sz w:val="24"/>
                <w:szCs w:val="24"/>
              </w:rPr>
            </w:pP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r w:rsidRPr="0041351C">
              <w:rPr>
                <w:sz w:val="24"/>
                <w:szCs w:val="24"/>
                <w:lang w:eastAsia="en-US"/>
              </w:rPr>
              <w:t>6</w:t>
            </w:r>
          </w:p>
        </w:tc>
        <w:tc>
          <w:tcPr>
            <w:tcW w:w="634" w:type="pct"/>
            <w:tcBorders>
              <w:top w:val="single" w:sz="6" w:space="0" w:color="000000"/>
              <w:left w:val="single" w:sz="6" w:space="0" w:color="000000"/>
              <w:bottom w:val="single" w:sz="6" w:space="0" w:color="000000"/>
              <w:right w:val="single" w:sz="6" w:space="0" w:color="000000"/>
            </w:tcBorders>
            <w:hideMark/>
          </w:tcPr>
          <w:p w:rsidR="0041351C" w:rsidRPr="0041351C" w:rsidRDefault="0041351C">
            <w:pPr>
              <w:rPr>
                <w:sz w:val="24"/>
                <w:szCs w:val="24"/>
                <w:lang w:eastAsia="en-US"/>
              </w:rPr>
            </w:pPr>
          </w:p>
        </w:tc>
        <w:tc>
          <w:tcPr>
            <w:tcW w:w="634" w:type="pct"/>
            <w:tcBorders>
              <w:top w:val="single" w:sz="6" w:space="0" w:color="000000"/>
              <w:left w:val="single" w:sz="6" w:space="0" w:color="000000"/>
              <w:bottom w:val="single" w:sz="6" w:space="0" w:color="000000"/>
              <w:right w:val="single" w:sz="6" w:space="0" w:color="000000"/>
            </w:tcBorders>
          </w:tcPr>
          <w:p w:rsidR="0041351C" w:rsidRPr="0041351C" w:rsidRDefault="0041351C">
            <w:pPr>
              <w:rPr>
                <w:sz w:val="24"/>
                <w:szCs w:val="24"/>
                <w:lang w:eastAsia="en-US"/>
              </w:rPr>
            </w:pPr>
          </w:p>
        </w:tc>
      </w:tr>
    </w:tbl>
    <w:p w:rsidR="0041351C" w:rsidRPr="0041351C" w:rsidRDefault="0041351C" w:rsidP="0041351C">
      <w:pPr>
        <w:rPr>
          <w:sz w:val="24"/>
          <w:szCs w:val="24"/>
          <w:lang w:eastAsia="en-US"/>
        </w:rPr>
      </w:pPr>
      <w:r w:rsidRPr="0041351C">
        <w:rPr>
          <w:sz w:val="24"/>
          <w:szCs w:val="24"/>
        </w:rPr>
        <w:t>По данным таблицы о затратах фирмы значение переменных издержек (VC) составит _____ руб.</w:t>
      </w:r>
    </w:p>
    <w:p w:rsidR="0041351C" w:rsidRPr="0041351C" w:rsidRDefault="0041351C" w:rsidP="0041351C">
      <w:pPr>
        <w:rPr>
          <w:sz w:val="24"/>
          <w:szCs w:val="24"/>
        </w:rPr>
      </w:pPr>
      <w:r w:rsidRPr="0041351C">
        <w:rPr>
          <w:sz w:val="24"/>
          <w:szCs w:val="24"/>
        </w:rPr>
        <w:t xml:space="preserve">(Ответ записать цифрой, округлить до целых) </w:t>
      </w:r>
    </w:p>
    <w:p w:rsidR="0041351C" w:rsidRPr="0041351C" w:rsidRDefault="0041351C" w:rsidP="0041351C">
      <w:pPr>
        <w:pStyle w:val="af6"/>
        <w:shd w:val="clear" w:color="auto" w:fill="FFFFFF"/>
        <w:ind w:left="0"/>
        <w:rPr>
          <w:sz w:val="24"/>
          <w:szCs w:val="24"/>
        </w:rPr>
      </w:pPr>
      <w:r w:rsidRPr="0041351C">
        <w:rPr>
          <w:sz w:val="24"/>
          <w:szCs w:val="24"/>
        </w:rPr>
        <w:t>верный ответ: 1800</w:t>
      </w:r>
    </w:p>
    <w:p w:rsidR="006A071E" w:rsidRDefault="006A071E" w:rsidP="00BF5596">
      <w:pPr>
        <w:jc w:val="both"/>
        <w:rPr>
          <w:b/>
          <w:sz w:val="24"/>
          <w:szCs w:val="24"/>
        </w:rPr>
      </w:pPr>
    </w:p>
    <w:p w:rsidR="0041351C" w:rsidRDefault="0041351C" w:rsidP="0041351C">
      <w:pPr>
        <w:rPr>
          <w:b/>
          <w:sz w:val="24"/>
          <w:szCs w:val="24"/>
        </w:rPr>
      </w:pPr>
    </w:p>
    <w:p w:rsidR="0041351C" w:rsidRDefault="0041351C" w:rsidP="0041351C">
      <w:pPr>
        <w:rPr>
          <w:b/>
          <w:sz w:val="24"/>
          <w:szCs w:val="24"/>
        </w:rPr>
      </w:pPr>
    </w:p>
    <w:p w:rsidR="0041351C" w:rsidRDefault="0041351C" w:rsidP="0041351C">
      <w:pPr>
        <w:rPr>
          <w:b/>
          <w:sz w:val="24"/>
          <w:szCs w:val="24"/>
        </w:rPr>
      </w:pPr>
      <w:r>
        <w:rPr>
          <w:b/>
          <w:sz w:val="24"/>
          <w:szCs w:val="24"/>
        </w:rPr>
        <w:t xml:space="preserve">Компетенция УК-9. </w:t>
      </w:r>
    </w:p>
    <w:p w:rsidR="0041351C" w:rsidRDefault="0041351C" w:rsidP="0041351C">
      <w:pPr>
        <w:rPr>
          <w:b/>
          <w:sz w:val="24"/>
          <w:szCs w:val="24"/>
        </w:rPr>
      </w:pPr>
      <w:r>
        <w:rPr>
          <w:b/>
          <w:sz w:val="24"/>
          <w:szCs w:val="24"/>
        </w:rPr>
        <w:t>Индикаторы компетенции УК-9.1, УК-9.2, УК-9.3</w:t>
      </w:r>
    </w:p>
    <w:p w:rsidR="0041351C" w:rsidRDefault="0041351C" w:rsidP="0041351C">
      <w:pPr>
        <w:rPr>
          <w:sz w:val="24"/>
          <w:szCs w:val="24"/>
        </w:rPr>
      </w:pPr>
    </w:p>
    <w:p w:rsidR="0041351C" w:rsidRDefault="0041351C" w:rsidP="0041351C">
      <w:pPr>
        <w:jc w:val="center"/>
        <w:rPr>
          <w:b/>
          <w:sz w:val="24"/>
          <w:szCs w:val="24"/>
        </w:rPr>
      </w:pPr>
      <w:r>
        <w:rPr>
          <w:b/>
          <w:sz w:val="24"/>
          <w:szCs w:val="24"/>
        </w:rPr>
        <w:t>Тестовые задания закрытого типа</w:t>
      </w:r>
    </w:p>
    <w:p w:rsidR="0041351C" w:rsidRDefault="0041351C" w:rsidP="0041351C">
      <w:pPr>
        <w:jc w:val="center"/>
        <w:rPr>
          <w:b/>
          <w:sz w:val="24"/>
          <w:szCs w:val="24"/>
        </w:rPr>
      </w:pPr>
    </w:p>
    <w:p w:rsidR="0041351C" w:rsidRDefault="0041351C" w:rsidP="0041351C">
      <w:pPr>
        <w:jc w:val="both"/>
        <w:rPr>
          <w:i/>
          <w:iCs/>
          <w:sz w:val="24"/>
          <w:szCs w:val="24"/>
        </w:rPr>
      </w:pPr>
      <w:r>
        <w:rPr>
          <w:i/>
          <w:iCs/>
          <w:sz w:val="24"/>
          <w:szCs w:val="24"/>
        </w:rPr>
        <w:t xml:space="preserve">1. Тестовое задание закрытого типа с выбором одного правильного ответа </w:t>
      </w:r>
    </w:p>
    <w:p w:rsidR="0041351C" w:rsidRDefault="0041351C" w:rsidP="0041351C">
      <w:pPr>
        <w:rPr>
          <w:sz w:val="24"/>
          <w:szCs w:val="24"/>
        </w:rPr>
      </w:pPr>
    </w:p>
    <w:p w:rsidR="0041351C" w:rsidRDefault="0041351C" w:rsidP="0041351C">
      <w:pPr>
        <w:rPr>
          <w:sz w:val="24"/>
          <w:szCs w:val="24"/>
        </w:rPr>
      </w:pPr>
      <w:r>
        <w:rPr>
          <w:sz w:val="24"/>
          <w:szCs w:val="24"/>
        </w:rPr>
        <w:t>1. Метод анализа предполагает:</w:t>
      </w:r>
    </w:p>
    <w:p w:rsidR="0041351C" w:rsidRDefault="0041351C" w:rsidP="0041351C">
      <w:pPr>
        <w:rPr>
          <w:sz w:val="24"/>
          <w:szCs w:val="24"/>
        </w:rPr>
      </w:pPr>
      <w:r>
        <w:rPr>
          <w:sz w:val="24"/>
          <w:szCs w:val="24"/>
        </w:rPr>
        <w:t>а. Соединение отдельных частей явлений</w:t>
      </w:r>
    </w:p>
    <w:p w:rsidR="0041351C" w:rsidRDefault="0041351C" w:rsidP="0041351C">
      <w:pPr>
        <w:rPr>
          <w:sz w:val="24"/>
          <w:szCs w:val="24"/>
        </w:rPr>
      </w:pPr>
      <w:r>
        <w:rPr>
          <w:sz w:val="24"/>
          <w:szCs w:val="24"/>
        </w:rPr>
        <w:t>б. Умозаключение от общего к частному</w:t>
      </w:r>
    </w:p>
    <w:p w:rsidR="0041351C" w:rsidRDefault="0041351C" w:rsidP="0041351C">
      <w:pPr>
        <w:rPr>
          <w:sz w:val="24"/>
          <w:szCs w:val="24"/>
        </w:rPr>
      </w:pPr>
      <w:r>
        <w:rPr>
          <w:sz w:val="24"/>
          <w:szCs w:val="24"/>
        </w:rPr>
        <w:t>в. Разделение целого на отдельные части</w:t>
      </w:r>
    </w:p>
    <w:p w:rsidR="0041351C" w:rsidRDefault="0041351C" w:rsidP="0041351C">
      <w:pPr>
        <w:rPr>
          <w:sz w:val="24"/>
          <w:szCs w:val="24"/>
        </w:rPr>
      </w:pPr>
      <w:r>
        <w:rPr>
          <w:sz w:val="24"/>
          <w:szCs w:val="24"/>
        </w:rPr>
        <w:t>г. Выделение главного в объекте исследования</w:t>
      </w:r>
    </w:p>
    <w:p w:rsidR="0041351C" w:rsidRDefault="0041351C" w:rsidP="0041351C">
      <w:pPr>
        <w:pStyle w:val="af6"/>
        <w:shd w:val="clear" w:color="auto" w:fill="FFFFFF"/>
        <w:ind w:left="0"/>
        <w:rPr>
          <w:sz w:val="24"/>
          <w:szCs w:val="24"/>
        </w:rPr>
      </w:pPr>
      <w:r>
        <w:rPr>
          <w:sz w:val="24"/>
          <w:szCs w:val="24"/>
        </w:rPr>
        <w:t xml:space="preserve">верный ответ: </w:t>
      </w:r>
      <w:r>
        <w:rPr>
          <w:sz w:val="24"/>
          <w:szCs w:val="24"/>
          <w:lang w:eastAsia="en-US"/>
        </w:rPr>
        <w:t>в</w:t>
      </w:r>
    </w:p>
    <w:p w:rsidR="0041351C" w:rsidRDefault="0041351C" w:rsidP="0041351C">
      <w:pPr>
        <w:rPr>
          <w:sz w:val="24"/>
          <w:szCs w:val="24"/>
        </w:rPr>
      </w:pPr>
    </w:p>
    <w:p w:rsidR="0041351C" w:rsidRDefault="0041351C" w:rsidP="0041351C">
      <w:pPr>
        <w:rPr>
          <w:sz w:val="24"/>
          <w:szCs w:val="24"/>
        </w:rPr>
      </w:pPr>
      <w:r>
        <w:rPr>
          <w:sz w:val="24"/>
          <w:szCs w:val="24"/>
        </w:rPr>
        <w:t>2. Метод синтеза основан на:</w:t>
      </w:r>
    </w:p>
    <w:p w:rsidR="0041351C" w:rsidRDefault="0041351C" w:rsidP="0041351C">
      <w:pPr>
        <w:tabs>
          <w:tab w:val="left" w:pos="284"/>
        </w:tabs>
        <w:rPr>
          <w:sz w:val="24"/>
          <w:szCs w:val="24"/>
        </w:rPr>
      </w:pPr>
      <w:r>
        <w:rPr>
          <w:sz w:val="24"/>
          <w:szCs w:val="24"/>
        </w:rPr>
        <w:t>а. Соединении отдельных частей явлений</w:t>
      </w:r>
    </w:p>
    <w:p w:rsidR="0041351C" w:rsidRDefault="0041351C" w:rsidP="0041351C">
      <w:pPr>
        <w:tabs>
          <w:tab w:val="left" w:pos="284"/>
        </w:tabs>
        <w:rPr>
          <w:sz w:val="24"/>
          <w:szCs w:val="24"/>
        </w:rPr>
      </w:pPr>
      <w:r>
        <w:rPr>
          <w:sz w:val="24"/>
          <w:szCs w:val="24"/>
        </w:rPr>
        <w:t>б. Умозаключении от частного к общему</w:t>
      </w:r>
    </w:p>
    <w:p w:rsidR="0041351C" w:rsidRDefault="0041351C" w:rsidP="0041351C">
      <w:pPr>
        <w:tabs>
          <w:tab w:val="left" w:pos="284"/>
        </w:tabs>
        <w:rPr>
          <w:sz w:val="24"/>
          <w:szCs w:val="24"/>
        </w:rPr>
      </w:pPr>
      <w:r>
        <w:rPr>
          <w:sz w:val="24"/>
          <w:szCs w:val="24"/>
        </w:rPr>
        <w:t>в. Разделении целого на отдельные части</w:t>
      </w:r>
    </w:p>
    <w:p w:rsidR="0041351C" w:rsidRDefault="0041351C" w:rsidP="0041351C">
      <w:pPr>
        <w:tabs>
          <w:tab w:val="left" w:pos="284"/>
        </w:tabs>
        <w:rPr>
          <w:sz w:val="24"/>
          <w:szCs w:val="24"/>
        </w:rPr>
      </w:pPr>
      <w:r>
        <w:rPr>
          <w:sz w:val="24"/>
          <w:szCs w:val="24"/>
        </w:rPr>
        <w:t>г. Переносе известных частей явления на неизвестные</w:t>
      </w:r>
    </w:p>
    <w:p w:rsidR="0041351C" w:rsidRDefault="0041351C" w:rsidP="0041351C">
      <w:pPr>
        <w:pStyle w:val="af6"/>
        <w:shd w:val="clear" w:color="auto" w:fill="FFFFFF"/>
        <w:ind w:left="0"/>
        <w:rPr>
          <w:sz w:val="24"/>
          <w:szCs w:val="24"/>
        </w:rPr>
      </w:pPr>
      <w:r>
        <w:rPr>
          <w:sz w:val="24"/>
          <w:szCs w:val="24"/>
        </w:rPr>
        <w:t xml:space="preserve">верный ответ: </w:t>
      </w:r>
      <w:r>
        <w:rPr>
          <w:sz w:val="24"/>
          <w:szCs w:val="24"/>
          <w:lang w:eastAsia="en-US"/>
        </w:rPr>
        <w:t>а</w:t>
      </w:r>
    </w:p>
    <w:p w:rsidR="0041351C" w:rsidRDefault="0041351C" w:rsidP="0041351C">
      <w:pPr>
        <w:tabs>
          <w:tab w:val="left" w:pos="284"/>
        </w:tabs>
        <w:rPr>
          <w:sz w:val="24"/>
          <w:szCs w:val="24"/>
        </w:rPr>
      </w:pPr>
    </w:p>
    <w:p w:rsidR="0041351C" w:rsidRDefault="0041351C" w:rsidP="0041351C">
      <w:pPr>
        <w:rPr>
          <w:sz w:val="24"/>
          <w:szCs w:val="24"/>
        </w:rPr>
      </w:pPr>
      <w:r>
        <w:rPr>
          <w:sz w:val="24"/>
          <w:szCs w:val="24"/>
        </w:rPr>
        <w:t>3. Позитивная экономическая теория изучает:</w:t>
      </w:r>
    </w:p>
    <w:p w:rsidR="0041351C" w:rsidRDefault="0041351C" w:rsidP="0041351C">
      <w:pPr>
        <w:rPr>
          <w:sz w:val="24"/>
          <w:szCs w:val="24"/>
        </w:rPr>
      </w:pPr>
      <w:r>
        <w:rPr>
          <w:sz w:val="24"/>
          <w:szCs w:val="24"/>
        </w:rPr>
        <w:t>а. Возможности экономики</w:t>
      </w:r>
    </w:p>
    <w:p w:rsidR="0041351C" w:rsidRDefault="0041351C" w:rsidP="0041351C">
      <w:pPr>
        <w:rPr>
          <w:sz w:val="24"/>
          <w:szCs w:val="24"/>
        </w:rPr>
      </w:pPr>
      <w:r>
        <w:rPr>
          <w:sz w:val="24"/>
          <w:szCs w:val="24"/>
        </w:rPr>
        <w:t>б. Прогрессивные тенденции</w:t>
      </w:r>
    </w:p>
    <w:p w:rsidR="0041351C" w:rsidRDefault="0041351C" w:rsidP="0041351C">
      <w:pPr>
        <w:rPr>
          <w:sz w:val="24"/>
          <w:szCs w:val="24"/>
        </w:rPr>
      </w:pPr>
      <w:r>
        <w:rPr>
          <w:sz w:val="24"/>
          <w:szCs w:val="24"/>
        </w:rPr>
        <w:t>в. Негативные тенденции</w:t>
      </w:r>
    </w:p>
    <w:p w:rsidR="0041351C" w:rsidRDefault="0041351C" w:rsidP="0041351C">
      <w:pPr>
        <w:rPr>
          <w:sz w:val="24"/>
          <w:szCs w:val="24"/>
        </w:rPr>
      </w:pPr>
      <w:r>
        <w:rPr>
          <w:sz w:val="24"/>
          <w:szCs w:val="24"/>
        </w:rPr>
        <w:t>г. Реальное положение в экономике</w:t>
      </w:r>
    </w:p>
    <w:p w:rsidR="0041351C" w:rsidRDefault="0041351C" w:rsidP="0041351C">
      <w:pPr>
        <w:pStyle w:val="af6"/>
        <w:shd w:val="clear" w:color="auto" w:fill="FFFFFF"/>
        <w:ind w:left="0"/>
        <w:rPr>
          <w:sz w:val="24"/>
          <w:szCs w:val="24"/>
        </w:rPr>
      </w:pPr>
      <w:r>
        <w:rPr>
          <w:sz w:val="24"/>
          <w:szCs w:val="24"/>
        </w:rPr>
        <w:t xml:space="preserve">верный ответ: </w:t>
      </w:r>
      <w:r>
        <w:rPr>
          <w:sz w:val="24"/>
          <w:szCs w:val="24"/>
          <w:lang w:eastAsia="en-US"/>
        </w:rPr>
        <w:t>г</w:t>
      </w:r>
    </w:p>
    <w:p w:rsidR="0041351C" w:rsidRDefault="0041351C" w:rsidP="0041351C">
      <w:pPr>
        <w:rPr>
          <w:sz w:val="24"/>
          <w:szCs w:val="24"/>
        </w:rPr>
      </w:pPr>
    </w:p>
    <w:p w:rsidR="0041351C" w:rsidRDefault="0041351C" w:rsidP="0041351C">
      <w:pPr>
        <w:rPr>
          <w:sz w:val="24"/>
          <w:szCs w:val="24"/>
        </w:rPr>
      </w:pPr>
      <w:r>
        <w:rPr>
          <w:sz w:val="24"/>
          <w:szCs w:val="24"/>
        </w:rPr>
        <w:t>4. Какой график иллюстрирует проблему экономического выбора?</w:t>
      </w:r>
    </w:p>
    <w:p w:rsidR="0041351C" w:rsidRDefault="0041351C" w:rsidP="0041351C">
      <w:pPr>
        <w:tabs>
          <w:tab w:val="left" w:pos="284"/>
        </w:tabs>
        <w:rPr>
          <w:sz w:val="24"/>
          <w:szCs w:val="24"/>
        </w:rPr>
      </w:pPr>
      <w:r>
        <w:rPr>
          <w:sz w:val="24"/>
          <w:szCs w:val="24"/>
        </w:rPr>
        <w:t>а. График предложения</w:t>
      </w:r>
    </w:p>
    <w:p w:rsidR="0041351C" w:rsidRDefault="0041351C" w:rsidP="0041351C">
      <w:pPr>
        <w:tabs>
          <w:tab w:val="left" w:pos="284"/>
        </w:tabs>
        <w:rPr>
          <w:sz w:val="24"/>
          <w:szCs w:val="24"/>
        </w:rPr>
      </w:pPr>
      <w:r>
        <w:rPr>
          <w:sz w:val="24"/>
          <w:szCs w:val="24"/>
        </w:rPr>
        <w:t>б. Кривая Лоренца</w:t>
      </w:r>
    </w:p>
    <w:p w:rsidR="0041351C" w:rsidRDefault="0041351C" w:rsidP="0041351C">
      <w:pPr>
        <w:tabs>
          <w:tab w:val="left" w:pos="284"/>
        </w:tabs>
        <w:rPr>
          <w:sz w:val="24"/>
          <w:szCs w:val="24"/>
        </w:rPr>
      </w:pPr>
      <w:r>
        <w:rPr>
          <w:sz w:val="24"/>
          <w:szCs w:val="24"/>
        </w:rPr>
        <w:t>в. Крест Маршала</w:t>
      </w:r>
    </w:p>
    <w:p w:rsidR="0041351C" w:rsidRDefault="0041351C" w:rsidP="0041351C">
      <w:pPr>
        <w:tabs>
          <w:tab w:val="left" w:pos="284"/>
        </w:tabs>
        <w:rPr>
          <w:sz w:val="24"/>
          <w:szCs w:val="24"/>
        </w:rPr>
      </w:pPr>
      <w:r>
        <w:rPr>
          <w:sz w:val="24"/>
          <w:szCs w:val="24"/>
        </w:rPr>
        <w:t>г. Кривая производственных возможностей</w:t>
      </w:r>
    </w:p>
    <w:p w:rsidR="0041351C" w:rsidRDefault="0041351C" w:rsidP="0041351C">
      <w:pPr>
        <w:pStyle w:val="af6"/>
        <w:shd w:val="clear" w:color="auto" w:fill="FFFFFF"/>
        <w:ind w:left="0"/>
        <w:rPr>
          <w:sz w:val="24"/>
          <w:szCs w:val="24"/>
        </w:rPr>
      </w:pPr>
      <w:r>
        <w:rPr>
          <w:sz w:val="24"/>
          <w:szCs w:val="24"/>
        </w:rPr>
        <w:t xml:space="preserve">верный ответ: </w:t>
      </w:r>
      <w:r>
        <w:rPr>
          <w:sz w:val="24"/>
          <w:szCs w:val="24"/>
          <w:lang w:eastAsia="en-US"/>
        </w:rPr>
        <w:t>г</w:t>
      </w:r>
    </w:p>
    <w:p w:rsidR="0041351C" w:rsidRDefault="0041351C" w:rsidP="0041351C">
      <w:pPr>
        <w:rPr>
          <w:sz w:val="24"/>
          <w:szCs w:val="24"/>
        </w:rPr>
      </w:pPr>
    </w:p>
    <w:p w:rsidR="0041351C" w:rsidRDefault="0041351C" w:rsidP="0041351C">
      <w:pPr>
        <w:rPr>
          <w:sz w:val="24"/>
          <w:szCs w:val="24"/>
        </w:rPr>
      </w:pPr>
      <w:r>
        <w:rPr>
          <w:sz w:val="24"/>
          <w:szCs w:val="24"/>
        </w:rPr>
        <w:t>5. Экономический закон отражает:</w:t>
      </w:r>
    </w:p>
    <w:p w:rsidR="0041351C" w:rsidRDefault="0041351C" w:rsidP="0041351C">
      <w:pPr>
        <w:tabs>
          <w:tab w:val="left" w:pos="284"/>
        </w:tabs>
        <w:rPr>
          <w:sz w:val="24"/>
          <w:szCs w:val="24"/>
        </w:rPr>
      </w:pPr>
      <w:r>
        <w:rPr>
          <w:sz w:val="24"/>
          <w:szCs w:val="24"/>
        </w:rPr>
        <w:t>а) содержание абстрактных категорий;</w:t>
      </w:r>
    </w:p>
    <w:p w:rsidR="0041351C" w:rsidRDefault="0041351C" w:rsidP="0041351C">
      <w:pPr>
        <w:tabs>
          <w:tab w:val="left" w:pos="284"/>
        </w:tabs>
        <w:rPr>
          <w:sz w:val="24"/>
          <w:szCs w:val="24"/>
        </w:rPr>
      </w:pPr>
      <w:r>
        <w:rPr>
          <w:sz w:val="24"/>
          <w:szCs w:val="24"/>
        </w:rPr>
        <w:t>б) переходные состояния экономических отношений;</w:t>
      </w:r>
    </w:p>
    <w:p w:rsidR="0041351C" w:rsidRDefault="0041351C" w:rsidP="0041351C">
      <w:pPr>
        <w:tabs>
          <w:tab w:val="left" w:pos="284"/>
        </w:tabs>
        <w:rPr>
          <w:sz w:val="24"/>
          <w:szCs w:val="24"/>
        </w:rPr>
      </w:pPr>
      <w:r>
        <w:rPr>
          <w:sz w:val="24"/>
          <w:szCs w:val="24"/>
        </w:rPr>
        <w:t>в) обобщенное толкование экономического явления;</w:t>
      </w:r>
    </w:p>
    <w:p w:rsidR="0041351C" w:rsidRDefault="0041351C" w:rsidP="0041351C">
      <w:pPr>
        <w:tabs>
          <w:tab w:val="left" w:pos="284"/>
        </w:tabs>
        <w:rPr>
          <w:sz w:val="24"/>
          <w:szCs w:val="24"/>
        </w:rPr>
      </w:pPr>
      <w:r>
        <w:rPr>
          <w:sz w:val="24"/>
          <w:szCs w:val="24"/>
        </w:rPr>
        <w:t>г) устойчивые, повторяющиеся, объективные, функциональные связи и взаимозависимости в экономических явлениях.</w:t>
      </w:r>
    </w:p>
    <w:p w:rsidR="0041351C" w:rsidRDefault="0041351C" w:rsidP="0041351C">
      <w:pPr>
        <w:pStyle w:val="af6"/>
        <w:shd w:val="clear" w:color="auto" w:fill="FFFFFF"/>
        <w:ind w:left="0"/>
        <w:rPr>
          <w:sz w:val="24"/>
          <w:szCs w:val="24"/>
        </w:rPr>
      </w:pPr>
      <w:r>
        <w:rPr>
          <w:sz w:val="24"/>
          <w:szCs w:val="24"/>
        </w:rPr>
        <w:t xml:space="preserve">верный ответ: </w:t>
      </w:r>
      <w:r>
        <w:rPr>
          <w:sz w:val="24"/>
          <w:szCs w:val="24"/>
          <w:lang w:eastAsia="en-US"/>
        </w:rPr>
        <w:t>г</w:t>
      </w:r>
    </w:p>
    <w:p w:rsidR="0041351C" w:rsidRDefault="0041351C" w:rsidP="0041351C">
      <w:pPr>
        <w:tabs>
          <w:tab w:val="left" w:pos="426"/>
        </w:tabs>
        <w:jc w:val="both"/>
        <w:rPr>
          <w:i/>
          <w:iCs/>
          <w:sz w:val="24"/>
          <w:szCs w:val="24"/>
        </w:rPr>
      </w:pPr>
    </w:p>
    <w:p w:rsidR="0041351C" w:rsidRDefault="0041351C" w:rsidP="0041351C">
      <w:pPr>
        <w:tabs>
          <w:tab w:val="left" w:pos="426"/>
        </w:tabs>
        <w:jc w:val="both"/>
        <w:rPr>
          <w:i/>
          <w:iCs/>
          <w:sz w:val="24"/>
          <w:szCs w:val="24"/>
        </w:rPr>
      </w:pPr>
      <w:r>
        <w:rPr>
          <w:i/>
          <w:iCs/>
          <w:sz w:val="24"/>
          <w:szCs w:val="24"/>
        </w:rPr>
        <w:t>2. Тестовое задание закрытого типа с выбором нескольких правильных ответов</w:t>
      </w:r>
    </w:p>
    <w:p w:rsidR="0041351C" w:rsidRDefault="0041351C" w:rsidP="0041351C">
      <w:pPr>
        <w:tabs>
          <w:tab w:val="left" w:pos="426"/>
        </w:tabs>
        <w:rPr>
          <w:sz w:val="24"/>
          <w:szCs w:val="24"/>
        </w:rPr>
      </w:pPr>
    </w:p>
    <w:p w:rsidR="0041351C" w:rsidRDefault="0041351C" w:rsidP="0041351C">
      <w:pPr>
        <w:rPr>
          <w:sz w:val="24"/>
          <w:szCs w:val="24"/>
        </w:rPr>
      </w:pPr>
      <w:r>
        <w:rPr>
          <w:sz w:val="24"/>
          <w:szCs w:val="24"/>
        </w:rPr>
        <w:t>6. К функциям коммерческого банка относятся:</w:t>
      </w:r>
    </w:p>
    <w:p w:rsidR="0041351C" w:rsidRDefault="0041351C" w:rsidP="0041351C">
      <w:pPr>
        <w:tabs>
          <w:tab w:val="left" w:pos="284"/>
        </w:tabs>
        <w:rPr>
          <w:sz w:val="24"/>
          <w:szCs w:val="24"/>
        </w:rPr>
      </w:pPr>
      <w:r>
        <w:rPr>
          <w:sz w:val="24"/>
          <w:szCs w:val="24"/>
        </w:rPr>
        <w:t>а. Хранение обязательных резервов коммерческих банков</w:t>
      </w:r>
    </w:p>
    <w:p w:rsidR="0041351C" w:rsidRDefault="0041351C" w:rsidP="0041351C">
      <w:pPr>
        <w:tabs>
          <w:tab w:val="left" w:pos="284"/>
        </w:tabs>
        <w:rPr>
          <w:sz w:val="24"/>
          <w:szCs w:val="24"/>
        </w:rPr>
      </w:pPr>
      <w:r>
        <w:rPr>
          <w:sz w:val="24"/>
          <w:szCs w:val="24"/>
        </w:rPr>
        <w:t>б. Открытие и ведение счетов клиентов, в том числе иностранных</w:t>
      </w:r>
    </w:p>
    <w:p w:rsidR="0041351C" w:rsidRDefault="0041351C" w:rsidP="0041351C">
      <w:pPr>
        <w:tabs>
          <w:tab w:val="left" w:pos="284"/>
        </w:tabs>
        <w:rPr>
          <w:sz w:val="24"/>
          <w:szCs w:val="24"/>
        </w:rPr>
      </w:pPr>
      <w:r>
        <w:rPr>
          <w:sz w:val="24"/>
          <w:szCs w:val="24"/>
        </w:rPr>
        <w:t>в. Осуществление расчетов по поручению клиентов</w:t>
      </w:r>
    </w:p>
    <w:p w:rsidR="0041351C" w:rsidRDefault="0041351C" w:rsidP="0041351C">
      <w:pPr>
        <w:tabs>
          <w:tab w:val="left" w:pos="284"/>
        </w:tabs>
        <w:rPr>
          <w:sz w:val="24"/>
          <w:szCs w:val="24"/>
        </w:rPr>
      </w:pPr>
      <w:r>
        <w:rPr>
          <w:sz w:val="24"/>
          <w:szCs w:val="24"/>
        </w:rPr>
        <w:t>г. Управление счетами правительства</w:t>
      </w:r>
    </w:p>
    <w:p w:rsidR="0041351C" w:rsidRDefault="0041351C" w:rsidP="0041351C">
      <w:pPr>
        <w:tabs>
          <w:tab w:val="left" w:pos="284"/>
        </w:tabs>
        <w:rPr>
          <w:sz w:val="24"/>
          <w:szCs w:val="24"/>
        </w:rPr>
      </w:pPr>
      <w:r>
        <w:rPr>
          <w:sz w:val="24"/>
          <w:szCs w:val="24"/>
        </w:rPr>
        <w:t xml:space="preserve">(укажите не менее двух правильных ответов) </w:t>
      </w:r>
    </w:p>
    <w:p w:rsidR="0041351C" w:rsidRDefault="0041351C" w:rsidP="0041351C">
      <w:pPr>
        <w:pStyle w:val="af6"/>
        <w:shd w:val="clear" w:color="auto" w:fill="FFFFFF"/>
        <w:ind w:left="0"/>
        <w:rPr>
          <w:sz w:val="24"/>
          <w:szCs w:val="24"/>
        </w:rPr>
      </w:pPr>
      <w:r>
        <w:rPr>
          <w:sz w:val="24"/>
          <w:szCs w:val="24"/>
        </w:rPr>
        <w:t xml:space="preserve">верный ответ: </w:t>
      </w:r>
      <w:r>
        <w:rPr>
          <w:sz w:val="24"/>
          <w:szCs w:val="24"/>
          <w:lang w:eastAsia="en-US"/>
        </w:rPr>
        <w:t>б, в</w:t>
      </w:r>
    </w:p>
    <w:p w:rsidR="0041351C" w:rsidRDefault="0041351C" w:rsidP="0041351C">
      <w:pPr>
        <w:rPr>
          <w:sz w:val="24"/>
          <w:szCs w:val="24"/>
        </w:rPr>
      </w:pPr>
    </w:p>
    <w:p w:rsidR="0041351C" w:rsidRDefault="0041351C" w:rsidP="0041351C">
      <w:pPr>
        <w:rPr>
          <w:sz w:val="24"/>
          <w:szCs w:val="24"/>
        </w:rPr>
      </w:pPr>
      <w:r>
        <w:rPr>
          <w:sz w:val="24"/>
          <w:szCs w:val="24"/>
        </w:rPr>
        <w:t>7. К основному капиталу относят:</w:t>
      </w:r>
    </w:p>
    <w:p w:rsidR="0041351C" w:rsidRDefault="0041351C" w:rsidP="0041351C">
      <w:pPr>
        <w:tabs>
          <w:tab w:val="left" w:pos="284"/>
        </w:tabs>
        <w:rPr>
          <w:sz w:val="24"/>
          <w:szCs w:val="24"/>
        </w:rPr>
      </w:pPr>
      <w:r>
        <w:rPr>
          <w:sz w:val="24"/>
          <w:szCs w:val="24"/>
        </w:rPr>
        <w:t>а. Здания, сооружения</w:t>
      </w:r>
    </w:p>
    <w:p w:rsidR="0041351C" w:rsidRDefault="0041351C" w:rsidP="0041351C">
      <w:pPr>
        <w:tabs>
          <w:tab w:val="left" w:pos="284"/>
        </w:tabs>
        <w:rPr>
          <w:sz w:val="24"/>
          <w:szCs w:val="24"/>
        </w:rPr>
      </w:pPr>
      <w:r>
        <w:rPr>
          <w:sz w:val="24"/>
          <w:szCs w:val="24"/>
        </w:rPr>
        <w:t>б. Машины, оборудование</w:t>
      </w:r>
    </w:p>
    <w:p w:rsidR="0041351C" w:rsidRDefault="0041351C" w:rsidP="0041351C">
      <w:pPr>
        <w:tabs>
          <w:tab w:val="left" w:pos="284"/>
        </w:tabs>
        <w:rPr>
          <w:sz w:val="24"/>
          <w:szCs w:val="24"/>
        </w:rPr>
      </w:pPr>
      <w:r>
        <w:rPr>
          <w:sz w:val="24"/>
          <w:szCs w:val="24"/>
        </w:rPr>
        <w:t>в. Сырье, материалы</w:t>
      </w:r>
    </w:p>
    <w:p w:rsidR="0041351C" w:rsidRDefault="0041351C" w:rsidP="0041351C">
      <w:pPr>
        <w:tabs>
          <w:tab w:val="left" w:pos="284"/>
        </w:tabs>
        <w:rPr>
          <w:sz w:val="24"/>
          <w:szCs w:val="24"/>
        </w:rPr>
      </w:pPr>
      <w:r>
        <w:rPr>
          <w:sz w:val="24"/>
          <w:szCs w:val="24"/>
        </w:rPr>
        <w:t>г. Энергия, топливо</w:t>
      </w:r>
    </w:p>
    <w:p w:rsidR="0041351C" w:rsidRDefault="0041351C" w:rsidP="0041351C">
      <w:pPr>
        <w:tabs>
          <w:tab w:val="left" w:pos="284"/>
        </w:tabs>
        <w:rPr>
          <w:sz w:val="24"/>
          <w:szCs w:val="24"/>
        </w:rPr>
      </w:pPr>
      <w:r>
        <w:rPr>
          <w:sz w:val="24"/>
          <w:szCs w:val="24"/>
        </w:rPr>
        <w:t xml:space="preserve">(укажите не менее двух правильных ответов) </w:t>
      </w:r>
    </w:p>
    <w:p w:rsidR="0041351C" w:rsidRDefault="0041351C" w:rsidP="0041351C">
      <w:pPr>
        <w:pStyle w:val="af6"/>
        <w:shd w:val="clear" w:color="auto" w:fill="FFFFFF"/>
        <w:ind w:left="0"/>
        <w:rPr>
          <w:sz w:val="24"/>
          <w:szCs w:val="24"/>
        </w:rPr>
      </w:pPr>
      <w:r>
        <w:rPr>
          <w:sz w:val="24"/>
          <w:szCs w:val="24"/>
        </w:rPr>
        <w:t xml:space="preserve">верный ответ: </w:t>
      </w:r>
      <w:r>
        <w:rPr>
          <w:sz w:val="24"/>
          <w:szCs w:val="24"/>
          <w:lang w:eastAsia="en-US"/>
        </w:rPr>
        <w:t>а, б</w:t>
      </w:r>
    </w:p>
    <w:p w:rsidR="0041351C" w:rsidRDefault="0041351C" w:rsidP="0041351C">
      <w:pPr>
        <w:rPr>
          <w:sz w:val="24"/>
          <w:szCs w:val="24"/>
        </w:rPr>
      </w:pPr>
    </w:p>
    <w:p w:rsidR="0041351C" w:rsidRDefault="0041351C" w:rsidP="0041351C">
      <w:pPr>
        <w:rPr>
          <w:sz w:val="24"/>
          <w:szCs w:val="24"/>
        </w:rPr>
      </w:pPr>
      <w:r>
        <w:rPr>
          <w:sz w:val="24"/>
          <w:szCs w:val="24"/>
        </w:rPr>
        <w:t>8. К оборотному капиталу следует отнести:</w:t>
      </w:r>
    </w:p>
    <w:p w:rsidR="0041351C" w:rsidRDefault="0041351C" w:rsidP="0041351C">
      <w:pPr>
        <w:tabs>
          <w:tab w:val="left" w:pos="284"/>
        </w:tabs>
        <w:rPr>
          <w:sz w:val="24"/>
          <w:szCs w:val="24"/>
        </w:rPr>
      </w:pPr>
      <w:r>
        <w:rPr>
          <w:sz w:val="24"/>
          <w:szCs w:val="24"/>
        </w:rPr>
        <w:t>а. Сырье, топливо</w:t>
      </w:r>
    </w:p>
    <w:p w:rsidR="0041351C" w:rsidRDefault="0041351C" w:rsidP="0041351C">
      <w:pPr>
        <w:tabs>
          <w:tab w:val="left" w:pos="284"/>
        </w:tabs>
        <w:rPr>
          <w:sz w:val="24"/>
          <w:szCs w:val="24"/>
        </w:rPr>
      </w:pPr>
      <w:r>
        <w:rPr>
          <w:sz w:val="24"/>
          <w:szCs w:val="24"/>
        </w:rPr>
        <w:t>б. Оборудование, инструменты</w:t>
      </w:r>
    </w:p>
    <w:p w:rsidR="0041351C" w:rsidRDefault="0041351C" w:rsidP="0041351C">
      <w:pPr>
        <w:tabs>
          <w:tab w:val="left" w:pos="284"/>
        </w:tabs>
        <w:rPr>
          <w:sz w:val="24"/>
          <w:szCs w:val="24"/>
        </w:rPr>
      </w:pPr>
      <w:r>
        <w:rPr>
          <w:sz w:val="24"/>
          <w:szCs w:val="24"/>
        </w:rPr>
        <w:t>в. Здания, сооружения</w:t>
      </w:r>
    </w:p>
    <w:p w:rsidR="0041351C" w:rsidRDefault="0041351C" w:rsidP="0041351C">
      <w:pPr>
        <w:tabs>
          <w:tab w:val="left" w:pos="284"/>
        </w:tabs>
        <w:rPr>
          <w:sz w:val="24"/>
          <w:szCs w:val="24"/>
        </w:rPr>
      </w:pPr>
      <w:r>
        <w:rPr>
          <w:sz w:val="24"/>
          <w:szCs w:val="24"/>
        </w:rPr>
        <w:t>г. Материалы, энергия</w:t>
      </w:r>
    </w:p>
    <w:p w:rsidR="0041351C" w:rsidRDefault="0041351C" w:rsidP="0041351C">
      <w:pPr>
        <w:tabs>
          <w:tab w:val="left" w:pos="284"/>
        </w:tabs>
        <w:rPr>
          <w:sz w:val="24"/>
          <w:szCs w:val="24"/>
        </w:rPr>
      </w:pPr>
      <w:r>
        <w:rPr>
          <w:sz w:val="24"/>
          <w:szCs w:val="24"/>
        </w:rPr>
        <w:t xml:space="preserve">(укажите не менее двух правильных ответов) </w:t>
      </w:r>
    </w:p>
    <w:p w:rsidR="0041351C" w:rsidRDefault="0041351C" w:rsidP="0041351C">
      <w:pPr>
        <w:pStyle w:val="af6"/>
        <w:shd w:val="clear" w:color="auto" w:fill="FFFFFF"/>
        <w:ind w:left="0"/>
        <w:rPr>
          <w:sz w:val="24"/>
          <w:szCs w:val="24"/>
        </w:rPr>
      </w:pPr>
      <w:r>
        <w:rPr>
          <w:sz w:val="24"/>
          <w:szCs w:val="24"/>
        </w:rPr>
        <w:t xml:space="preserve">верный ответ: </w:t>
      </w:r>
      <w:r>
        <w:rPr>
          <w:sz w:val="24"/>
          <w:szCs w:val="24"/>
          <w:lang w:eastAsia="en-US"/>
        </w:rPr>
        <w:t>а, г</w:t>
      </w:r>
    </w:p>
    <w:p w:rsidR="0041351C" w:rsidRDefault="0041351C" w:rsidP="0041351C">
      <w:pPr>
        <w:rPr>
          <w:sz w:val="24"/>
          <w:szCs w:val="24"/>
        </w:rPr>
      </w:pPr>
    </w:p>
    <w:p w:rsidR="0041351C" w:rsidRDefault="0041351C" w:rsidP="0041351C">
      <w:pPr>
        <w:rPr>
          <w:sz w:val="24"/>
          <w:szCs w:val="24"/>
        </w:rPr>
      </w:pPr>
      <w:r>
        <w:rPr>
          <w:sz w:val="24"/>
          <w:szCs w:val="24"/>
        </w:rPr>
        <w:t>9. Дисконтированная стоимость изменяется обратно пропорционально:</w:t>
      </w:r>
    </w:p>
    <w:p w:rsidR="0041351C" w:rsidRDefault="0041351C" w:rsidP="0041351C">
      <w:pPr>
        <w:tabs>
          <w:tab w:val="left" w:pos="284"/>
        </w:tabs>
        <w:rPr>
          <w:sz w:val="24"/>
          <w:szCs w:val="24"/>
        </w:rPr>
      </w:pPr>
      <w:r>
        <w:rPr>
          <w:sz w:val="24"/>
          <w:szCs w:val="24"/>
        </w:rPr>
        <w:t>а. Норме амортизации</w:t>
      </w:r>
    </w:p>
    <w:p w:rsidR="0041351C" w:rsidRDefault="0041351C" w:rsidP="0041351C">
      <w:pPr>
        <w:tabs>
          <w:tab w:val="left" w:pos="284"/>
        </w:tabs>
        <w:rPr>
          <w:sz w:val="24"/>
          <w:szCs w:val="24"/>
        </w:rPr>
      </w:pPr>
      <w:r>
        <w:rPr>
          <w:sz w:val="24"/>
          <w:szCs w:val="24"/>
        </w:rPr>
        <w:t>б. Норме прибыли</w:t>
      </w:r>
    </w:p>
    <w:p w:rsidR="0041351C" w:rsidRDefault="0041351C" w:rsidP="0041351C">
      <w:pPr>
        <w:tabs>
          <w:tab w:val="left" w:pos="284"/>
        </w:tabs>
        <w:rPr>
          <w:sz w:val="24"/>
          <w:szCs w:val="24"/>
        </w:rPr>
      </w:pPr>
      <w:r>
        <w:rPr>
          <w:sz w:val="24"/>
          <w:szCs w:val="24"/>
        </w:rPr>
        <w:lastRenderedPageBreak/>
        <w:t>в. Уровню дохода</w:t>
      </w:r>
    </w:p>
    <w:p w:rsidR="0041351C" w:rsidRDefault="0041351C" w:rsidP="0041351C">
      <w:pPr>
        <w:tabs>
          <w:tab w:val="left" w:pos="284"/>
        </w:tabs>
        <w:rPr>
          <w:sz w:val="24"/>
          <w:szCs w:val="24"/>
        </w:rPr>
      </w:pPr>
      <w:r>
        <w:rPr>
          <w:sz w:val="24"/>
          <w:szCs w:val="24"/>
        </w:rPr>
        <w:t>г. Продолжительности периода времени</w:t>
      </w:r>
    </w:p>
    <w:p w:rsidR="0041351C" w:rsidRDefault="0041351C" w:rsidP="0041351C">
      <w:pPr>
        <w:tabs>
          <w:tab w:val="left" w:pos="284"/>
        </w:tabs>
        <w:rPr>
          <w:sz w:val="24"/>
          <w:szCs w:val="24"/>
        </w:rPr>
      </w:pPr>
      <w:r>
        <w:rPr>
          <w:sz w:val="24"/>
          <w:szCs w:val="24"/>
        </w:rPr>
        <w:t xml:space="preserve">(укажите не менее двух правильных ответов) </w:t>
      </w:r>
    </w:p>
    <w:p w:rsidR="0041351C" w:rsidRDefault="0041351C" w:rsidP="0041351C">
      <w:pPr>
        <w:pStyle w:val="af6"/>
        <w:shd w:val="clear" w:color="auto" w:fill="FFFFFF"/>
        <w:ind w:left="0"/>
        <w:rPr>
          <w:sz w:val="24"/>
          <w:szCs w:val="24"/>
        </w:rPr>
      </w:pPr>
      <w:r>
        <w:rPr>
          <w:sz w:val="24"/>
          <w:szCs w:val="24"/>
        </w:rPr>
        <w:t xml:space="preserve">верный ответ: </w:t>
      </w:r>
      <w:r>
        <w:rPr>
          <w:sz w:val="24"/>
          <w:szCs w:val="24"/>
          <w:lang w:eastAsia="en-US"/>
        </w:rPr>
        <w:t>б, г</w:t>
      </w:r>
    </w:p>
    <w:p w:rsidR="0041351C" w:rsidRDefault="0041351C" w:rsidP="0041351C">
      <w:pPr>
        <w:rPr>
          <w:sz w:val="24"/>
          <w:szCs w:val="24"/>
        </w:rPr>
      </w:pPr>
    </w:p>
    <w:p w:rsidR="0041351C" w:rsidRDefault="0041351C" w:rsidP="0041351C">
      <w:pPr>
        <w:rPr>
          <w:sz w:val="24"/>
          <w:szCs w:val="24"/>
        </w:rPr>
      </w:pPr>
      <w:r>
        <w:rPr>
          <w:sz w:val="24"/>
          <w:szCs w:val="24"/>
        </w:rPr>
        <w:t>10. К целям кредитно-денежной политики относятся:</w:t>
      </w:r>
    </w:p>
    <w:p w:rsidR="0041351C" w:rsidRDefault="0041351C" w:rsidP="0041351C">
      <w:pPr>
        <w:tabs>
          <w:tab w:val="left" w:pos="284"/>
        </w:tabs>
        <w:rPr>
          <w:sz w:val="24"/>
          <w:szCs w:val="24"/>
        </w:rPr>
      </w:pPr>
      <w:r>
        <w:rPr>
          <w:sz w:val="24"/>
          <w:szCs w:val="24"/>
        </w:rPr>
        <w:t>а. Противодействие инфляции</w:t>
      </w:r>
    </w:p>
    <w:p w:rsidR="0041351C" w:rsidRDefault="0041351C" w:rsidP="0041351C">
      <w:pPr>
        <w:tabs>
          <w:tab w:val="left" w:pos="284"/>
        </w:tabs>
        <w:rPr>
          <w:sz w:val="24"/>
          <w:szCs w:val="24"/>
        </w:rPr>
      </w:pPr>
      <w:r>
        <w:rPr>
          <w:sz w:val="24"/>
          <w:szCs w:val="24"/>
        </w:rPr>
        <w:t>б. Сокращение государственных расходов</w:t>
      </w:r>
    </w:p>
    <w:p w:rsidR="0041351C" w:rsidRDefault="0041351C" w:rsidP="0041351C">
      <w:pPr>
        <w:tabs>
          <w:tab w:val="left" w:pos="284"/>
        </w:tabs>
        <w:rPr>
          <w:sz w:val="24"/>
          <w:szCs w:val="24"/>
        </w:rPr>
      </w:pPr>
      <w:r>
        <w:rPr>
          <w:sz w:val="24"/>
          <w:szCs w:val="24"/>
        </w:rPr>
        <w:t>в. Достижение устойчивого экономического роста и развития</w:t>
      </w:r>
    </w:p>
    <w:p w:rsidR="0041351C" w:rsidRDefault="0041351C" w:rsidP="0041351C">
      <w:pPr>
        <w:tabs>
          <w:tab w:val="left" w:pos="284"/>
        </w:tabs>
        <w:rPr>
          <w:sz w:val="24"/>
          <w:szCs w:val="24"/>
        </w:rPr>
      </w:pPr>
      <w:r>
        <w:rPr>
          <w:sz w:val="24"/>
          <w:szCs w:val="24"/>
        </w:rPr>
        <w:t>г. Сокращение налогов</w:t>
      </w:r>
    </w:p>
    <w:p w:rsidR="0041351C" w:rsidRDefault="0041351C" w:rsidP="0041351C">
      <w:pPr>
        <w:tabs>
          <w:tab w:val="left" w:pos="284"/>
        </w:tabs>
        <w:rPr>
          <w:sz w:val="24"/>
          <w:szCs w:val="24"/>
        </w:rPr>
      </w:pPr>
      <w:r>
        <w:rPr>
          <w:sz w:val="24"/>
          <w:szCs w:val="24"/>
        </w:rPr>
        <w:t xml:space="preserve">(укажите не менее двух правильных ответов) </w:t>
      </w:r>
    </w:p>
    <w:p w:rsidR="0041351C" w:rsidRDefault="0041351C" w:rsidP="0041351C">
      <w:pPr>
        <w:pStyle w:val="af6"/>
        <w:shd w:val="clear" w:color="auto" w:fill="FFFFFF"/>
        <w:ind w:left="0"/>
        <w:rPr>
          <w:sz w:val="24"/>
          <w:szCs w:val="24"/>
        </w:rPr>
      </w:pPr>
      <w:r>
        <w:rPr>
          <w:sz w:val="24"/>
          <w:szCs w:val="24"/>
        </w:rPr>
        <w:t xml:space="preserve">верный ответ: </w:t>
      </w:r>
      <w:r>
        <w:rPr>
          <w:sz w:val="24"/>
          <w:szCs w:val="24"/>
          <w:lang w:eastAsia="en-US"/>
        </w:rPr>
        <w:t>а, в</w:t>
      </w:r>
    </w:p>
    <w:p w:rsidR="0041351C" w:rsidRDefault="0041351C" w:rsidP="0041351C">
      <w:pPr>
        <w:spacing w:line="252" w:lineRule="auto"/>
        <w:jc w:val="center"/>
        <w:rPr>
          <w:i/>
          <w:sz w:val="24"/>
          <w:szCs w:val="24"/>
        </w:rPr>
      </w:pPr>
      <w:r>
        <w:rPr>
          <w:b/>
          <w:sz w:val="24"/>
          <w:szCs w:val="24"/>
        </w:rPr>
        <w:t>Вопросы открытого типа</w:t>
      </w:r>
    </w:p>
    <w:p w:rsidR="0041351C" w:rsidRDefault="0041351C" w:rsidP="0041351C">
      <w:pPr>
        <w:tabs>
          <w:tab w:val="left" w:pos="284"/>
        </w:tabs>
        <w:rPr>
          <w:sz w:val="24"/>
          <w:szCs w:val="24"/>
        </w:rPr>
      </w:pPr>
    </w:p>
    <w:p w:rsidR="0041351C" w:rsidRDefault="0041351C" w:rsidP="0041351C">
      <w:pPr>
        <w:rPr>
          <w:sz w:val="24"/>
          <w:szCs w:val="24"/>
        </w:rPr>
      </w:pPr>
      <w:r>
        <w:rPr>
          <w:sz w:val="24"/>
          <w:szCs w:val="24"/>
        </w:rPr>
        <w:t>11. …… – это воспроизведение экономических объектов и процессов в ограниченных, малых, экспериментальных формах, в искусственно созданных условиях.</w:t>
      </w:r>
    </w:p>
    <w:p w:rsidR="0041351C" w:rsidRDefault="0041351C" w:rsidP="0041351C">
      <w:pPr>
        <w:rPr>
          <w:sz w:val="24"/>
          <w:szCs w:val="24"/>
        </w:rPr>
      </w:pPr>
      <w:r>
        <w:rPr>
          <w:sz w:val="24"/>
          <w:szCs w:val="24"/>
        </w:rPr>
        <w:t>(Ответ записать словом в именительном падеже)</w:t>
      </w:r>
    </w:p>
    <w:p w:rsidR="0041351C" w:rsidRDefault="0041351C" w:rsidP="0041351C">
      <w:pPr>
        <w:pStyle w:val="af6"/>
        <w:shd w:val="clear" w:color="auto" w:fill="FFFFFF"/>
        <w:ind w:left="0"/>
        <w:rPr>
          <w:sz w:val="24"/>
          <w:szCs w:val="24"/>
        </w:rPr>
      </w:pPr>
      <w:r>
        <w:rPr>
          <w:sz w:val="24"/>
          <w:szCs w:val="24"/>
        </w:rPr>
        <w:t xml:space="preserve">верный ответ: </w:t>
      </w:r>
      <w:r>
        <w:rPr>
          <w:sz w:val="24"/>
          <w:szCs w:val="24"/>
          <w:lang w:eastAsia="en-US"/>
        </w:rPr>
        <w:t>Моделирование</w:t>
      </w:r>
    </w:p>
    <w:p w:rsidR="0041351C" w:rsidRDefault="0041351C" w:rsidP="0041351C">
      <w:pPr>
        <w:rPr>
          <w:sz w:val="24"/>
          <w:szCs w:val="24"/>
        </w:rPr>
      </w:pPr>
    </w:p>
    <w:p w:rsidR="0041351C" w:rsidRDefault="0041351C" w:rsidP="0041351C">
      <w:pPr>
        <w:rPr>
          <w:sz w:val="24"/>
          <w:szCs w:val="24"/>
        </w:rPr>
      </w:pPr>
      <w:r>
        <w:rPr>
          <w:sz w:val="24"/>
          <w:szCs w:val="24"/>
        </w:rPr>
        <w:t>12. …… – метод научного познания, предполагающий перенос свойств с известного явления или процесса на неизвестные.</w:t>
      </w:r>
    </w:p>
    <w:p w:rsidR="0041351C" w:rsidRDefault="0041351C" w:rsidP="0041351C">
      <w:pPr>
        <w:rPr>
          <w:sz w:val="24"/>
          <w:szCs w:val="24"/>
        </w:rPr>
      </w:pPr>
      <w:r>
        <w:rPr>
          <w:sz w:val="24"/>
          <w:szCs w:val="24"/>
        </w:rPr>
        <w:t>(Ответ записать словом в именительном падеже)</w:t>
      </w:r>
    </w:p>
    <w:p w:rsidR="0041351C" w:rsidRDefault="0041351C" w:rsidP="0041351C">
      <w:pPr>
        <w:pStyle w:val="af6"/>
        <w:shd w:val="clear" w:color="auto" w:fill="FFFFFF"/>
        <w:ind w:left="0"/>
        <w:rPr>
          <w:sz w:val="24"/>
          <w:szCs w:val="24"/>
        </w:rPr>
      </w:pPr>
      <w:r>
        <w:rPr>
          <w:sz w:val="24"/>
          <w:szCs w:val="24"/>
        </w:rPr>
        <w:t xml:space="preserve">верный ответ: </w:t>
      </w:r>
      <w:r>
        <w:rPr>
          <w:sz w:val="24"/>
          <w:szCs w:val="24"/>
          <w:lang w:eastAsia="en-US"/>
        </w:rPr>
        <w:t>Аналогия</w:t>
      </w:r>
    </w:p>
    <w:p w:rsidR="0041351C" w:rsidRDefault="0041351C" w:rsidP="0041351C">
      <w:pPr>
        <w:rPr>
          <w:sz w:val="24"/>
          <w:szCs w:val="24"/>
        </w:rPr>
      </w:pPr>
    </w:p>
    <w:p w:rsidR="0041351C" w:rsidRDefault="0041351C" w:rsidP="0041351C">
      <w:pPr>
        <w:rPr>
          <w:sz w:val="24"/>
          <w:szCs w:val="24"/>
        </w:rPr>
      </w:pPr>
      <w:r>
        <w:rPr>
          <w:sz w:val="24"/>
          <w:szCs w:val="24"/>
        </w:rPr>
        <w:t>13. ……. – намеченная к реализации программа развития предприятия, его подразделений на определённый период, включающая общую цель, конкретные показатели, систему мероприятий, которые необходимо выполнить, обеспеченная необходимыми ресурсами.</w:t>
      </w:r>
    </w:p>
    <w:p w:rsidR="0041351C" w:rsidRDefault="0041351C" w:rsidP="0041351C">
      <w:pPr>
        <w:rPr>
          <w:sz w:val="24"/>
          <w:szCs w:val="24"/>
        </w:rPr>
      </w:pPr>
      <w:r>
        <w:rPr>
          <w:sz w:val="24"/>
          <w:szCs w:val="24"/>
        </w:rPr>
        <w:t>(Ответ записать словом в именительном падеже)</w:t>
      </w:r>
    </w:p>
    <w:p w:rsidR="0041351C" w:rsidRDefault="0041351C" w:rsidP="0041351C">
      <w:pPr>
        <w:pStyle w:val="af6"/>
        <w:shd w:val="clear" w:color="auto" w:fill="FFFFFF"/>
        <w:ind w:left="0"/>
        <w:rPr>
          <w:sz w:val="24"/>
          <w:szCs w:val="24"/>
        </w:rPr>
      </w:pPr>
      <w:r>
        <w:rPr>
          <w:sz w:val="24"/>
          <w:szCs w:val="24"/>
        </w:rPr>
        <w:t xml:space="preserve">верный ответ: </w:t>
      </w:r>
      <w:r>
        <w:rPr>
          <w:sz w:val="24"/>
          <w:szCs w:val="24"/>
          <w:lang w:eastAsia="en-US"/>
        </w:rPr>
        <w:t>План</w:t>
      </w:r>
    </w:p>
    <w:p w:rsidR="0041351C" w:rsidRDefault="0041351C" w:rsidP="0041351C">
      <w:pPr>
        <w:rPr>
          <w:sz w:val="24"/>
          <w:szCs w:val="24"/>
        </w:rPr>
      </w:pPr>
    </w:p>
    <w:p w:rsidR="0041351C" w:rsidRDefault="0041351C" w:rsidP="0041351C">
      <w:pPr>
        <w:rPr>
          <w:sz w:val="24"/>
          <w:szCs w:val="24"/>
        </w:rPr>
      </w:pPr>
      <w:r>
        <w:rPr>
          <w:sz w:val="24"/>
          <w:szCs w:val="24"/>
        </w:rPr>
        <w:t>14. ……. – научно обоснованное суждение о возможных состояниях объекта в будущем, научное предвидение развития определённого процесса, научное обоснование целенаправленной хозяйственной деятельности и мер воздействия на производство.</w:t>
      </w:r>
    </w:p>
    <w:p w:rsidR="0041351C" w:rsidRDefault="0041351C" w:rsidP="0041351C">
      <w:pPr>
        <w:rPr>
          <w:sz w:val="24"/>
          <w:szCs w:val="24"/>
        </w:rPr>
      </w:pPr>
      <w:r>
        <w:rPr>
          <w:sz w:val="24"/>
          <w:szCs w:val="24"/>
        </w:rPr>
        <w:t>(Ответ записать словом в именительном падеже)</w:t>
      </w:r>
    </w:p>
    <w:p w:rsidR="0041351C" w:rsidRDefault="0041351C" w:rsidP="0041351C">
      <w:pPr>
        <w:pStyle w:val="af6"/>
        <w:shd w:val="clear" w:color="auto" w:fill="FFFFFF"/>
        <w:ind w:left="0"/>
        <w:rPr>
          <w:sz w:val="24"/>
          <w:szCs w:val="24"/>
        </w:rPr>
      </w:pPr>
      <w:r>
        <w:rPr>
          <w:sz w:val="24"/>
          <w:szCs w:val="24"/>
        </w:rPr>
        <w:t xml:space="preserve">верный ответ: </w:t>
      </w:r>
      <w:r>
        <w:rPr>
          <w:sz w:val="24"/>
          <w:szCs w:val="24"/>
          <w:lang w:eastAsia="en-US"/>
        </w:rPr>
        <w:t>Прогноз</w:t>
      </w:r>
    </w:p>
    <w:p w:rsidR="0041351C" w:rsidRDefault="0041351C" w:rsidP="0041351C">
      <w:pPr>
        <w:rPr>
          <w:sz w:val="24"/>
          <w:szCs w:val="24"/>
        </w:rPr>
      </w:pPr>
    </w:p>
    <w:p w:rsidR="0041351C" w:rsidRDefault="0041351C" w:rsidP="0041351C">
      <w:pPr>
        <w:rPr>
          <w:sz w:val="24"/>
          <w:szCs w:val="24"/>
        </w:rPr>
      </w:pPr>
      <w:r>
        <w:rPr>
          <w:sz w:val="24"/>
          <w:szCs w:val="24"/>
        </w:rPr>
        <w:t>15. ……. – это система экономических отношений, выражающаяся в движении имущества или денежного капитала, предоставляемых в ссуду на условиях возвратности, срочности, материальной обеспеченности и, как правило, платы в виде процента.</w:t>
      </w:r>
    </w:p>
    <w:p w:rsidR="0041351C" w:rsidRDefault="0041351C" w:rsidP="0041351C">
      <w:pPr>
        <w:rPr>
          <w:sz w:val="24"/>
          <w:szCs w:val="24"/>
        </w:rPr>
      </w:pPr>
      <w:r>
        <w:rPr>
          <w:sz w:val="24"/>
          <w:szCs w:val="24"/>
        </w:rPr>
        <w:t>(Ответ записать словом в именительном падеже)</w:t>
      </w:r>
    </w:p>
    <w:p w:rsidR="0041351C" w:rsidRDefault="0041351C" w:rsidP="0041351C">
      <w:pPr>
        <w:pStyle w:val="af6"/>
        <w:shd w:val="clear" w:color="auto" w:fill="FFFFFF"/>
        <w:ind w:left="0"/>
        <w:rPr>
          <w:sz w:val="24"/>
          <w:szCs w:val="24"/>
        </w:rPr>
      </w:pPr>
      <w:r>
        <w:rPr>
          <w:sz w:val="24"/>
          <w:szCs w:val="24"/>
        </w:rPr>
        <w:t xml:space="preserve">верный ответ: </w:t>
      </w:r>
      <w:r>
        <w:rPr>
          <w:sz w:val="24"/>
          <w:szCs w:val="24"/>
          <w:lang w:eastAsia="en-US"/>
        </w:rPr>
        <w:t>Кредит</w:t>
      </w:r>
    </w:p>
    <w:p w:rsidR="0041351C" w:rsidRDefault="0041351C" w:rsidP="0041351C">
      <w:pPr>
        <w:rPr>
          <w:sz w:val="24"/>
          <w:szCs w:val="24"/>
        </w:rPr>
      </w:pPr>
    </w:p>
    <w:p w:rsidR="0041351C" w:rsidRDefault="0041351C" w:rsidP="0041351C">
      <w:pPr>
        <w:rPr>
          <w:sz w:val="24"/>
          <w:szCs w:val="24"/>
        </w:rPr>
      </w:pPr>
      <w:r>
        <w:rPr>
          <w:sz w:val="24"/>
          <w:szCs w:val="24"/>
        </w:rPr>
        <w:t>16. ……… - представляет собой активный познавательный процесс, опирающийся, прежде всего, на работу органов чувств человека и его предметную материальную деятельность, преднамеренное и целенаправленное восприятие явлений внешнего мира с целью изучения и отыскания смысла в явлениях. Суть его состоит в том, что изучаемый объект не должен подвергаться воздействию со стороны наблюдателя, то есть объект должен находится в обычных, естественных условиях. Это наиболее простой метод, выступающий, как правило, в качестве одного из элементов в составе других эмпирических методов.</w:t>
      </w:r>
    </w:p>
    <w:p w:rsidR="0041351C" w:rsidRDefault="0041351C" w:rsidP="0041351C">
      <w:pPr>
        <w:rPr>
          <w:sz w:val="24"/>
          <w:szCs w:val="24"/>
        </w:rPr>
      </w:pPr>
      <w:r>
        <w:rPr>
          <w:sz w:val="24"/>
          <w:szCs w:val="24"/>
        </w:rPr>
        <w:t>(Ответ записать словом в именительном падеже)</w:t>
      </w:r>
    </w:p>
    <w:p w:rsidR="0041351C" w:rsidRDefault="0041351C" w:rsidP="0041351C">
      <w:pPr>
        <w:pStyle w:val="af6"/>
        <w:shd w:val="clear" w:color="auto" w:fill="FFFFFF"/>
        <w:ind w:left="0"/>
        <w:rPr>
          <w:sz w:val="24"/>
          <w:szCs w:val="24"/>
        </w:rPr>
      </w:pPr>
      <w:r>
        <w:rPr>
          <w:sz w:val="24"/>
          <w:szCs w:val="24"/>
        </w:rPr>
        <w:t xml:space="preserve">верный ответ: </w:t>
      </w:r>
      <w:r>
        <w:rPr>
          <w:sz w:val="24"/>
          <w:szCs w:val="24"/>
          <w:lang w:eastAsia="en-US"/>
        </w:rPr>
        <w:t>Наблюдение</w:t>
      </w:r>
    </w:p>
    <w:p w:rsidR="0041351C" w:rsidRDefault="0041351C" w:rsidP="0041351C">
      <w:pPr>
        <w:rPr>
          <w:sz w:val="24"/>
          <w:szCs w:val="24"/>
        </w:rPr>
      </w:pPr>
    </w:p>
    <w:p w:rsidR="0041351C" w:rsidRDefault="0041351C" w:rsidP="0041351C">
      <w:pPr>
        <w:rPr>
          <w:sz w:val="24"/>
          <w:szCs w:val="24"/>
        </w:rPr>
      </w:pPr>
      <w:r>
        <w:rPr>
          <w:sz w:val="24"/>
          <w:szCs w:val="24"/>
        </w:rPr>
        <w:lastRenderedPageBreak/>
        <w:t>17. ……… –процедура определения численного значения некоторой величины посредством единицы измерения. Ценность этой процедуры в том, что она дает точные, количественно определенные сведения об окружающей действительности. Важнейшим показателем качества данного метода исследования, его научной ценности является точность.</w:t>
      </w:r>
    </w:p>
    <w:p w:rsidR="0041351C" w:rsidRDefault="0041351C" w:rsidP="0041351C">
      <w:pPr>
        <w:rPr>
          <w:sz w:val="24"/>
          <w:szCs w:val="24"/>
        </w:rPr>
      </w:pPr>
      <w:r>
        <w:rPr>
          <w:sz w:val="24"/>
          <w:szCs w:val="24"/>
        </w:rPr>
        <w:t>(Ответ записать словом в именительном падеже)</w:t>
      </w:r>
    </w:p>
    <w:p w:rsidR="0041351C" w:rsidRDefault="0041351C" w:rsidP="0041351C">
      <w:pPr>
        <w:pStyle w:val="af6"/>
        <w:shd w:val="clear" w:color="auto" w:fill="FFFFFF"/>
        <w:ind w:left="0"/>
        <w:rPr>
          <w:sz w:val="24"/>
          <w:szCs w:val="24"/>
        </w:rPr>
      </w:pPr>
      <w:r>
        <w:rPr>
          <w:sz w:val="24"/>
          <w:szCs w:val="24"/>
        </w:rPr>
        <w:t xml:space="preserve">верный ответ: </w:t>
      </w:r>
      <w:r>
        <w:rPr>
          <w:sz w:val="24"/>
          <w:szCs w:val="24"/>
          <w:lang w:eastAsia="en-US"/>
        </w:rPr>
        <w:t>Измерение</w:t>
      </w:r>
    </w:p>
    <w:p w:rsidR="0041351C" w:rsidRDefault="0041351C" w:rsidP="0041351C">
      <w:pPr>
        <w:rPr>
          <w:sz w:val="24"/>
          <w:szCs w:val="24"/>
        </w:rPr>
      </w:pPr>
    </w:p>
    <w:p w:rsidR="0041351C" w:rsidRDefault="0041351C" w:rsidP="0041351C">
      <w:pPr>
        <w:rPr>
          <w:sz w:val="24"/>
          <w:szCs w:val="24"/>
        </w:rPr>
      </w:pPr>
      <w:r>
        <w:rPr>
          <w:sz w:val="24"/>
          <w:szCs w:val="24"/>
        </w:rPr>
        <w:t>18. ……- Это отвлечение от некоторых свойств изучаемых объектов и выделение тех свойств, которые изучаются в данном исследовании. Сущность этого метода состоит в мысленном отвлечении от несущественных свойств, связей, отношений, предметов и в одновременном выделении, фиксировании одной или нескольких интересующих исследователя сторон этих предметов.</w:t>
      </w:r>
    </w:p>
    <w:p w:rsidR="0041351C" w:rsidRDefault="0041351C" w:rsidP="0041351C">
      <w:pPr>
        <w:rPr>
          <w:sz w:val="24"/>
          <w:szCs w:val="24"/>
        </w:rPr>
      </w:pPr>
      <w:r>
        <w:rPr>
          <w:sz w:val="24"/>
          <w:szCs w:val="24"/>
        </w:rPr>
        <w:t>(Ответ записать словом в именительном падеже)</w:t>
      </w:r>
    </w:p>
    <w:p w:rsidR="0041351C" w:rsidRDefault="0041351C" w:rsidP="0041351C">
      <w:pPr>
        <w:pStyle w:val="af6"/>
        <w:shd w:val="clear" w:color="auto" w:fill="FFFFFF"/>
        <w:ind w:left="0"/>
        <w:rPr>
          <w:sz w:val="24"/>
          <w:szCs w:val="24"/>
        </w:rPr>
      </w:pPr>
      <w:r>
        <w:rPr>
          <w:sz w:val="24"/>
          <w:szCs w:val="24"/>
        </w:rPr>
        <w:t xml:space="preserve">верный ответ: </w:t>
      </w:r>
      <w:r>
        <w:rPr>
          <w:sz w:val="24"/>
          <w:szCs w:val="24"/>
          <w:lang w:eastAsia="en-US"/>
        </w:rPr>
        <w:t>Абстрагирование</w:t>
      </w:r>
    </w:p>
    <w:p w:rsidR="0041351C" w:rsidRDefault="0041351C" w:rsidP="0041351C">
      <w:pPr>
        <w:rPr>
          <w:sz w:val="24"/>
          <w:szCs w:val="24"/>
        </w:rPr>
      </w:pPr>
    </w:p>
    <w:p w:rsidR="0041351C" w:rsidRDefault="0041351C" w:rsidP="0041351C">
      <w:pPr>
        <w:rPr>
          <w:sz w:val="24"/>
          <w:szCs w:val="24"/>
        </w:rPr>
      </w:pPr>
      <w:r>
        <w:rPr>
          <w:sz w:val="24"/>
          <w:szCs w:val="24"/>
        </w:rPr>
        <w:t>19. …….– метод, основанный на движении мысли от частных к общим умозаключениям. Посредством наведения обеспечивается переход от изучения единичных фактов к общим положениям и выводам.</w:t>
      </w:r>
    </w:p>
    <w:p w:rsidR="0041351C" w:rsidRDefault="0041351C" w:rsidP="0041351C">
      <w:pPr>
        <w:rPr>
          <w:sz w:val="24"/>
          <w:szCs w:val="24"/>
        </w:rPr>
      </w:pPr>
      <w:r>
        <w:rPr>
          <w:sz w:val="24"/>
          <w:szCs w:val="24"/>
        </w:rPr>
        <w:t>(Ответ записать словом в именительном падеже)</w:t>
      </w:r>
    </w:p>
    <w:p w:rsidR="0041351C" w:rsidRDefault="0041351C" w:rsidP="0041351C">
      <w:pPr>
        <w:pStyle w:val="af6"/>
        <w:shd w:val="clear" w:color="auto" w:fill="FFFFFF"/>
        <w:ind w:left="0"/>
        <w:rPr>
          <w:sz w:val="24"/>
          <w:szCs w:val="24"/>
        </w:rPr>
      </w:pPr>
      <w:r>
        <w:rPr>
          <w:sz w:val="24"/>
          <w:szCs w:val="24"/>
        </w:rPr>
        <w:t xml:space="preserve">верный ответ: </w:t>
      </w:r>
      <w:r>
        <w:rPr>
          <w:sz w:val="24"/>
          <w:szCs w:val="24"/>
          <w:lang w:eastAsia="en-US"/>
        </w:rPr>
        <w:t>Индукция</w:t>
      </w:r>
    </w:p>
    <w:p w:rsidR="0041351C" w:rsidRDefault="0041351C" w:rsidP="0041351C">
      <w:pPr>
        <w:rPr>
          <w:sz w:val="24"/>
          <w:szCs w:val="24"/>
        </w:rPr>
      </w:pPr>
      <w:r>
        <w:rPr>
          <w:sz w:val="24"/>
          <w:szCs w:val="24"/>
        </w:rPr>
        <w:t>20. ……. – метод рассуждений, основанный на движении мысли от общих положений к частным определениям. Выведение делает возможным переход от наиболее общих выводов к относительно частным.</w:t>
      </w:r>
    </w:p>
    <w:p w:rsidR="0041351C" w:rsidRDefault="0041351C" w:rsidP="0041351C">
      <w:pPr>
        <w:rPr>
          <w:sz w:val="24"/>
          <w:szCs w:val="24"/>
        </w:rPr>
      </w:pPr>
      <w:r>
        <w:rPr>
          <w:sz w:val="24"/>
          <w:szCs w:val="24"/>
        </w:rPr>
        <w:t>(Ответ записать словом в именительном падеже)</w:t>
      </w:r>
    </w:p>
    <w:p w:rsidR="0041351C" w:rsidRDefault="0041351C" w:rsidP="0041351C">
      <w:pPr>
        <w:pStyle w:val="af6"/>
        <w:shd w:val="clear" w:color="auto" w:fill="FFFFFF"/>
        <w:ind w:left="0"/>
        <w:rPr>
          <w:sz w:val="24"/>
          <w:szCs w:val="24"/>
        </w:rPr>
      </w:pPr>
      <w:r>
        <w:rPr>
          <w:sz w:val="24"/>
          <w:szCs w:val="24"/>
        </w:rPr>
        <w:t xml:space="preserve">верный ответ: </w:t>
      </w:r>
      <w:r>
        <w:rPr>
          <w:sz w:val="24"/>
          <w:szCs w:val="24"/>
          <w:lang w:eastAsia="en-US"/>
        </w:rPr>
        <w:t>Дедукция</w:t>
      </w:r>
    </w:p>
    <w:p w:rsidR="0041351C" w:rsidRDefault="0041351C" w:rsidP="0041351C">
      <w:pPr>
        <w:rPr>
          <w:sz w:val="24"/>
          <w:szCs w:val="24"/>
        </w:rPr>
      </w:pPr>
    </w:p>
    <w:p w:rsidR="0041351C" w:rsidRDefault="0041351C" w:rsidP="0041351C">
      <w:pPr>
        <w:rPr>
          <w:sz w:val="24"/>
          <w:szCs w:val="24"/>
        </w:rPr>
      </w:pPr>
      <w:r>
        <w:rPr>
          <w:sz w:val="24"/>
          <w:szCs w:val="24"/>
        </w:rPr>
        <w:t>21. ………. - это мысленное расчленение изучаемого явления на составные части и исследование каждой из этих частей.</w:t>
      </w:r>
    </w:p>
    <w:p w:rsidR="0041351C" w:rsidRDefault="0041351C" w:rsidP="0041351C">
      <w:pPr>
        <w:rPr>
          <w:sz w:val="24"/>
          <w:szCs w:val="24"/>
        </w:rPr>
      </w:pPr>
      <w:r>
        <w:rPr>
          <w:sz w:val="24"/>
          <w:szCs w:val="24"/>
        </w:rPr>
        <w:t>(Ответ записать словом в именительном падеже)</w:t>
      </w:r>
    </w:p>
    <w:p w:rsidR="0041351C" w:rsidRDefault="0041351C" w:rsidP="0041351C">
      <w:pPr>
        <w:pStyle w:val="af6"/>
        <w:shd w:val="clear" w:color="auto" w:fill="FFFFFF"/>
        <w:ind w:left="0"/>
        <w:rPr>
          <w:sz w:val="24"/>
          <w:szCs w:val="24"/>
        </w:rPr>
      </w:pPr>
      <w:r>
        <w:rPr>
          <w:sz w:val="24"/>
          <w:szCs w:val="24"/>
        </w:rPr>
        <w:t xml:space="preserve">верный ответ: </w:t>
      </w:r>
      <w:r>
        <w:rPr>
          <w:sz w:val="24"/>
          <w:szCs w:val="24"/>
          <w:lang w:eastAsia="en-US"/>
        </w:rPr>
        <w:t>Анализ</w:t>
      </w:r>
    </w:p>
    <w:p w:rsidR="0041351C" w:rsidRDefault="0041351C" w:rsidP="0041351C">
      <w:pPr>
        <w:rPr>
          <w:sz w:val="24"/>
          <w:szCs w:val="24"/>
        </w:rPr>
      </w:pPr>
    </w:p>
    <w:p w:rsidR="0041351C" w:rsidRDefault="0041351C" w:rsidP="0041351C">
      <w:pPr>
        <w:rPr>
          <w:sz w:val="24"/>
          <w:szCs w:val="24"/>
        </w:rPr>
      </w:pPr>
      <w:r>
        <w:rPr>
          <w:sz w:val="24"/>
          <w:szCs w:val="24"/>
        </w:rPr>
        <w:t>22. ……. - это метод, основанный на объединении составных частей исследуемого объекта. Путем данного метода экономическая теория воссоздает единую целостную картину.</w:t>
      </w:r>
    </w:p>
    <w:p w:rsidR="0041351C" w:rsidRDefault="0041351C" w:rsidP="0041351C">
      <w:pPr>
        <w:rPr>
          <w:sz w:val="24"/>
          <w:szCs w:val="24"/>
        </w:rPr>
      </w:pPr>
      <w:r>
        <w:rPr>
          <w:sz w:val="24"/>
          <w:szCs w:val="24"/>
        </w:rPr>
        <w:t>(Ответ записать словом в именительном падеже)</w:t>
      </w:r>
    </w:p>
    <w:p w:rsidR="0041351C" w:rsidRDefault="0041351C" w:rsidP="0041351C">
      <w:pPr>
        <w:pStyle w:val="af6"/>
        <w:shd w:val="clear" w:color="auto" w:fill="FFFFFF"/>
        <w:ind w:left="0"/>
        <w:rPr>
          <w:sz w:val="24"/>
          <w:szCs w:val="24"/>
        </w:rPr>
      </w:pPr>
      <w:r>
        <w:rPr>
          <w:sz w:val="24"/>
          <w:szCs w:val="24"/>
        </w:rPr>
        <w:t xml:space="preserve">верный ответ: </w:t>
      </w:r>
      <w:r>
        <w:rPr>
          <w:sz w:val="24"/>
          <w:szCs w:val="24"/>
          <w:lang w:eastAsia="en-US"/>
        </w:rPr>
        <w:t>Синтез</w:t>
      </w:r>
    </w:p>
    <w:p w:rsidR="0041351C" w:rsidRDefault="0041351C" w:rsidP="0041351C">
      <w:pPr>
        <w:rPr>
          <w:sz w:val="24"/>
          <w:szCs w:val="24"/>
        </w:rPr>
      </w:pPr>
    </w:p>
    <w:p w:rsidR="0041351C" w:rsidRDefault="0041351C" w:rsidP="0041351C">
      <w:pPr>
        <w:rPr>
          <w:sz w:val="24"/>
          <w:szCs w:val="24"/>
        </w:rPr>
      </w:pPr>
      <w:r>
        <w:rPr>
          <w:sz w:val="24"/>
          <w:szCs w:val="24"/>
        </w:rPr>
        <w:t>23. …….. - это искусственное воспроизведение экономического явления или процесса с целью его изучения в наиболее благоприятных условиях и дальнейшего практического применения.</w:t>
      </w:r>
    </w:p>
    <w:p w:rsidR="0041351C" w:rsidRDefault="0041351C" w:rsidP="0041351C">
      <w:pPr>
        <w:rPr>
          <w:sz w:val="24"/>
          <w:szCs w:val="24"/>
        </w:rPr>
      </w:pPr>
      <w:r>
        <w:rPr>
          <w:sz w:val="24"/>
          <w:szCs w:val="24"/>
        </w:rPr>
        <w:t>(Ответ записать словом в именительном падеже)</w:t>
      </w:r>
    </w:p>
    <w:p w:rsidR="0041351C" w:rsidRDefault="0041351C" w:rsidP="0041351C">
      <w:pPr>
        <w:pStyle w:val="af6"/>
        <w:shd w:val="clear" w:color="auto" w:fill="FFFFFF"/>
        <w:ind w:left="0"/>
        <w:rPr>
          <w:sz w:val="24"/>
          <w:szCs w:val="24"/>
        </w:rPr>
      </w:pPr>
      <w:r>
        <w:rPr>
          <w:sz w:val="24"/>
          <w:szCs w:val="24"/>
        </w:rPr>
        <w:t xml:space="preserve">верный ответ: </w:t>
      </w:r>
      <w:r>
        <w:rPr>
          <w:sz w:val="24"/>
          <w:szCs w:val="24"/>
          <w:lang w:eastAsia="en-US"/>
        </w:rPr>
        <w:t>Эксперимент</w:t>
      </w:r>
    </w:p>
    <w:p w:rsidR="0041351C" w:rsidRDefault="0041351C" w:rsidP="0041351C">
      <w:pPr>
        <w:rPr>
          <w:sz w:val="24"/>
          <w:szCs w:val="24"/>
        </w:rPr>
      </w:pPr>
    </w:p>
    <w:p w:rsidR="0041351C" w:rsidRDefault="0041351C" w:rsidP="0041351C">
      <w:pPr>
        <w:rPr>
          <w:sz w:val="24"/>
          <w:szCs w:val="24"/>
        </w:rPr>
      </w:pPr>
      <w:r>
        <w:rPr>
          <w:sz w:val="24"/>
          <w:szCs w:val="24"/>
        </w:rPr>
        <w:t>24. Делением производства продукции на среднегодовую стоимость основных производственных фондов определяется показатель ______________.</w:t>
      </w:r>
    </w:p>
    <w:p w:rsidR="0041351C" w:rsidRDefault="0041351C" w:rsidP="0041351C">
      <w:pPr>
        <w:rPr>
          <w:sz w:val="24"/>
          <w:szCs w:val="24"/>
        </w:rPr>
      </w:pPr>
      <w:r>
        <w:rPr>
          <w:sz w:val="24"/>
          <w:szCs w:val="24"/>
        </w:rPr>
        <w:t>(Ответ записать словом в именительном падеже)</w:t>
      </w:r>
    </w:p>
    <w:p w:rsidR="0041351C" w:rsidRDefault="0041351C" w:rsidP="0041351C">
      <w:pPr>
        <w:pStyle w:val="af6"/>
        <w:shd w:val="clear" w:color="auto" w:fill="FFFFFF"/>
        <w:ind w:left="0"/>
        <w:rPr>
          <w:sz w:val="24"/>
          <w:szCs w:val="24"/>
        </w:rPr>
      </w:pPr>
      <w:r>
        <w:rPr>
          <w:sz w:val="24"/>
          <w:szCs w:val="24"/>
        </w:rPr>
        <w:t xml:space="preserve">верный ответ: </w:t>
      </w:r>
      <w:r>
        <w:rPr>
          <w:sz w:val="24"/>
          <w:szCs w:val="24"/>
          <w:lang w:eastAsia="en-US"/>
        </w:rPr>
        <w:t>Фондоотдача</w:t>
      </w:r>
    </w:p>
    <w:p w:rsidR="0041351C" w:rsidRDefault="0041351C" w:rsidP="0041351C">
      <w:pPr>
        <w:rPr>
          <w:sz w:val="24"/>
          <w:szCs w:val="24"/>
        </w:rPr>
      </w:pPr>
    </w:p>
    <w:p w:rsidR="0041351C" w:rsidRDefault="0041351C" w:rsidP="0041351C">
      <w:pPr>
        <w:rPr>
          <w:sz w:val="24"/>
          <w:szCs w:val="24"/>
        </w:rPr>
      </w:pPr>
      <w:r>
        <w:rPr>
          <w:sz w:val="24"/>
          <w:szCs w:val="24"/>
        </w:rPr>
        <w:t>25. Делением производства продукции на материальные затраты определяется показатель ______________.</w:t>
      </w:r>
    </w:p>
    <w:p w:rsidR="0041351C" w:rsidRDefault="0041351C" w:rsidP="0041351C">
      <w:pPr>
        <w:rPr>
          <w:sz w:val="24"/>
          <w:szCs w:val="24"/>
        </w:rPr>
      </w:pPr>
      <w:r>
        <w:rPr>
          <w:sz w:val="24"/>
          <w:szCs w:val="24"/>
        </w:rPr>
        <w:t>(Ответ записать словом в именительном падеже)</w:t>
      </w:r>
    </w:p>
    <w:p w:rsidR="0041351C" w:rsidRDefault="0041351C" w:rsidP="0041351C">
      <w:pPr>
        <w:pStyle w:val="af6"/>
        <w:shd w:val="clear" w:color="auto" w:fill="FFFFFF"/>
        <w:ind w:left="0"/>
        <w:rPr>
          <w:sz w:val="24"/>
          <w:szCs w:val="24"/>
        </w:rPr>
      </w:pPr>
      <w:r>
        <w:rPr>
          <w:sz w:val="24"/>
          <w:szCs w:val="24"/>
        </w:rPr>
        <w:t xml:space="preserve">верный ответ: </w:t>
      </w:r>
      <w:r>
        <w:rPr>
          <w:sz w:val="24"/>
          <w:szCs w:val="24"/>
          <w:lang w:eastAsia="en-US"/>
        </w:rPr>
        <w:t>Материалоотдача</w:t>
      </w:r>
    </w:p>
    <w:p w:rsidR="0041351C" w:rsidRDefault="0041351C" w:rsidP="0041351C">
      <w:pPr>
        <w:rPr>
          <w:sz w:val="24"/>
          <w:szCs w:val="24"/>
        </w:rPr>
      </w:pPr>
    </w:p>
    <w:p w:rsidR="0041351C" w:rsidRDefault="0041351C" w:rsidP="0041351C">
      <w:pPr>
        <w:rPr>
          <w:sz w:val="24"/>
          <w:szCs w:val="24"/>
        </w:rPr>
      </w:pPr>
      <w:r>
        <w:rPr>
          <w:sz w:val="24"/>
          <w:szCs w:val="24"/>
        </w:rPr>
        <w:lastRenderedPageBreak/>
        <w:t>26. Финансовый коэффициент, обратный фондоотдаче; характеризующий стоимость производственных основных фондов, приходящийся на 1 руб. продукции. определяется как ______________.</w:t>
      </w:r>
    </w:p>
    <w:p w:rsidR="0041351C" w:rsidRDefault="0041351C" w:rsidP="0041351C">
      <w:pPr>
        <w:pStyle w:val="af6"/>
        <w:shd w:val="clear" w:color="auto" w:fill="FFFFFF"/>
        <w:ind w:left="0"/>
        <w:rPr>
          <w:sz w:val="24"/>
          <w:szCs w:val="24"/>
        </w:rPr>
      </w:pPr>
      <w:r>
        <w:rPr>
          <w:sz w:val="24"/>
          <w:szCs w:val="24"/>
        </w:rPr>
        <w:t xml:space="preserve">(Ответ записать словом в именительном падеже) </w:t>
      </w:r>
    </w:p>
    <w:p w:rsidR="0041351C" w:rsidRDefault="0041351C" w:rsidP="0041351C">
      <w:pPr>
        <w:pStyle w:val="af6"/>
        <w:shd w:val="clear" w:color="auto" w:fill="FFFFFF"/>
        <w:ind w:left="0"/>
        <w:rPr>
          <w:sz w:val="24"/>
          <w:szCs w:val="24"/>
        </w:rPr>
      </w:pPr>
      <w:r>
        <w:rPr>
          <w:sz w:val="24"/>
          <w:szCs w:val="24"/>
        </w:rPr>
        <w:t xml:space="preserve">верный ответ: </w:t>
      </w:r>
      <w:r>
        <w:rPr>
          <w:sz w:val="24"/>
          <w:szCs w:val="24"/>
          <w:lang w:eastAsia="en-US"/>
        </w:rPr>
        <w:t>Фондоемкость</w:t>
      </w:r>
    </w:p>
    <w:p w:rsidR="0041351C" w:rsidRDefault="0041351C" w:rsidP="0041351C">
      <w:pPr>
        <w:rPr>
          <w:sz w:val="24"/>
          <w:szCs w:val="24"/>
        </w:rPr>
      </w:pPr>
    </w:p>
    <w:p w:rsidR="0041351C" w:rsidRDefault="0041351C" w:rsidP="0041351C">
      <w:pPr>
        <w:rPr>
          <w:sz w:val="24"/>
          <w:szCs w:val="24"/>
        </w:rPr>
      </w:pPr>
      <w:r>
        <w:rPr>
          <w:sz w:val="24"/>
          <w:szCs w:val="24"/>
        </w:rPr>
        <w:t>27. …… - процесс выделения причинно-следственной связи (детерминанты) в соответствие с выбранным критерием из размытого или иррационального множества значений, из случайных или неопределенных сигналов.</w:t>
      </w:r>
    </w:p>
    <w:p w:rsidR="0041351C" w:rsidRDefault="0041351C" w:rsidP="0041351C">
      <w:pPr>
        <w:rPr>
          <w:sz w:val="24"/>
          <w:szCs w:val="24"/>
        </w:rPr>
      </w:pPr>
      <w:r>
        <w:rPr>
          <w:sz w:val="24"/>
          <w:szCs w:val="24"/>
        </w:rPr>
        <w:t>(Ответ записать словом в именительном падеже)</w:t>
      </w:r>
    </w:p>
    <w:p w:rsidR="0041351C" w:rsidRDefault="0041351C" w:rsidP="0041351C">
      <w:pPr>
        <w:pStyle w:val="af6"/>
        <w:shd w:val="clear" w:color="auto" w:fill="FFFFFF"/>
        <w:ind w:left="0"/>
        <w:rPr>
          <w:sz w:val="24"/>
          <w:szCs w:val="24"/>
        </w:rPr>
      </w:pPr>
      <w:r>
        <w:rPr>
          <w:sz w:val="24"/>
          <w:szCs w:val="24"/>
        </w:rPr>
        <w:t xml:space="preserve">верный ответ: </w:t>
      </w:r>
      <w:r>
        <w:rPr>
          <w:sz w:val="24"/>
          <w:szCs w:val="24"/>
          <w:lang w:eastAsia="en-US"/>
        </w:rPr>
        <w:t>Детерминирование</w:t>
      </w:r>
    </w:p>
    <w:p w:rsidR="0041351C" w:rsidRDefault="0041351C" w:rsidP="0041351C">
      <w:pPr>
        <w:rPr>
          <w:sz w:val="24"/>
          <w:szCs w:val="24"/>
        </w:rPr>
      </w:pPr>
    </w:p>
    <w:p w:rsidR="0041351C" w:rsidRDefault="0041351C" w:rsidP="0041351C">
      <w:pPr>
        <w:rPr>
          <w:sz w:val="24"/>
          <w:szCs w:val="24"/>
        </w:rPr>
      </w:pPr>
      <w:r>
        <w:rPr>
          <w:sz w:val="24"/>
          <w:szCs w:val="24"/>
        </w:rPr>
        <w:t>28. Делением чистой прибыли на выручку от реализации определяется показатель __________, %.</w:t>
      </w:r>
    </w:p>
    <w:p w:rsidR="0041351C" w:rsidRDefault="0041351C" w:rsidP="0041351C">
      <w:pPr>
        <w:rPr>
          <w:sz w:val="24"/>
          <w:szCs w:val="24"/>
        </w:rPr>
      </w:pPr>
      <w:r>
        <w:rPr>
          <w:sz w:val="24"/>
          <w:szCs w:val="24"/>
        </w:rPr>
        <w:t>(Ответ записать словом в именительном падеже)</w:t>
      </w:r>
    </w:p>
    <w:p w:rsidR="0041351C" w:rsidRDefault="0041351C" w:rsidP="0041351C">
      <w:pPr>
        <w:pStyle w:val="af6"/>
        <w:shd w:val="clear" w:color="auto" w:fill="FFFFFF"/>
        <w:ind w:left="0"/>
        <w:rPr>
          <w:sz w:val="24"/>
          <w:szCs w:val="24"/>
        </w:rPr>
      </w:pPr>
      <w:r>
        <w:rPr>
          <w:sz w:val="24"/>
          <w:szCs w:val="24"/>
        </w:rPr>
        <w:t xml:space="preserve">верный ответ: </w:t>
      </w:r>
      <w:r>
        <w:rPr>
          <w:sz w:val="24"/>
          <w:szCs w:val="24"/>
          <w:lang w:eastAsia="en-US"/>
        </w:rPr>
        <w:t>Рентабельность</w:t>
      </w:r>
    </w:p>
    <w:p w:rsidR="0041351C" w:rsidRDefault="0041351C" w:rsidP="0041351C">
      <w:pPr>
        <w:rPr>
          <w:sz w:val="24"/>
          <w:szCs w:val="24"/>
        </w:rPr>
      </w:pPr>
    </w:p>
    <w:p w:rsidR="0041351C" w:rsidRDefault="0041351C" w:rsidP="0041351C">
      <w:pPr>
        <w:rPr>
          <w:sz w:val="24"/>
          <w:szCs w:val="24"/>
        </w:rPr>
      </w:pPr>
      <w:r>
        <w:rPr>
          <w:sz w:val="24"/>
          <w:szCs w:val="24"/>
        </w:rPr>
        <w:t>29 Если рента равняется 500 долл., а ставка ссудного процента составляет 8 %, то цена земли составляет ___ долл.</w:t>
      </w:r>
    </w:p>
    <w:p w:rsidR="0041351C" w:rsidRDefault="0041351C" w:rsidP="0041351C">
      <w:pPr>
        <w:rPr>
          <w:sz w:val="24"/>
          <w:szCs w:val="24"/>
        </w:rPr>
      </w:pPr>
      <w:r>
        <w:rPr>
          <w:sz w:val="24"/>
          <w:szCs w:val="24"/>
        </w:rPr>
        <w:t xml:space="preserve">(Ответ записать цифрой, округлить до целых) </w:t>
      </w:r>
    </w:p>
    <w:p w:rsidR="0041351C" w:rsidRDefault="0041351C" w:rsidP="0041351C">
      <w:pPr>
        <w:pStyle w:val="af6"/>
        <w:shd w:val="clear" w:color="auto" w:fill="FFFFFF"/>
        <w:ind w:left="0"/>
        <w:rPr>
          <w:sz w:val="24"/>
          <w:szCs w:val="24"/>
        </w:rPr>
      </w:pPr>
      <w:r>
        <w:rPr>
          <w:sz w:val="24"/>
          <w:szCs w:val="24"/>
        </w:rPr>
        <w:t xml:space="preserve">верный ответ: </w:t>
      </w:r>
      <w:r>
        <w:rPr>
          <w:sz w:val="24"/>
          <w:szCs w:val="24"/>
          <w:lang w:eastAsia="en-US"/>
        </w:rPr>
        <w:t>6250</w:t>
      </w:r>
    </w:p>
    <w:p w:rsidR="0041351C" w:rsidRDefault="0041351C" w:rsidP="0041351C">
      <w:pPr>
        <w:rPr>
          <w:sz w:val="24"/>
          <w:szCs w:val="24"/>
        </w:rPr>
      </w:pPr>
    </w:p>
    <w:p w:rsidR="0041351C" w:rsidRDefault="0041351C" w:rsidP="0041351C">
      <w:pPr>
        <w:rPr>
          <w:sz w:val="24"/>
          <w:szCs w:val="24"/>
        </w:rPr>
      </w:pPr>
      <w:r>
        <w:rPr>
          <w:sz w:val="24"/>
          <w:szCs w:val="24"/>
        </w:rPr>
        <w:t>30. Если номинальный ВВП составил 1200 млрд. руб., а реальный 1000 млрд. руб., то дефлятор ВВП равен ____:</w:t>
      </w:r>
    </w:p>
    <w:p w:rsidR="0041351C" w:rsidRDefault="0041351C" w:rsidP="0041351C">
      <w:pPr>
        <w:rPr>
          <w:sz w:val="24"/>
          <w:szCs w:val="24"/>
        </w:rPr>
      </w:pPr>
      <w:r>
        <w:rPr>
          <w:sz w:val="24"/>
          <w:szCs w:val="24"/>
        </w:rPr>
        <w:t xml:space="preserve">(Ответ записать цифрой, округлить до десятых) </w:t>
      </w:r>
    </w:p>
    <w:p w:rsidR="0041351C" w:rsidRDefault="0041351C" w:rsidP="0041351C">
      <w:pPr>
        <w:pStyle w:val="af6"/>
        <w:shd w:val="clear" w:color="auto" w:fill="FFFFFF"/>
        <w:ind w:left="0"/>
        <w:rPr>
          <w:sz w:val="24"/>
          <w:szCs w:val="24"/>
        </w:rPr>
      </w:pPr>
      <w:r>
        <w:rPr>
          <w:sz w:val="24"/>
          <w:szCs w:val="24"/>
        </w:rPr>
        <w:t>верный ответ: 1,2</w:t>
      </w:r>
    </w:p>
    <w:p w:rsidR="0041351C" w:rsidRDefault="0041351C" w:rsidP="0041351C">
      <w:pPr>
        <w:jc w:val="both"/>
        <w:rPr>
          <w:b/>
          <w:sz w:val="24"/>
          <w:szCs w:val="24"/>
        </w:rPr>
      </w:pPr>
    </w:p>
    <w:p w:rsidR="0041351C" w:rsidRDefault="0041351C" w:rsidP="00BF5596">
      <w:pPr>
        <w:jc w:val="both"/>
        <w:rPr>
          <w:b/>
          <w:sz w:val="24"/>
          <w:szCs w:val="24"/>
        </w:rPr>
      </w:pPr>
    </w:p>
    <w:p w:rsidR="0041351C" w:rsidRDefault="0041351C" w:rsidP="00BF5596">
      <w:pPr>
        <w:jc w:val="both"/>
        <w:rPr>
          <w:b/>
          <w:sz w:val="24"/>
          <w:szCs w:val="24"/>
        </w:rPr>
      </w:pPr>
    </w:p>
    <w:p w:rsidR="0041351C" w:rsidRPr="005A7CC2" w:rsidRDefault="0041351C" w:rsidP="0041351C">
      <w:pPr>
        <w:jc w:val="both"/>
        <w:rPr>
          <w:b/>
          <w:sz w:val="24"/>
          <w:szCs w:val="24"/>
        </w:rPr>
      </w:pPr>
      <w:r w:rsidRPr="005A7CC2">
        <w:rPr>
          <w:b/>
          <w:sz w:val="24"/>
          <w:szCs w:val="24"/>
        </w:rPr>
        <w:t>Компетенция - ОПК-1</w:t>
      </w:r>
      <w:r w:rsidRPr="005A7CC2">
        <w:rPr>
          <w:iCs/>
          <w:sz w:val="24"/>
          <w:szCs w:val="24"/>
        </w:rPr>
        <w:t xml:space="preserve"> </w:t>
      </w:r>
    </w:p>
    <w:p w:rsidR="00BF5596" w:rsidRPr="005A7CC2" w:rsidRDefault="00BF5596" w:rsidP="00BF5596">
      <w:pPr>
        <w:jc w:val="both"/>
        <w:rPr>
          <w:b/>
          <w:sz w:val="24"/>
          <w:szCs w:val="24"/>
        </w:rPr>
      </w:pPr>
      <w:r w:rsidRPr="005A7CC2">
        <w:rPr>
          <w:b/>
          <w:sz w:val="24"/>
          <w:szCs w:val="24"/>
        </w:rPr>
        <w:t>Индикатор компетенции ОПК-1</w:t>
      </w:r>
      <w:r w:rsidR="0041351C" w:rsidRPr="005A7CC2">
        <w:rPr>
          <w:b/>
          <w:sz w:val="24"/>
          <w:szCs w:val="24"/>
        </w:rPr>
        <w:t>.1, ОПК-1.2</w:t>
      </w:r>
    </w:p>
    <w:p w:rsidR="00BF5596" w:rsidRPr="005A7CC2" w:rsidRDefault="00BF5596" w:rsidP="00BF5596">
      <w:pPr>
        <w:jc w:val="both"/>
        <w:rPr>
          <w:b/>
          <w:sz w:val="24"/>
          <w:szCs w:val="24"/>
        </w:rPr>
      </w:pPr>
    </w:p>
    <w:p w:rsidR="00BF5596" w:rsidRPr="005A7CC2" w:rsidRDefault="00BF5596" w:rsidP="0041351C">
      <w:pPr>
        <w:jc w:val="center"/>
        <w:rPr>
          <w:b/>
          <w:sz w:val="24"/>
          <w:szCs w:val="24"/>
        </w:rPr>
      </w:pPr>
      <w:r w:rsidRPr="005A7CC2">
        <w:rPr>
          <w:b/>
          <w:sz w:val="24"/>
          <w:szCs w:val="24"/>
        </w:rPr>
        <w:t>Тестовые задания закрытого типа</w:t>
      </w:r>
    </w:p>
    <w:p w:rsidR="0041351C" w:rsidRPr="005A7CC2" w:rsidRDefault="0041351C" w:rsidP="0041351C">
      <w:pPr>
        <w:jc w:val="center"/>
        <w:rPr>
          <w:b/>
          <w:sz w:val="24"/>
          <w:szCs w:val="24"/>
        </w:rPr>
      </w:pPr>
    </w:p>
    <w:p w:rsidR="00BF5596" w:rsidRPr="005A7CC2" w:rsidRDefault="00BF5596" w:rsidP="005A7CC2">
      <w:pPr>
        <w:rPr>
          <w:i/>
          <w:iCs/>
          <w:sz w:val="24"/>
          <w:szCs w:val="24"/>
        </w:rPr>
      </w:pPr>
      <w:r w:rsidRPr="005A7CC2">
        <w:rPr>
          <w:i/>
          <w:iCs/>
          <w:sz w:val="24"/>
          <w:szCs w:val="24"/>
        </w:rPr>
        <w:t xml:space="preserve">Тестовые задания закрытого типа с выбором одного правильного ответа </w:t>
      </w:r>
    </w:p>
    <w:p w:rsidR="00BF5596" w:rsidRPr="005A7CC2" w:rsidRDefault="00BF5596" w:rsidP="005A7CC2">
      <w:pPr>
        <w:autoSpaceDE w:val="0"/>
        <w:autoSpaceDN w:val="0"/>
        <w:adjustRightInd w:val="0"/>
        <w:rPr>
          <w:color w:val="000000"/>
          <w:sz w:val="24"/>
          <w:szCs w:val="24"/>
        </w:rPr>
      </w:pPr>
      <w:r w:rsidRPr="005A7CC2">
        <w:rPr>
          <w:color w:val="000000"/>
          <w:sz w:val="24"/>
          <w:szCs w:val="24"/>
        </w:rPr>
        <w:t xml:space="preserve">1. </w:t>
      </w:r>
      <w:r w:rsidRPr="005A7CC2">
        <w:rPr>
          <w:color w:val="000000"/>
          <w:sz w:val="24"/>
          <w:szCs w:val="24"/>
          <w:lang w:val="x-none"/>
        </w:rPr>
        <w:t>Бухгалтерский баланс характеризует...</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а. </w:t>
      </w:r>
      <w:r w:rsidRPr="005A7CC2">
        <w:rPr>
          <w:color w:val="000000"/>
          <w:sz w:val="24"/>
          <w:szCs w:val="24"/>
          <w:lang w:val="x-none"/>
        </w:rPr>
        <w:t>Финансовое положение организации по состоянию на отчетную дату</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б. </w:t>
      </w:r>
      <w:r w:rsidRPr="005A7CC2">
        <w:rPr>
          <w:color w:val="000000"/>
          <w:sz w:val="24"/>
          <w:szCs w:val="24"/>
          <w:lang w:val="x-none"/>
        </w:rPr>
        <w:t>Изменение показателей эффективности финансовой деятельности за отчетный период</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в. </w:t>
      </w:r>
      <w:r w:rsidRPr="005A7CC2">
        <w:rPr>
          <w:color w:val="000000"/>
          <w:sz w:val="24"/>
          <w:szCs w:val="24"/>
          <w:lang w:val="x-none"/>
        </w:rPr>
        <w:t>Финансовые результаты деятельности организации за весь отчетный период</w:t>
      </w:r>
    </w:p>
    <w:p w:rsidR="00BF5596" w:rsidRPr="005A7CC2" w:rsidRDefault="00BF5596" w:rsidP="005A7CC2">
      <w:pPr>
        <w:autoSpaceDE w:val="0"/>
        <w:autoSpaceDN w:val="0"/>
        <w:adjustRightInd w:val="0"/>
        <w:rPr>
          <w:color w:val="000000"/>
          <w:sz w:val="24"/>
          <w:szCs w:val="24"/>
        </w:rPr>
      </w:pPr>
      <w:r w:rsidRPr="005A7CC2">
        <w:rPr>
          <w:color w:val="000000"/>
          <w:sz w:val="24"/>
          <w:szCs w:val="24"/>
        </w:rPr>
        <w:t xml:space="preserve">г. </w:t>
      </w:r>
      <w:r w:rsidRPr="005A7CC2">
        <w:rPr>
          <w:color w:val="000000"/>
          <w:sz w:val="24"/>
          <w:szCs w:val="24"/>
          <w:lang w:val="x-none"/>
        </w:rPr>
        <w:t>Денежные потоки организации за определенный период времени - отчетный год</w:t>
      </w:r>
    </w:p>
    <w:p w:rsidR="00BF5596" w:rsidRPr="005A7CC2" w:rsidRDefault="0041351C" w:rsidP="005A7CC2">
      <w:pPr>
        <w:autoSpaceDE w:val="0"/>
        <w:autoSpaceDN w:val="0"/>
        <w:adjustRightInd w:val="0"/>
        <w:rPr>
          <w:color w:val="000000"/>
          <w:sz w:val="24"/>
          <w:szCs w:val="24"/>
        </w:rPr>
      </w:pPr>
      <w:r w:rsidRPr="005A7CC2">
        <w:rPr>
          <w:iCs/>
          <w:sz w:val="24"/>
          <w:szCs w:val="24"/>
        </w:rPr>
        <w:t>верный ответ:</w:t>
      </w:r>
      <w:r w:rsidR="005A7CC2" w:rsidRPr="005A7CC2">
        <w:rPr>
          <w:sz w:val="24"/>
          <w:szCs w:val="24"/>
        </w:rPr>
        <w:t xml:space="preserve"> а</w:t>
      </w:r>
    </w:p>
    <w:p w:rsidR="0041351C" w:rsidRPr="005A7CC2" w:rsidRDefault="0041351C" w:rsidP="005A7CC2">
      <w:pPr>
        <w:autoSpaceDE w:val="0"/>
        <w:autoSpaceDN w:val="0"/>
        <w:adjustRightInd w:val="0"/>
        <w:rPr>
          <w:color w:val="000000"/>
          <w:sz w:val="24"/>
          <w:szCs w:val="24"/>
        </w:rPr>
      </w:pPr>
    </w:p>
    <w:p w:rsidR="00BF5596" w:rsidRPr="005A7CC2" w:rsidRDefault="00BF5596" w:rsidP="005A7CC2">
      <w:pPr>
        <w:autoSpaceDE w:val="0"/>
        <w:autoSpaceDN w:val="0"/>
        <w:adjustRightInd w:val="0"/>
        <w:rPr>
          <w:color w:val="000000"/>
          <w:sz w:val="24"/>
          <w:szCs w:val="24"/>
          <w:lang w:val="x-none"/>
        </w:rPr>
      </w:pPr>
      <w:r w:rsidRPr="005A7CC2">
        <w:rPr>
          <w:color w:val="000000"/>
          <w:sz w:val="24"/>
          <w:szCs w:val="24"/>
        </w:rPr>
        <w:t xml:space="preserve">2. </w:t>
      </w:r>
      <w:r w:rsidRPr="005A7CC2">
        <w:rPr>
          <w:color w:val="000000"/>
          <w:sz w:val="24"/>
          <w:szCs w:val="24"/>
          <w:lang w:val="x-none"/>
        </w:rPr>
        <w:t>В пассиве бухгалтерского баланса отражается:</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а. </w:t>
      </w:r>
      <w:r w:rsidRPr="005A7CC2">
        <w:rPr>
          <w:color w:val="000000"/>
          <w:sz w:val="24"/>
          <w:szCs w:val="24"/>
          <w:lang w:val="x-none"/>
        </w:rPr>
        <w:t>Стоимость имущества предприятия</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б. </w:t>
      </w:r>
      <w:r w:rsidRPr="005A7CC2">
        <w:rPr>
          <w:color w:val="000000"/>
          <w:sz w:val="24"/>
          <w:szCs w:val="24"/>
          <w:lang w:val="x-none"/>
        </w:rPr>
        <w:t>Величина и виды источников финансирования</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в. </w:t>
      </w:r>
      <w:r w:rsidRPr="005A7CC2">
        <w:rPr>
          <w:color w:val="000000"/>
          <w:sz w:val="24"/>
          <w:szCs w:val="24"/>
          <w:lang w:val="x-none"/>
        </w:rPr>
        <w:t>Выручка от продаж</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г. </w:t>
      </w:r>
      <w:r w:rsidRPr="005A7CC2">
        <w:rPr>
          <w:color w:val="000000"/>
          <w:sz w:val="24"/>
          <w:szCs w:val="24"/>
          <w:lang w:val="x-none"/>
        </w:rPr>
        <w:t>Движение денежных потоков</w:t>
      </w:r>
    </w:p>
    <w:p w:rsidR="0041351C" w:rsidRPr="005A7CC2" w:rsidRDefault="0041351C" w:rsidP="005A7CC2">
      <w:pPr>
        <w:autoSpaceDE w:val="0"/>
        <w:autoSpaceDN w:val="0"/>
        <w:adjustRightInd w:val="0"/>
        <w:rPr>
          <w:iCs/>
          <w:sz w:val="24"/>
          <w:szCs w:val="24"/>
        </w:rPr>
      </w:pPr>
      <w:r w:rsidRPr="005A7CC2">
        <w:rPr>
          <w:iCs/>
          <w:sz w:val="24"/>
          <w:szCs w:val="24"/>
        </w:rPr>
        <w:t>верный ответ:</w:t>
      </w:r>
      <w:r w:rsidR="005A7CC2" w:rsidRPr="005A7CC2">
        <w:rPr>
          <w:sz w:val="24"/>
          <w:szCs w:val="24"/>
        </w:rPr>
        <w:t xml:space="preserve"> б</w:t>
      </w:r>
    </w:p>
    <w:p w:rsidR="0041351C" w:rsidRPr="005A7CC2" w:rsidRDefault="0041351C" w:rsidP="005A7CC2">
      <w:pPr>
        <w:autoSpaceDE w:val="0"/>
        <w:autoSpaceDN w:val="0"/>
        <w:adjustRightInd w:val="0"/>
        <w:rPr>
          <w:color w:val="000000"/>
          <w:sz w:val="24"/>
          <w:szCs w:val="24"/>
          <w:lang w:val="x-none"/>
        </w:rPr>
      </w:pPr>
    </w:p>
    <w:p w:rsidR="00BF5596" w:rsidRPr="005A7CC2" w:rsidRDefault="00BF5596" w:rsidP="005A7CC2">
      <w:pPr>
        <w:autoSpaceDE w:val="0"/>
        <w:autoSpaceDN w:val="0"/>
        <w:adjustRightInd w:val="0"/>
        <w:rPr>
          <w:color w:val="000000"/>
          <w:sz w:val="24"/>
          <w:szCs w:val="24"/>
          <w:lang w:val="x-none"/>
        </w:rPr>
      </w:pPr>
      <w:r w:rsidRPr="005A7CC2">
        <w:rPr>
          <w:color w:val="000000"/>
          <w:sz w:val="24"/>
          <w:szCs w:val="24"/>
        </w:rPr>
        <w:t xml:space="preserve">3. </w:t>
      </w:r>
      <w:r w:rsidRPr="005A7CC2">
        <w:rPr>
          <w:color w:val="000000"/>
          <w:sz w:val="24"/>
          <w:szCs w:val="24"/>
          <w:lang w:val="x-none"/>
        </w:rPr>
        <w:t>Какую функцию выполняют системы контроля в сфере планирования?</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а. </w:t>
      </w:r>
      <w:r w:rsidRPr="005A7CC2">
        <w:rPr>
          <w:color w:val="000000"/>
          <w:sz w:val="24"/>
          <w:szCs w:val="24"/>
          <w:lang w:val="x-none"/>
        </w:rPr>
        <w:t>Сбор и обработка информации</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б. </w:t>
      </w:r>
      <w:r w:rsidRPr="005A7CC2">
        <w:rPr>
          <w:color w:val="000000"/>
          <w:sz w:val="24"/>
          <w:szCs w:val="24"/>
          <w:lang w:val="x-none"/>
        </w:rPr>
        <w:t>Формирование и совершенствование всей системы планирования</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lastRenderedPageBreak/>
        <w:t xml:space="preserve">в. </w:t>
      </w:r>
      <w:r w:rsidRPr="005A7CC2">
        <w:rPr>
          <w:color w:val="000000"/>
          <w:sz w:val="24"/>
          <w:szCs w:val="24"/>
          <w:lang w:val="x-none"/>
        </w:rPr>
        <w:t>Унификация методов и критериев оценки деятельности организации и ее подразделений</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г. </w:t>
      </w:r>
      <w:r w:rsidRPr="005A7CC2">
        <w:rPr>
          <w:color w:val="000000"/>
          <w:sz w:val="24"/>
          <w:szCs w:val="24"/>
          <w:lang w:val="x-none"/>
        </w:rPr>
        <w:t>Разработка и ведение системы внутреннего учета</w:t>
      </w:r>
    </w:p>
    <w:p w:rsidR="00BF5596" w:rsidRPr="005A7CC2" w:rsidRDefault="0041351C" w:rsidP="005A7CC2">
      <w:pPr>
        <w:autoSpaceDE w:val="0"/>
        <w:autoSpaceDN w:val="0"/>
        <w:adjustRightInd w:val="0"/>
        <w:rPr>
          <w:color w:val="000000"/>
          <w:sz w:val="24"/>
          <w:szCs w:val="24"/>
          <w:lang w:val="x-none"/>
        </w:rPr>
      </w:pPr>
      <w:r w:rsidRPr="005A7CC2">
        <w:rPr>
          <w:iCs/>
          <w:sz w:val="24"/>
          <w:szCs w:val="24"/>
        </w:rPr>
        <w:t>верный ответ:</w:t>
      </w:r>
      <w:r w:rsidR="005A7CC2" w:rsidRPr="005A7CC2">
        <w:rPr>
          <w:sz w:val="24"/>
          <w:szCs w:val="24"/>
        </w:rPr>
        <w:t xml:space="preserve"> б</w:t>
      </w:r>
    </w:p>
    <w:p w:rsidR="0041351C" w:rsidRPr="005A7CC2" w:rsidRDefault="0041351C" w:rsidP="005A7CC2">
      <w:pPr>
        <w:autoSpaceDE w:val="0"/>
        <w:autoSpaceDN w:val="0"/>
        <w:adjustRightInd w:val="0"/>
        <w:rPr>
          <w:color w:val="000000"/>
          <w:sz w:val="24"/>
          <w:szCs w:val="24"/>
          <w:lang w:val="x-none"/>
        </w:rPr>
      </w:pPr>
    </w:p>
    <w:p w:rsidR="00BF5596" w:rsidRPr="005A7CC2" w:rsidRDefault="00BF5596" w:rsidP="005A7CC2">
      <w:pPr>
        <w:autoSpaceDE w:val="0"/>
        <w:autoSpaceDN w:val="0"/>
        <w:adjustRightInd w:val="0"/>
        <w:rPr>
          <w:color w:val="000000"/>
          <w:sz w:val="24"/>
          <w:szCs w:val="24"/>
          <w:lang w:val="x-none"/>
        </w:rPr>
      </w:pPr>
      <w:r w:rsidRPr="005A7CC2">
        <w:rPr>
          <w:color w:val="000000"/>
          <w:sz w:val="24"/>
          <w:szCs w:val="24"/>
        </w:rPr>
        <w:t xml:space="preserve">4. </w:t>
      </w:r>
      <w:r w:rsidRPr="005A7CC2">
        <w:rPr>
          <w:color w:val="000000"/>
          <w:sz w:val="24"/>
          <w:szCs w:val="24"/>
          <w:lang w:val="x-none"/>
        </w:rPr>
        <w:t>Целенаправленное движение денежных средств в текущей, инвестиционной и финансовой деятельности организации – это…</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а. </w:t>
      </w:r>
      <w:r w:rsidRPr="005A7CC2">
        <w:rPr>
          <w:color w:val="000000"/>
          <w:sz w:val="24"/>
          <w:szCs w:val="24"/>
          <w:lang w:val="x-none"/>
        </w:rPr>
        <w:t>Денежные фонды</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б. </w:t>
      </w:r>
      <w:r w:rsidRPr="005A7CC2">
        <w:rPr>
          <w:color w:val="000000"/>
          <w:sz w:val="24"/>
          <w:szCs w:val="24"/>
          <w:lang w:val="x-none"/>
        </w:rPr>
        <w:t>Денежные потоки</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в. </w:t>
      </w:r>
      <w:r w:rsidRPr="005A7CC2">
        <w:rPr>
          <w:color w:val="000000"/>
          <w:sz w:val="24"/>
          <w:szCs w:val="24"/>
          <w:lang w:val="x-none"/>
        </w:rPr>
        <w:t>Доходы организации</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г. </w:t>
      </w:r>
      <w:r w:rsidRPr="005A7CC2">
        <w:rPr>
          <w:color w:val="000000"/>
          <w:sz w:val="24"/>
          <w:szCs w:val="24"/>
          <w:lang w:val="x-none"/>
        </w:rPr>
        <w:t>Финансы организации</w:t>
      </w:r>
    </w:p>
    <w:p w:rsidR="00BF5596" w:rsidRPr="005A7CC2" w:rsidRDefault="0041351C" w:rsidP="005A7CC2">
      <w:pPr>
        <w:autoSpaceDE w:val="0"/>
        <w:autoSpaceDN w:val="0"/>
        <w:adjustRightInd w:val="0"/>
        <w:rPr>
          <w:iCs/>
          <w:sz w:val="24"/>
          <w:szCs w:val="24"/>
        </w:rPr>
      </w:pPr>
      <w:r w:rsidRPr="005A7CC2">
        <w:rPr>
          <w:iCs/>
          <w:sz w:val="24"/>
          <w:szCs w:val="24"/>
        </w:rPr>
        <w:t>верный ответ:</w:t>
      </w:r>
      <w:r w:rsidR="005A7CC2" w:rsidRPr="005A7CC2">
        <w:rPr>
          <w:sz w:val="24"/>
          <w:szCs w:val="24"/>
        </w:rPr>
        <w:t xml:space="preserve"> б</w:t>
      </w:r>
    </w:p>
    <w:p w:rsidR="0041351C" w:rsidRPr="005A7CC2" w:rsidRDefault="0041351C" w:rsidP="005A7CC2">
      <w:pPr>
        <w:autoSpaceDE w:val="0"/>
        <w:autoSpaceDN w:val="0"/>
        <w:adjustRightInd w:val="0"/>
        <w:rPr>
          <w:color w:val="000000"/>
          <w:sz w:val="24"/>
          <w:szCs w:val="24"/>
        </w:rPr>
      </w:pPr>
    </w:p>
    <w:p w:rsidR="00BF5596" w:rsidRPr="005A7CC2" w:rsidRDefault="00BF5596" w:rsidP="005A7CC2">
      <w:pPr>
        <w:autoSpaceDE w:val="0"/>
        <w:autoSpaceDN w:val="0"/>
        <w:adjustRightInd w:val="0"/>
        <w:rPr>
          <w:color w:val="000000"/>
          <w:sz w:val="24"/>
          <w:szCs w:val="24"/>
          <w:lang w:val="x-none"/>
        </w:rPr>
      </w:pPr>
      <w:r w:rsidRPr="005A7CC2">
        <w:rPr>
          <w:color w:val="000000"/>
          <w:sz w:val="24"/>
          <w:szCs w:val="24"/>
        </w:rPr>
        <w:t xml:space="preserve">5. </w:t>
      </w:r>
      <w:r w:rsidRPr="005A7CC2">
        <w:rPr>
          <w:color w:val="000000"/>
          <w:sz w:val="24"/>
          <w:szCs w:val="24"/>
          <w:lang w:val="x-none"/>
        </w:rPr>
        <w:t>Понятие «порог рентабельности» (критическая точка, точка безубыточности) отражает:</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а. </w:t>
      </w:r>
      <w:r w:rsidRPr="005A7CC2">
        <w:rPr>
          <w:color w:val="000000"/>
          <w:sz w:val="24"/>
          <w:szCs w:val="24"/>
          <w:lang w:val="x-none"/>
        </w:rPr>
        <w:t>Отношение прибыли от реализации к выручке от реализации (без налогов)</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б. </w:t>
      </w:r>
      <w:r w:rsidRPr="005A7CC2">
        <w:rPr>
          <w:color w:val="000000"/>
          <w:sz w:val="24"/>
          <w:szCs w:val="24"/>
          <w:lang w:val="x-none"/>
        </w:rPr>
        <w:t>Выручку от реализации, при которой предприятие не имеет ни убытков, ни прибылей</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в. </w:t>
      </w:r>
      <w:r w:rsidRPr="005A7CC2">
        <w:rPr>
          <w:color w:val="000000"/>
          <w:sz w:val="24"/>
          <w:szCs w:val="24"/>
          <w:lang w:val="x-none"/>
        </w:rPr>
        <w:t>Минимально необходимую сумму выручки для возмещения постоянных затрат на производство и реализацию продукцию</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г. </w:t>
      </w:r>
      <w:r w:rsidRPr="005A7CC2">
        <w:rPr>
          <w:color w:val="000000"/>
          <w:sz w:val="24"/>
          <w:szCs w:val="24"/>
          <w:lang w:val="x-none"/>
        </w:rPr>
        <w:t>Величину отношения полученной прибыли к затратам на производство</w:t>
      </w:r>
    </w:p>
    <w:p w:rsidR="00BF5596" w:rsidRPr="005A7CC2" w:rsidRDefault="0041351C" w:rsidP="005A7CC2">
      <w:pPr>
        <w:autoSpaceDE w:val="0"/>
        <w:autoSpaceDN w:val="0"/>
        <w:adjustRightInd w:val="0"/>
        <w:rPr>
          <w:iCs/>
          <w:sz w:val="24"/>
          <w:szCs w:val="24"/>
        </w:rPr>
      </w:pPr>
      <w:r w:rsidRPr="005A7CC2">
        <w:rPr>
          <w:iCs/>
          <w:sz w:val="24"/>
          <w:szCs w:val="24"/>
        </w:rPr>
        <w:t>верный ответ:</w:t>
      </w:r>
      <w:r w:rsidR="005A7CC2" w:rsidRPr="005A7CC2">
        <w:rPr>
          <w:iCs/>
          <w:sz w:val="24"/>
          <w:szCs w:val="24"/>
        </w:rPr>
        <w:t xml:space="preserve"> </w:t>
      </w:r>
      <w:r w:rsidR="005A7CC2" w:rsidRPr="005A7CC2">
        <w:rPr>
          <w:sz w:val="24"/>
          <w:szCs w:val="24"/>
        </w:rPr>
        <w:t>б</w:t>
      </w:r>
    </w:p>
    <w:p w:rsidR="0041351C" w:rsidRPr="005A7CC2" w:rsidRDefault="0041351C" w:rsidP="005A7CC2">
      <w:pPr>
        <w:autoSpaceDE w:val="0"/>
        <w:autoSpaceDN w:val="0"/>
        <w:adjustRightInd w:val="0"/>
        <w:rPr>
          <w:color w:val="000000"/>
          <w:sz w:val="24"/>
          <w:szCs w:val="24"/>
        </w:rPr>
      </w:pPr>
    </w:p>
    <w:p w:rsidR="00BF5596" w:rsidRPr="005A7CC2" w:rsidRDefault="00BF5596" w:rsidP="005A7CC2">
      <w:pPr>
        <w:jc w:val="both"/>
        <w:rPr>
          <w:i/>
          <w:iCs/>
          <w:sz w:val="24"/>
          <w:szCs w:val="24"/>
        </w:rPr>
      </w:pPr>
      <w:r w:rsidRPr="005A7CC2">
        <w:rPr>
          <w:i/>
          <w:iCs/>
          <w:sz w:val="24"/>
          <w:szCs w:val="24"/>
        </w:rPr>
        <w:t>2. Тестовое задание закрытого типа с выбором нескольких правильных ответов</w:t>
      </w:r>
    </w:p>
    <w:p w:rsidR="00BF5596" w:rsidRPr="005A7CC2" w:rsidRDefault="00BF5596" w:rsidP="005A7CC2">
      <w:pPr>
        <w:autoSpaceDE w:val="0"/>
        <w:autoSpaceDN w:val="0"/>
        <w:adjustRightInd w:val="0"/>
        <w:rPr>
          <w:color w:val="000000"/>
          <w:sz w:val="24"/>
          <w:szCs w:val="24"/>
          <w:lang w:val="x-none"/>
        </w:rPr>
      </w:pPr>
      <w:r w:rsidRPr="005A7CC2">
        <w:rPr>
          <w:rFonts w:eastAsia="TimesNewRomanPSMT"/>
          <w:sz w:val="24"/>
          <w:szCs w:val="24"/>
        </w:rPr>
        <w:t xml:space="preserve">6. </w:t>
      </w:r>
      <w:r w:rsidRPr="005A7CC2">
        <w:rPr>
          <w:color w:val="000000"/>
          <w:sz w:val="24"/>
          <w:szCs w:val="24"/>
          <w:lang w:val="x-none"/>
        </w:rPr>
        <w:t>Любая организация привлекательна для инвесторов, кредиторов и иных контрагентов, если она имеет:</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а. </w:t>
      </w:r>
      <w:r w:rsidRPr="005A7CC2">
        <w:rPr>
          <w:color w:val="000000"/>
          <w:sz w:val="24"/>
          <w:szCs w:val="24"/>
          <w:lang w:val="x-none"/>
        </w:rPr>
        <w:t>Весомый, свыше 10%, запас финансовой прочности</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б. </w:t>
      </w:r>
      <w:r w:rsidRPr="005A7CC2">
        <w:rPr>
          <w:color w:val="000000"/>
          <w:sz w:val="24"/>
          <w:szCs w:val="24"/>
          <w:lang w:val="x-none"/>
        </w:rPr>
        <w:t>Благоприятное значение силы воздействия операционного рычага</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в. </w:t>
      </w:r>
      <w:r w:rsidRPr="005A7CC2">
        <w:rPr>
          <w:color w:val="000000"/>
          <w:sz w:val="24"/>
          <w:szCs w:val="24"/>
          <w:lang w:val="x-none"/>
        </w:rPr>
        <w:t>Высокий уровень рентабельности активов</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г. </w:t>
      </w:r>
      <w:r w:rsidRPr="005A7CC2">
        <w:rPr>
          <w:color w:val="000000"/>
          <w:sz w:val="24"/>
          <w:szCs w:val="24"/>
          <w:lang w:val="x-none"/>
        </w:rPr>
        <w:t>Высокий уровень заемных средств</w:t>
      </w:r>
    </w:p>
    <w:p w:rsidR="00BF5596" w:rsidRPr="005A7CC2" w:rsidRDefault="00BF5596" w:rsidP="005A7CC2">
      <w:pPr>
        <w:autoSpaceDE w:val="0"/>
        <w:autoSpaceDN w:val="0"/>
        <w:adjustRightInd w:val="0"/>
        <w:rPr>
          <w:rFonts w:eastAsia="TimesNewRomanPSMT"/>
          <w:sz w:val="24"/>
          <w:szCs w:val="24"/>
        </w:rPr>
      </w:pPr>
      <w:r w:rsidRPr="005A7CC2">
        <w:rPr>
          <w:i/>
          <w:sz w:val="24"/>
          <w:szCs w:val="24"/>
        </w:rPr>
        <w:t>(укажите не менее двух правильных ответов)</w:t>
      </w:r>
    </w:p>
    <w:p w:rsidR="00BF5596" w:rsidRPr="005A7CC2" w:rsidRDefault="0041351C" w:rsidP="005A7CC2">
      <w:pPr>
        <w:autoSpaceDE w:val="0"/>
        <w:autoSpaceDN w:val="0"/>
        <w:adjustRightInd w:val="0"/>
        <w:rPr>
          <w:iCs/>
          <w:sz w:val="24"/>
          <w:szCs w:val="24"/>
        </w:rPr>
      </w:pPr>
      <w:r w:rsidRPr="005A7CC2">
        <w:rPr>
          <w:iCs/>
          <w:sz w:val="24"/>
          <w:szCs w:val="24"/>
        </w:rPr>
        <w:t>верный ответ:</w:t>
      </w:r>
      <w:r w:rsidR="005A7CC2" w:rsidRPr="005A7CC2">
        <w:rPr>
          <w:iCs/>
          <w:sz w:val="24"/>
          <w:szCs w:val="24"/>
        </w:rPr>
        <w:t xml:space="preserve"> </w:t>
      </w:r>
      <w:r w:rsidR="005A7CC2" w:rsidRPr="005A7CC2">
        <w:rPr>
          <w:sz w:val="24"/>
          <w:szCs w:val="24"/>
        </w:rPr>
        <w:t>а, б, в</w:t>
      </w:r>
    </w:p>
    <w:p w:rsidR="0041351C" w:rsidRPr="005A7CC2" w:rsidRDefault="0041351C" w:rsidP="005A7CC2">
      <w:pPr>
        <w:autoSpaceDE w:val="0"/>
        <w:autoSpaceDN w:val="0"/>
        <w:adjustRightInd w:val="0"/>
        <w:rPr>
          <w:rFonts w:eastAsia="TimesNewRomanPSMT"/>
          <w:sz w:val="24"/>
          <w:szCs w:val="24"/>
        </w:rPr>
      </w:pPr>
    </w:p>
    <w:p w:rsidR="00BF5596" w:rsidRPr="005A7CC2" w:rsidRDefault="00BF5596" w:rsidP="005A7CC2">
      <w:pPr>
        <w:autoSpaceDE w:val="0"/>
        <w:autoSpaceDN w:val="0"/>
        <w:adjustRightInd w:val="0"/>
        <w:rPr>
          <w:color w:val="000000"/>
          <w:sz w:val="24"/>
          <w:szCs w:val="24"/>
          <w:lang w:val="x-none"/>
        </w:rPr>
      </w:pPr>
      <w:r w:rsidRPr="005A7CC2">
        <w:rPr>
          <w:rFonts w:eastAsia="TimesNewRomanPSMT"/>
          <w:sz w:val="24"/>
          <w:szCs w:val="24"/>
        </w:rPr>
        <w:t xml:space="preserve">7. </w:t>
      </w:r>
      <w:r w:rsidRPr="005A7CC2">
        <w:rPr>
          <w:color w:val="000000"/>
          <w:sz w:val="24"/>
          <w:szCs w:val="24"/>
          <w:lang w:val="x-none"/>
        </w:rPr>
        <w:t>Показатели, характеризующие финансовую устойчивость организации</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а. </w:t>
      </w:r>
      <w:r w:rsidRPr="005A7CC2">
        <w:rPr>
          <w:color w:val="000000"/>
          <w:sz w:val="24"/>
          <w:szCs w:val="24"/>
          <w:lang w:val="x-none"/>
        </w:rPr>
        <w:t>Наличие собственных оборотных средств</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б. </w:t>
      </w:r>
      <w:r w:rsidRPr="005A7CC2">
        <w:rPr>
          <w:color w:val="000000"/>
          <w:sz w:val="24"/>
          <w:szCs w:val="24"/>
          <w:lang w:val="x-none"/>
        </w:rPr>
        <w:t>Наличие собственных и долгосрочных заемных источников формирования запасов и затрат</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в. </w:t>
      </w:r>
      <w:r w:rsidRPr="005A7CC2">
        <w:rPr>
          <w:color w:val="000000"/>
          <w:sz w:val="24"/>
          <w:szCs w:val="24"/>
          <w:lang w:val="x-none"/>
        </w:rPr>
        <w:t>Общая величина основных источников формирования запасов и затрат</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г. </w:t>
      </w:r>
      <w:r w:rsidRPr="005A7CC2">
        <w:rPr>
          <w:color w:val="000000"/>
          <w:sz w:val="24"/>
          <w:szCs w:val="24"/>
          <w:lang w:val="x-none"/>
        </w:rPr>
        <w:t>Наличие инвестиций</w:t>
      </w:r>
    </w:p>
    <w:p w:rsidR="00BF5596" w:rsidRPr="005A7CC2" w:rsidRDefault="00BF5596" w:rsidP="005A7CC2">
      <w:pPr>
        <w:pStyle w:val="Default"/>
        <w:jc w:val="both"/>
        <w:rPr>
          <w:i/>
        </w:rPr>
      </w:pPr>
      <w:r w:rsidRPr="005A7CC2">
        <w:rPr>
          <w:i/>
        </w:rPr>
        <w:t>(укажите не менее двух правильных ответов)</w:t>
      </w:r>
    </w:p>
    <w:p w:rsidR="00BF5596" w:rsidRPr="005A7CC2" w:rsidRDefault="0041351C" w:rsidP="005A7CC2">
      <w:pPr>
        <w:pStyle w:val="Default"/>
        <w:jc w:val="both"/>
        <w:rPr>
          <w:iCs/>
        </w:rPr>
      </w:pPr>
      <w:r w:rsidRPr="005A7CC2">
        <w:rPr>
          <w:iCs/>
        </w:rPr>
        <w:t>верный ответ:</w:t>
      </w:r>
      <w:r w:rsidR="005A7CC2" w:rsidRPr="005A7CC2">
        <w:rPr>
          <w:iCs/>
        </w:rPr>
        <w:t xml:space="preserve"> </w:t>
      </w:r>
      <w:r w:rsidR="005A7CC2" w:rsidRPr="005A7CC2">
        <w:t>а, б, в</w:t>
      </w:r>
    </w:p>
    <w:p w:rsidR="0041351C" w:rsidRPr="005A7CC2" w:rsidRDefault="0041351C" w:rsidP="005A7CC2">
      <w:pPr>
        <w:pStyle w:val="Default"/>
        <w:jc w:val="both"/>
      </w:pPr>
    </w:p>
    <w:p w:rsidR="00BF5596" w:rsidRPr="005A7CC2" w:rsidRDefault="00BF5596" w:rsidP="005A7CC2">
      <w:pPr>
        <w:autoSpaceDE w:val="0"/>
        <w:autoSpaceDN w:val="0"/>
        <w:adjustRightInd w:val="0"/>
        <w:rPr>
          <w:color w:val="000000"/>
          <w:sz w:val="24"/>
          <w:szCs w:val="24"/>
          <w:lang w:val="x-none"/>
        </w:rPr>
      </w:pPr>
      <w:r w:rsidRPr="005A7CC2">
        <w:rPr>
          <w:rFonts w:eastAsia="TimesNewRomanPSMT"/>
          <w:sz w:val="24"/>
          <w:szCs w:val="24"/>
        </w:rPr>
        <w:t xml:space="preserve">8. </w:t>
      </w:r>
      <w:r w:rsidRPr="005A7CC2">
        <w:rPr>
          <w:color w:val="000000"/>
          <w:sz w:val="24"/>
          <w:szCs w:val="24"/>
          <w:lang w:val="x-none"/>
        </w:rPr>
        <w:t>Факторы ускорения оборачиваемости оборотных средств:</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а. </w:t>
      </w:r>
      <w:r w:rsidRPr="005A7CC2">
        <w:rPr>
          <w:color w:val="000000"/>
          <w:sz w:val="24"/>
          <w:szCs w:val="24"/>
          <w:lang w:val="x-none"/>
        </w:rPr>
        <w:t>Сокращение длительности производственного цикла</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б. </w:t>
      </w:r>
      <w:r w:rsidRPr="005A7CC2">
        <w:rPr>
          <w:color w:val="000000"/>
          <w:sz w:val="24"/>
          <w:szCs w:val="24"/>
          <w:lang w:val="x-none"/>
        </w:rPr>
        <w:t>Экономия на стоимости закупок сырья и материалов</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в. </w:t>
      </w:r>
      <w:r w:rsidRPr="005A7CC2">
        <w:rPr>
          <w:color w:val="000000"/>
          <w:sz w:val="24"/>
          <w:szCs w:val="24"/>
          <w:lang w:val="x-none"/>
        </w:rPr>
        <w:t>Снижение трудоемкости продукции, работ</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г. </w:t>
      </w:r>
      <w:r w:rsidRPr="005A7CC2">
        <w:rPr>
          <w:color w:val="000000"/>
          <w:sz w:val="24"/>
          <w:szCs w:val="24"/>
          <w:lang w:val="x-none"/>
        </w:rPr>
        <w:t>Рост объема производства реализации продукции</w:t>
      </w:r>
    </w:p>
    <w:p w:rsidR="00BF5596" w:rsidRPr="005A7CC2" w:rsidRDefault="00BF5596" w:rsidP="005A7CC2">
      <w:pPr>
        <w:autoSpaceDE w:val="0"/>
        <w:autoSpaceDN w:val="0"/>
        <w:adjustRightInd w:val="0"/>
        <w:rPr>
          <w:rFonts w:eastAsia="TimesNewRomanPSMT"/>
          <w:sz w:val="24"/>
          <w:szCs w:val="24"/>
        </w:rPr>
      </w:pPr>
      <w:r w:rsidRPr="005A7CC2">
        <w:rPr>
          <w:i/>
          <w:sz w:val="24"/>
          <w:szCs w:val="24"/>
        </w:rPr>
        <w:t>(укажите не менее двух правильных ответов)</w:t>
      </w:r>
    </w:p>
    <w:p w:rsidR="00BF5596" w:rsidRPr="005A7CC2" w:rsidRDefault="0041351C" w:rsidP="005A7CC2">
      <w:pPr>
        <w:autoSpaceDE w:val="0"/>
        <w:autoSpaceDN w:val="0"/>
        <w:adjustRightInd w:val="0"/>
        <w:rPr>
          <w:iCs/>
          <w:sz w:val="24"/>
          <w:szCs w:val="24"/>
        </w:rPr>
      </w:pPr>
      <w:r w:rsidRPr="005A7CC2">
        <w:rPr>
          <w:iCs/>
          <w:sz w:val="24"/>
          <w:szCs w:val="24"/>
        </w:rPr>
        <w:t>верный ответ:</w:t>
      </w:r>
      <w:r w:rsidR="005A7CC2" w:rsidRPr="005A7CC2">
        <w:rPr>
          <w:iCs/>
          <w:sz w:val="24"/>
          <w:szCs w:val="24"/>
        </w:rPr>
        <w:t xml:space="preserve"> </w:t>
      </w:r>
      <w:r w:rsidR="005A7CC2" w:rsidRPr="005A7CC2">
        <w:rPr>
          <w:sz w:val="24"/>
          <w:szCs w:val="24"/>
        </w:rPr>
        <w:t>а, г</w:t>
      </w:r>
    </w:p>
    <w:p w:rsidR="0041351C" w:rsidRPr="005A7CC2" w:rsidRDefault="0041351C" w:rsidP="005A7CC2">
      <w:pPr>
        <w:autoSpaceDE w:val="0"/>
        <w:autoSpaceDN w:val="0"/>
        <w:adjustRightInd w:val="0"/>
        <w:rPr>
          <w:b/>
          <w:sz w:val="24"/>
          <w:szCs w:val="24"/>
        </w:rPr>
      </w:pPr>
    </w:p>
    <w:p w:rsidR="00BF5596" w:rsidRPr="005A7CC2" w:rsidRDefault="00BF5596" w:rsidP="005A7CC2">
      <w:pPr>
        <w:autoSpaceDE w:val="0"/>
        <w:autoSpaceDN w:val="0"/>
        <w:adjustRightInd w:val="0"/>
        <w:rPr>
          <w:color w:val="000000"/>
          <w:sz w:val="24"/>
          <w:szCs w:val="24"/>
          <w:lang w:val="x-none"/>
        </w:rPr>
      </w:pPr>
      <w:r w:rsidRPr="005A7CC2">
        <w:rPr>
          <w:rFonts w:eastAsia="TimesNewRomanPSMT"/>
          <w:sz w:val="24"/>
          <w:szCs w:val="24"/>
        </w:rPr>
        <w:t xml:space="preserve">9. </w:t>
      </w:r>
      <w:r w:rsidRPr="005A7CC2">
        <w:rPr>
          <w:color w:val="000000"/>
          <w:sz w:val="24"/>
          <w:szCs w:val="24"/>
          <w:lang w:val="x-none"/>
        </w:rPr>
        <w:t>Производные ценные бумаги — это:</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а. </w:t>
      </w:r>
      <w:r w:rsidRPr="005A7CC2">
        <w:rPr>
          <w:color w:val="000000"/>
          <w:sz w:val="24"/>
          <w:szCs w:val="24"/>
          <w:lang w:val="x-none"/>
        </w:rPr>
        <w:t>Опционы</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б. </w:t>
      </w:r>
      <w:r w:rsidRPr="005A7CC2">
        <w:rPr>
          <w:color w:val="000000"/>
          <w:sz w:val="24"/>
          <w:szCs w:val="24"/>
          <w:lang w:val="x-none"/>
        </w:rPr>
        <w:t>Акции</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в. </w:t>
      </w:r>
      <w:r w:rsidRPr="005A7CC2">
        <w:rPr>
          <w:color w:val="000000"/>
          <w:sz w:val="24"/>
          <w:szCs w:val="24"/>
          <w:lang w:val="x-none"/>
        </w:rPr>
        <w:t>Варранты</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г. </w:t>
      </w:r>
      <w:r w:rsidRPr="005A7CC2">
        <w:rPr>
          <w:color w:val="000000"/>
          <w:sz w:val="24"/>
          <w:szCs w:val="24"/>
          <w:lang w:val="x-none"/>
        </w:rPr>
        <w:t>Фьючерсы</w:t>
      </w:r>
    </w:p>
    <w:p w:rsidR="00BF5596" w:rsidRPr="005A7CC2" w:rsidRDefault="00BF5596" w:rsidP="005A7CC2">
      <w:pPr>
        <w:autoSpaceDE w:val="0"/>
        <w:autoSpaceDN w:val="0"/>
        <w:adjustRightInd w:val="0"/>
        <w:rPr>
          <w:rFonts w:eastAsia="TimesNewRomanPSMT"/>
          <w:sz w:val="24"/>
          <w:szCs w:val="24"/>
        </w:rPr>
      </w:pPr>
      <w:r w:rsidRPr="005A7CC2">
        <w:rPr>
          <w:i/>
          <w:sz w:val="24"/>
          <w:szCs w:val="24"/>
        </w:rPr>
        <w:t>(укажите не менее двух правильных ответов)</w:t>
      </w:r>
    </w:p>
    <w:p w:rsidR="00BF5596" w:rsidRPr="005A7CC2" w:rsidRDefault="0041351C" w:rsidP="005A7CC2">
      <w:pPr>
        <w:autoSpaceDE w:val="0"/>
        <w:autoSpaceDN w:val="0"/>
        <w:adjustRightInd w:val="0"/>
        <w:rPr>
          <w:iCs/>
          <w:sz w:val="24"/>
          <w:szCs w:val="24"/>
        </w:rPr>
      </w:pPr>
      <w:r w:rsidRPr="005A7CC2">
        <w:rPr>
          <w:iCs/>
          <w:sz w:val="24"/>
          <w:szCs w:val="24"/>
        </w:rPr>
        <w:lastRenderedPageBreak/>
        <w:t>верный ответ:</w:t>
      </w:r>
      <w:r w:rsidR="005A7CC2" w:rsidRPr="005A7CC2">
        <w:rPr>
          <w:iCs/>
          <w:sz w:val="24"/>
          <w:szCs w:val="24"/>
        </w:rPr>
        <w:t xml:space="preserve"> </w:t>
      </w:r>
      <w:r w:rsidR="005A7CC2" w:rsidRPr="005A7CC2">
        <w:rPr>
          <w:rFonts w:eastAsia="Calibri"/>
          <w:bCs/>
          <w:sz w:val="24"/>
          <w:szCs w:val="24"/>
        </w:rPr>
        <w:t>а, в, г</w:t>
      </w:r>
    </w:p>
    <w:p w:rsidR="0041351C" w:rsidRPr="005A7CC2" w:rsidRDefault="0041351C" w:rsidP="005A7CC2">
      <w:pPr>
        <w:autoSpaceDE w:val="0"/>
        <w:autoSpaceDN w:val="0"/>
        <w:adjustRightInd w:val="0"/>
        <w:rPr>
          <w:b/>
          <w:sz w:val="24"/>
          <w:szCs w:val="24"/>
        </w:rPr>
      </w:pPr>
    </w:p>
    <w:p w:rsidR="00BF5596" w:rsidRPr="005A7CC2" w:rsidRDefault="00BF5596" w:rsidP="005A7CC2">
      <w:pPr>
        <w:autoSpaceDE w:val="0"/>
        <w:autoSpaceDN w:val="0"/>
        <w:adjustRightInd w:val="0"/>
        <w:rPr>
          <w:color w:val="000000"/>
          <w:sz w:val="24"/>
          <w:szCs w:val="24"/>
          <w:lang w:val="x-none"/>
        </w:rPr>
      </w:pPr>
      <w:r w:rsidRPr="005A7CC2">
        <w:rPr>
          <w:sz w:val="24"/>
          <w:szCs w:val="24"/>
        </w:rPr>
        <w:t xml:space="preserve">10. </w:t>
      </w:r>
      <w:r w:rsidRPr="005A7CC2">
        <w:rPr>
          <w:color w:val="000000"/>
          <w:sz w:val="24"/>
          <w:szCs w:val="24"/>
          <w:lang w:val="x-none"/>
        </w:rPr>
        <w:t>Основные участники рынка ценных бумаг — это:</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а. </w:t>
      </w:r>
      <w:r w:rsidRPr="005A7CC2">
        <w:rPr>
          <w:color w:val="000000"/>
          <w:sz w:val="24"/>
          <w:szCs w:val="24"/>
          <w:lang w:val="x-none"/>
        </w:rPr>
        <w:t>Инвесторы</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б. </w:t>
      </w:r>
      <w:r w:rsidRPr="005A7CC2">
        <w:rPr>
          <w:color w:val="000000"/>
          <w:sz w:val="24"/>
          <w:szCs w:val="24"/>
          <w:lang w:val="x-none"/>
        </w:rPr>
        <w:t>Эмитенты</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в. </w:t>
      </w:r>
      <w:r w:rsidRPr="005A7CC2">
        <w:rPr>
          <w:color w:val="000000"/>
          <w:sz w:val="24"/>
          <w:szCs w:val="24"/>
          <w:lang w:val="x-none"/>
        </w:rPr>
        <w:t>Инсайдеры</w:t>
      </w:r>
    </w:p>
    <w:p w:rsidR="00BF5596" w:rsidRPr="005A7CC2" w:rsidRDefault="00BF5596" w:rsidP="005A7CC2">
      <w:pPr>
        <w:widowControl w:val="0"/>
        <w:tabs>
          <w:tab w:val="left" w:pos="300"/>
          <w:tab w:val="left" w:pos="661"/>
        </w:tabs>
        <w:autoSpaceDE w:val="0"/>
        <w:autoSpaceDN w:val="0"/>
        <w:adjustRightInd w:val="0"/>
        <w:rPr>
          <w:color w:val="000000"/>
          <w:sz w:val="24"/>
          <w:szCs w:val="24"/>
          <w:lang w:val="x-none"/>
        </w:rPr>
      </w:pPr>
      <w:r w:rsidRPr="005A7CC2">
        <w:rPr>
          <w:color w:val="000000"/>
          <w:sz w:val="24"/>
          <w:szCs w:val="24"/>
        </w:rPr>
        <w:t xml:space="preserve">г. </w:t>
      </w:r>
      <w:r w:rsidRPr="005A7CC2">
        <w:rPr>
          <w:color w:val="000000"/>
          <w:sz w:val="24"/>
          <w:szCs w:val="24"/>
          <w:lang w:val="x-none"/>
        </w:rPr>
        <w:t>Депозитарии</w:t>
      </w:r>
    </w:p>
    <w:p w:rsidR="00BF5596" w:rsidRPr="005A7CC2" w:rsidRDefault="00BF5596" w:rsidP="005A7CC2">
      <w:pPr>
        <w:autoSpaceDE w:val="0"/>
        <w:autoSpaceDN w:val="0"/>
        <w:adjustRightInd w:val="0"/>
        <w:rPr>
          <w:rFonts w:eastAsia="TimesNewRomanPSMT"/>
          <w:sz w:val="24"/>
          <w:szCs w:val="24"/>
        </w:rPr>
      </w:pPr>
      <w:r w:rsidRPr="005A7CC2">
        <w:rPr>
          <w:i/>
          <w:sz w:val="24"/>
          <w:szCs w:val="24"/>
        </w:rPr>
        <w:t xml:space="preserve"> (укажите не менее двух правильных ответов)</w:t>
      </w:r>
    </w:p>
    <w:p w:rsidR="00BF5596" w:rsidRPr="005A7CC2" w:rsidRDefault="0041351C" w:rsidP="005A7CC2">
      <w:pPr>
        <w:autoSpaceDE w:val="0"/>
        <w:autoSpaceDN w:val="0"/>
        <w:adjustRightInd w:val="0"/>
        <w:rPr>
          <w:iCs/>
          <w:sz w:val="24"/>
          <w:szCs w:val="24"/>
        </w:rPr>
      </w:pPr>
      <w:r w:rsidRPr="005A7CC2">
        <w:rPr>
          <w:iCs/>
          <w:sz w:val="24"/>
          <w:szCs w:val="24"/>
        </w:rPr>
        <w:t>верный ответ:</w:t>
      </w:r>
      <w:r w:rsidR="005A7CC2" w:rsidRPr="005A7CC2">
        <w:rPr>
          <w:iCs/>
          <w:sz w:val="24"/>
          <w:szCs w:val="24"/>
        </w:rPr>
        <w:t xml:space="preserve"> </w:t>
      </w:r>
      <w:r w:rsidR="005A7CC2" w:rsidRPr="005A7CC2">
        <w:rPr>
          <w:sz w:val="24"/>
          <w:szCs w:val="24"/>
        </w:rPr>
        <w:t>а, б, г</w:t>
      </w:r>
    </w:p>
    <w:p w:rsidR="0041351C" w:rsidRPr="005A7CC2" w:rsidRDefault="0041351C" w:rsidP="005A7CC2">
      <w:pPr>
        <w:autoSpaceDE w:val="0"/>
        <w:autoSpaceDN w:val="0"/>
        <w:adjustRightInd w:val="0"/>
        <w:rPr>
          <w:b/>
          <w:sz w:val="24"/>
          <w:szCs w:val="24"/>
        </w:rPr>
      </w:pPr>
    </w:p>
    <w:p w:rsidR="00BF5596" w:rsidRPr="005A7CC2" w:rsidRDefault="00B05A93" w:rsidP="00B05A93">
      <w:pPr>
        <w:jc w:val="center"/>
        <w:rPr>
          <w:b/>
          <w:sz w:val="24"/>
          <w:szCs w:val="24"/>
        </w:rPr>
      </w:pPr>
      <w:r>
        <w:rPr>
          <w:b/>
          <w:sz w:val="24"/>
          <w:szCs w:val="24"/>
        </w:rPr>
        <w:t>Вопросы</w:t>
      </w:r>
      <w:bookmarkStart w:id="1" w:name="_GoBack"/>
      <w:bookmarkEnd w:id="1"/>
      <w:r w:rsidR="00BF5596" w:rsidRPr="005A7CC2">
        <w:rPr>
          <w:b/>
          <w:sz w:val="24"/>
          <w:szCs w:val="24"/>
        </w:rPr>
        <w:t xml:space="preserve"> открытого типа</w:t>
      </w:r>
    </w:p>
    <w:p w:rsidR="00BF5596" w:rsidRPr="005A7CC2" w:rsidRDefault="00BF5596" w:rsidP="005A7CC2">
      <w:pPr>
        <w:autoSpaceDE w:val="0"/>
        <w:autoSpaceDN w:val="0"/>
        <w:adjustRightInd w:val="0"/>
        <w:rPr>
          <w:color w:val="000000"/>
          <w:sz w:val="24"/>
          <w:szCs w:val="24"/>
        </w:rPr>
      </w:pPr>
      <w:r w:rsidRPr="005A7CC2">
        <w:rPr>
          <w:color w:val="000000"/>
          <w:sz w:val="24"/>
          <w:szCs w:val="24"/>
        </w:rPr>
        <w:t xml:space="preserve">11. ……… – это </w:t>
      </w:r>
      <w:r w:rsidRPr="005A7CC2">
        <w:rPr>
          <w:bCs/>
          <w:color w:val="000000"/>
          <w:sz w:val="24"/>
          <w:szCs w:val="24"/>
        </w:rPr>
        <w:t xml:space="preserve">изменчивость рыночного спроса. </w:t>
      </w:r>
    </w:p>
    <w:p w:rsidR="00BF5596" w:rsidRPr="005A7CC2" w:rsidRDefault="00BF5596" w:rsidP="005A7CC2">
      <w:pPr>
        <w:jc w:val="both"/>
        <w:rPr>
          <w:i/>
          <w:sz w:val="24"/>
          <w:szCs w:val="24"/>
        </w:rPr>
      </w:pPr>
      <w:r w:rsidRPr="005A7CC2">
        <w:rPr>
          <w:i/>
          <w:sz w:val="24"/>
          <w:szCs w:val="24"/>
        </w:rPr>
        <w:t>(Ответ записать словом с маленькой буквы в именительном падеже)</w:t>
      </w:r>
    </w:p>
    <w:p w:rsidR="00BF5596" w:rsidRPr="005A7CC2" w:rsidRDefault="0041351C" w:rsidP="005A7CC2">
      <w:pPr>
        <w:autoSpaceDE w:val="0"/>
        <w:autoSpaceDN w:val="0"/>
        <w:adjustRightInd w:val="0"/>
        <w:rPr>
          <w:iCs/>
          <w:sz w:val="24"/>
          <w:szCs w:val="24"/>
        </w:rPr>
      </w:pPr>
      <w:r w:rsidRPr="005A7CC2">
        <w:rPr>
          <w:iCs/>
          <w:sz w:val="24"/>
          <w:szCs w:val="24"/>
        </w:rPr>
        <w:t>верный ответ:</w:t>
      </w:r>
      <w:r w:rsidR="005A7CC2" w:rsidRPr="005A7CC2">
        <w:rPr>
          <w:iCs/>
          <w:sz w:val="24"/>
          <w:szCs w:val="24"/>
        </w:rPr>
        <w:t xml:space="preserve"> </w:t>
      </w:r>
      <w:r w:rsidR="005A7CC2" w:rsidRPr="005A7CC2">
        <w:rPr>
          <w:sz w:val="24"/>
          <w:szCs w:val="24"/>
        </w:rPr>
        <w:t>волатильность</w:t>
      </w:r>
    </w:p>
    <w:p w:rsidR="0041351C" w:rsidRPr="005A7CC2" w:rsidRDefault="0041351C" w:rsidP="005A7CC2">
      <w:pPr>
        <w:autoSpaceDE w:val="0"/>
        <w:autoSpaceDN w:val="0"/>
        <w:adjustRightInd w:val="0"/>
        <w:rPr>
          <w:color w:val="000000"/>
          <w:sz w:val="24"/>
          <w:szCs w:val="24"/>
        </w:rPr>
      </w:pPr>
    </w:p>
    <w:p w:rsidR="00BF5596" w:rsidRPr="005A7CC2" w:rsidRDefault="00BF5596" w:rsidP="005A7CC2">
      <w:pPr>
        <w:autoSpaceDE w:val="0"/>
        <w:autoSpaceDN w:val="0"/>
        <w:adjustRightInd w:val="0"/>
        <w:rPr>
          <w:rFonts w:eastAsia="TimesNewRomanPSMT"/>
          <w:sz w:val="24"/>
          <w:szCs w:val="24"/>
        </w:rPr>
      </w:pPr>
      <w:r w:rsidRPr="005A7CC2">
        <w:rPr>
          <w:bCs/>
          <w:color w:val="333333"/>
          <w:sz w:val="24"/>
          <w:szCs w:val="24"/>
          <w:shd w:val="clear" w:color="auto" w:fill="FFFFFF"/>
        </w:rPr>
        <w:t>12. Вложение средств в разные инвестиционные инструменты, валюту, секторы экономики и страны</w:t>
      </w:r>
      <w:r w:rsidRPr="005A7CC2">
        <w:rPr>
          <w:color w:val="333333"/>
          <w:sz w:val="24"/>
          <w:szCs w:val="24"/>
          <w:shd w:val="clear" w:color="auto" w:fill="FFFFFF"/>
        </w:rPr>
        <w:t xml:space="preserve"> – это ……. </w:t>
      </w:r>
    </w:p>
    <w:p w:rsidR="00BF5596" w:rsidRPr="005A7CC2" w:rsidRDefault="00BF5596" w:rsidP="005A7CC2">
      <w:pPr>
        <w:pStyle w:val="Default"/>
        <w:widowControl w:val="0"/>
        <w:spacing w:line="276" w:lineRule="auto"/>
        <w:jc w:val="both"/>
        <w:rPr>
          <w:i/>
        </w:rPr>
      </w:pPr>
      <w:r w:rsidRPr="005A7CC2">
        <w:rPr>
          <w:i/>
        </w:rPr>
        <w:t>(Ответ записать словом с маленькой буквы в именительном падеже)</w:t>
      </w:r>
    </w:p>
    <w:p w:rsidR="00BF5596" w:rsidRPr="005A7CC2" w:rsidRDefault="0041351C" w:rsidP="005A7CC2">
      <w:pPr>
        <w:pStyle w:val="Default"/>
        <w:widowControl w:val="0"/>
        <w:spacing w:line="276" w:lineRule="auto"/>
        <w:jc w:val="both"/>
        <w:rPr>
          <w:iCs/>
        </w:rPr>
      </w:pPr>
      <w:r w:rsidRPr="005A7CC2">
        <w:rPr>
          <w:iCs/>
        </w:rPr>
        <w:t>верный ответ:</w:t>
      </w:r>
      <w:r w:rsidR="005A7CC2" w:rsidRPr="005A7CC2">
        <w:rPr>
          <w:iCs/>
        </w:rPr>
        <w:t xml:space="preserve"> </w:t>
      </w:r>
      <w:r w:rsidR="005A7CC2" w:rsidRPr="005A7CC2">
        <w:t>диверсификация</w:t>
      </w:r>
    </w:p>
    <w:p w:rsidR="0041351C" w:rsidRPr="005A7CC2" w:rsidRDefault="0041351C" w:rsidP="005A7CC2">
      <w:pPr>
        <w:pStyle w:val="Default"/>
        <w:widowControl w:val="0"/>
        <w:spacing w:line="276" w:lineRule="auto"/>
        <w:jc w:val="both"/>
        <w:rPr>
          <w:i/>
        </w:rPr>
      </w:pPr>
    </w:p>
    <w:p w:rsidR="00BF5596" w:rsidRPr="005A7CC2" w:rsidRDefault="00BF5596" w:rsidP="005A7CC2">
      <w:pPr>
        <w:pStyle w:val="Default"/>
        <w:widowControl w:val="0"/>
        <w:jc w:val="both"/>
        <w:rPr>
          <w:i/>
        </w:rPr>
      </w:pPr>
      <w:r w:rsidRPr="005A7CC2">
        <w:t>13. Соглашение между двумя сторонами</w:t>
      </w:r>
      <w:r w:rsidRPr="005A7CC2">
        <w:rPr>
          <w:spacing w:val="-42"/>
        </w:rPr>
        <w:t xml:space="preserve"> </w:t>
      </w:r>
      <w:r w:rsidRPr="005A7CC2">
        <w:t>о</w:t>
      </w:r>
      <w:r w:rsidRPr="005A7CC2">
        <w:rPr>
          <w:spacing w:val="1"/>
        </w:rPr>
        <w:t xml:space="preserve"> </w:t>
      </w:r>
      <w:r w:rsidRPr="005A7CC2">
        <w:t>будущей</w:t>
      </w:r>
      <w:r w:rsidRPr="005A7CC2">
        <w:rPr>
          <w:spacing w:val="1"/>
        </w:rPr>
        <w:t xml:space="preserve"> </w:t>
      </w:r>
      <w:r w:rsidRPr="005A7CC2">
        <w:t>поставке</w:t>
      </w:r>
      <w:r w:rsidRPr="005A7CC2">
        <w:rPr>
          <w:spacing w:val="1"/>
        </w:rPr>
        <w:t xml:space="preserve"> </w:t>
      </w:r>
      <w:r w:rsidRPr="005A7CC2">
        <w:t>предмета</w:t>
      </w:r>
      <w:r w:rsidRPr="005A7CC2">
        <w:rPr>
          <w:spacing w:val="1"/>
        </w:rPr>
        <w:t xml:space="preserve"> </w:t>
      </w:r>
      <w:r w:rsidRPr="005A7CC2">
        <w:t>контракта,</w:t>
      </w:r>
      <w:r w:rsidRPr="005A7CC2">
        <w:rPr>
          <w:spacing w:val="1"/>
        </w:rPr>
        <w:t xml:space="preserve"> </w:t>
      </w:r>
      <w:r w:rsidRPr="005A7CC2">
        <w:t>которое</w:t>
      </w:r>
      <w:r w:rsidRPr="005A7CC2">
        <w:rPr>
          <w:spacing w:val="1"/>
        </w:rPr>
        <w:t xml:space="preserve"> </w:t>
      </w:r>
      <w:r w:rsidRPr="005A7CC2">
        <w:t>заключается</w:t>
      </w:r>
      <w:r w:rsidRPr="005A7CC2">
        <w:rPr>
          <w:spacing w:val="1"/>
        </w:rPr>
        <w:t xml:space="preserve"> </w:t>
      </w:r>
      <w:r w:rsidRPr="005A7CC2">
        <w:t>на</w:t>
      </w:r>
      <w:r w:rsidRPr="005A7CC2">
        <w:rPr>
          <w:spacing w:val="1"/>
        </w:rPr>
        <w:t xml:space="preserve"> </w:t>
      </w:r>
      <w:r w:rsidRPr="005A7CC2">
        <w:t>бирже</w:t>
      </w:r>
      <w:r w:rsidRPr="005A7CC2">
        <w:rPr>
          <w:spacing w:val="1"/>
        </w:rPr>
        <w:t xml:space="preserve"> </w:t>
      </w:r>
      <w:r w:rsidRPr="005A7CC2">
        <w:t>и</w:t>
      </w:r>
      <w:r w:rsidRPr="005A7CC2">
        <w:rPr>
          <w:spacing w:val="1"/>
        </w:rPr>
        <w:t xml:space="preserve"> </w:t>
      </w:r>
      <w:r w:rsidRPr="005A7CC2">
        <w:t>исполнение</w:t>
      </w:r>
      <w:r w:rsidRPr="005A7CC2">
        <w:rPr>
          <w:spacing w:val="-1"/>
        </w:rPr>
        <w:t xml:space="preserve"> </w:t>
      </w:r>
      <w:r w:rsidRPr="005A7CC2">
        <w:t>которого</w:t>
      </w:r>
      <w:r w:rsidRPr="005A7CC2">
        <w:rPr>
          <w:spacing w:val="-2"/>
        </w:rPr>
        <w:t xml:space="preserve"> </w:t>
      </w:r>
      <w:r w:rsidRPr="005A7CC2">
        <w:t>обеспечивается</w:t>
      </w:r>
      <w:r w:rsidRPr="005A7CC2">
        <w:rPr>
          <w:spacing w:val="3"/>
        </w:rPr>
        <w:t xml:space="preserve"> </w:t>
      </w:r>
      <w:r w:rsidRPr="005A7CC2">
        <w:t>расчетной</w:t>
      </w:r>
      <w:r w:rsidRPr="005A7CC2">
        <w:rPr>
          <w:spacing w:val="-2"/>
        </w:rPr>
        <w:t xml:space="preserve"> </w:t>
      </w:r>
      <w:r w:rsidRPr="005A7CC2">
        <w:t>палатой</w:t>
      </w:r>
      <w:r w:rsidRPr="005A7CC2">
        <w:rPr>
          <w:spacing w:val="-2"/>
        </w:rPr>
        <w:t xml:space="preserve"> </w:t>
      </w:r>
      <w:r w:rsidRPr="005A7CC2">
        <w:t xml:space="preserve">биржи – это ……. </w:t>
      </w:r>
      <w:r w:rsidRPr="005A7CC2">
        <w:rPr>
          <w:i/>
        </w:rPr>
        <w:t>(Ответ записать словом с маленькой буквы в именительном падеже)</w:t>
      </w:r>
    </w:p>
    <w:p w:rsidR="00BF5596" w:rsidRPr="005A7CC2" w:rsidRDefault="0041351C" w:rsidP="005A7CC2">
      <w:pPr>
        <w:pStyle w:val="Default"/>
        <w:widowControl w:val="0"/>
        <w:spacing w:line="276" w:lineRule="auto"/>
        <w:jc w:val="both"/>
        <w:rPr>
          <w:iCs/>
        </w:rPr>
      </w:pPr>
      <w:r w:rsidRPr="005A7CC2">
        <w:rPr>
          <w:iCs/>
        </w:rPr>
        <w:t>верный ответ:</w:t>
      </w:r>
      <w:r w:rsidR="005A7CC2" w:rsidRPr="005A7CC2">
        <w:rPr>
          <w:iCs/>
        </w:rPr>
        <w:t xml:space="preserve"> </w:t>
      </w:r>
      <w:r w:rsidR="005A7CC2" w:rsidRPr="005A7CC2">
        <w:t>фьючерс</w:t>
      </w:r>
    </w:p>
    <w:p w:rsidR="0041351C" w:rsidRPr="005A7CC2" w:rsidRDefault="0041351C" w:rsidP="005A7CC2">
      <w:pPr>
        <w:pStyle w:val="Default"/>
        <w:widowControl w:val="0"/>
        <w:spacing w:line="276" w:lineRule="auto"/>
        <w:jc w:val="both"/>
      </w:pPr>
    </w:p>
    <w:p w:rsidR="00BF5596" w:rsidRPr="005A7CC2" w:rsidRDefault="00BF5596" w:rsidP="005A7CC2">
      <w:pPr>
        <w:pStyle w:val="Default"/>
        <w:widowControl w:val="0"/>
        <w:spacing w:line="276" w:lineRule="auto"/>
        <w:jc w:val="both"/>
      </w:pPr>
      <w:r w:rsidRPr="005A7CC2">
        <w:t>14. …….</w:t>
      </w:r>
      <w:r w:rsidRPr="005A7CC2">
        <w:rPr>
          <w:spacing w:val="-11"/>
        </w:rPr>
        <w:t xml:space="preserve"> - э</w:t>
      </w:r>
      <w:r w:rsidRPr="005A7CC2">
        <w:t>то</w:t>
      </w:r>
      <w:r w:rsidRPr="005A7CC2">
        <w:rPr>
          <w:spacing w:val="-7"/>
        </w:rPr>
        <w:t xml:space="preserve"> </w:t>
      </w:r>
      <w:r w:rsidRPr="005A7CC2">
        <w:t>вид</w:t>
      </w:r>
      <w:r w:rsidRPr="005A7CC2">
        <w:rPr>
          <w:spacing w:val="-11"/>
        </w:rPr>
        <w:t xml:space="preserve"> </w:t>
      </w:r>
      <w:r w:rsidRPr="005A7CC2">
        <w:t>финансовых</w:t>
      </w:r>
      <w:r w:rsidRPr="005A7CC2">
        <w:rPr>
          <w:spacing w:val="-8"/>
        </w:rPr>
        <w:t xml:space="preserve"> </w:t>
      </w:r>
      <w:r w:rsidRPr="005A7CC2">
        <w:t>услуг</w:t>
      </w:r>
      <w:r w:rsidRPr="005A7CC2">
        <w:rPr>
          <w:spacing w:val="-43"/>
        </w:rPr>
        <w:t xml:space="preserve"> </w:t>
      </w:r>
      <w:r w:rsidRPr="005A7CC2">
        <w:t>в</w:t>
      </w:r>
      <w:r w:rsidRPr="005A7CC2">
        <w:rPr>
          <w:spacing w:val="1"/>
        </w:rPr>
        <w:t xml:space="preserve"> </w:t>
      </w:r>
      <w:r w:rsidRPr="005A7CC2">
        <w:t>форме кредитования при приобретении основных фондов предприятиями или</w:t>
      </w:r>
      <w:r w:rsidRPr="005A7CC2">
        <w:rPr>
          <w:spacing w:val="1"/>
        </w:rPr>
        <w:t xml:space="preserve"> </w:t>
      </w:r>
      <w:r w:rsidRPr="005A7CC2">
        <w:t>очень</w:t>
      </w:r>
      <w:r w:rsidRPr="005A7CC2">
        <w:rPr>
          <w:spacing w:val="-2"/>
        </w:rPr>
        <w:t xml:space="preserve"> </w:t>
      </w:r>
      <w:r w:rsidRPr="005A7CC2">
        <w:t>дорогих товаров физическими</w:t>
      </w:r>
      <w:r w:rsidRPr="005A7CC2">
        <w:rPr>
          <w:spacing w:val="-1"/>
        </w:rPr>
        <w:t xml:space="preserve"> </w:t>
      </w:r>
      <w:r w:rsidRPr="005A7CC2">
        <w:t>лицами.</w:t>
      </w:r>
    </w:p>
    <w:p w:rsidR="00BF5596" w:rsidRPr="005A7CC2" w:rsidRDefault="00BF5596" w:rsidP="005A7CC2">
      <w:pPr>
        <w:pStyle w:val="Default"/>
        <w:widowControl w:val="0"/>
        <w:spacing w:line="276" w:lineRule="auto"/>
        <w:jc w:val="both"/>
        <w:rPr>
          <w:i/>
        </w:rPr>
      </w:pPr>
      <w:r w:rsidRPr="005A7CC2">
        <w:rPr>
          <w:i/>
        </w:rPr>
        <w:t>(Ответ записать словом с маленькой буквы в именительном падеже)</w:t>
      </w:r>
    </w:p>
    <w:p w:rsidR="00BF5596" w:rsidRPr="005A7CC2" w:rsidRDefault="0041351C" w:rsidP="005A7CC2">
      <w:pPr>
        <w:pStyle w:val="Default"/>
        <w:widowControl w:val="0"/>
        <w:spacing w:line="276" w:lineRule="auto"/>
        <w:jc w:val="both"/>
        <w:rPr>
          <w:iCs/>
        </w:rPr>
      </w:pPr>
      <w:r w:rsidRPr="005A7CC2">
        <w:rPr>
          <w:iCs/>
        </w:rPr>
        <w:t>верный ответ:</w:t>
      </w:r>
      <w:r w:rsidR="005A7CC2" w:rsidRPr="005A7CC2">
        <w:rPr>
          <w:iCs/>
        </w:rPr>
        <w:t xml:space="preserve"> </w:t>
      </w:r>
      <w:r w:rsidR="005A7CC2" w:rsidRPr="005A7CC2">
        <w:t>лизинг</w:t>
      </w:r>
    </w:p>
    <w:p w:rsidR="0041351C" w:rsidRPr="005A7CC2" w:rsidRDefault="0041351C" w:rsidP="005A7CC2">
      <w:pPr>
        <w:pStyle w:val="Default"/>
        <w:widowControl w:val="0"/>
        <w:spacing w:line="276" w:lineRule="auto"/>
        <w:jc w:val="both"/>
      </w:pPr>
    </w:p>
    <w:p w:rsidR="00BF5596" w:rsidRPr="005A7CC2" w:rsidRDefault="00BF5596" w:rsidP="005A7CC2">
      <w:pPr>
        <w:pStyle w:val="Default"/>
        <w:widowControl w:val="0"/>
        <w:spacing w:line="276" w:lineRule="auto"/>
        <w:jc w:val="both"/>
      </w:pPr>
      <w:r w:rsidRPr="005A7CC2">
        <w:t xml:space="preserve">15. Собственник магазина каждое утро закупает свежую рыбу по цене 50 руб. за кг. Продает по 200 руб. за кг. Он знает, на основании наблюдений, что спрос на рыбу за день может быть 10, 20, 30 и даже 40 кг. Если в течение дня рыба не продана, то в конце дня её всегда раскупают по 30 рублей за кг. Сколько кг рыбы собственнику магазина целесообразно закупать ежедневно? Пример иллюстрирует матрица возможных убытков </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94"/>
        <w:gridCol w:w="1952"/>
        <w:gridCol w:w="1952"/>
        <w:gridCol w:w="1952"/>
        <w:gridCol w:w="1940"/>
      </w:tblGrid>
      <w:tr w:rsidR="00BF5596" w:rsidRPr="005A7CC2" w:rsidTr="00293275">
        <w:trPr>
          <w:trHeight w:val="206"/>
        </w:trPr>
        <w:tc>
          <w:tcPr>
            <w:tcW w:w="1018" w:type="pct"/>
            <w:vMerge w:val="restart"/>
            <w:tcBorders>
              <w:top w:val="single" w:sz="4" w:space="0" w:color="000000"/>
              <w:left w:val="single" w:sz="4" w:space="0" w:color="000000"/>
              <w:bottom w:val="single" w:sz="4" w:space="0" w:color="000000"/>
              <w:right w:val="single" w:sz="4" w:space="0" w:color="000000"/>
            </w:tcBorders>
            <w:hideMark/>
          </w:tcPr>
          <w:p w:rsidR="00BF5596" w:rsidRPr="005A7CC2" w:rsidRDefault="00BF5596" w:rsidP="00293275">
            <w:pPr>
              <w:pStyle w:val="TableParagraph"/>
              <w:ind w:left="74" w:right="107"/>
              <w:jc w:val="center"/>
              <w:rPr>
                <w:spacing w:val="-1"/>
                <w:sz w:val="24"/>
                <w:szCs w:val="24"/>
              </w:rPr>
            </w:pPr>
            <w:r w:rsidRPr="005A7CC2">
              <w:rPr>
                <w:spacing w:val="-1"/>
                <w:sz w:val="24"/>
                <w:szCs w:val="24"/>
              </w:rPr>
              <w:t>Варианты</w:t>
            </w:r>
          </w:p>
          <w:p w:rsidR="00BF5596" w:rsidRPr="005A7CC2" w:rsidRDefault="00BF5596" w:rsidP="00293275">
            <w:pPr>
              <w:pStyle w:val="TableParagraph"/>
              <w:ind w:left="74" w:right="107"/>
              <w:jc w:val="center"/>
              <w:rPr>
                <w:sz w:val="24"/>
                <w:szCs w:val="24"/>
              </w:rPr>
            </w:pPr>
            <w:r w:rsidRPr="005A7CC2">
              <w:rPr>
                <w:spacing w:val="-42"/>
                <w:sz w:val="24"/>
                <w:szCs w:val="24"/>
              </w:rPr>
              <w:t xml:space="preserve"> </w:t>
            </w:r>
            <w:r w:rsidRPr="005A7CC2">
              <w:rPr>
                <w:sz w:val="24"/>
                <w:szCs w:val="24"/>
              </w:rPr>
              <w:t>спроса</w:t>
            </w:r>
            <w:r w:rsidRPr="005A7CC2">
              <w:rPr>
                <w:spacing w:val="-2"/>
                <w:sz w:val="24"/>
                <w:szCs w:val="24"/>
              </w:rPr>
              <w:t xml:space="preserve"> </w:t>
            </w:r>
            <w:r w:rsidRPr="005A7CC2">
              <w:rPr>
                <w:sz w:val="24"/>
                <w:szCs w:val="24"/>
              </w:rPr>
              <w:t>за</w:t>
            </w:r>
          </w:p>
          <w:p w:rsidR="00BF5596" w:rsidRPr="005A7CC2" w:rsidRDefault="00BF5596" w:rsidP="00293275">
            <w:pPr>
              <w:pStyle w:val="TableParagraph"/>
              <w:spacing w:line="191" w:lineRule="exact"/>
              <w:ind w:left="74" w:right="107"/>
              <w:jc w:val="center"/>
              <w:rPr>
                <w:sz w:val="24"/>
                <w:szCs w:val="24"/>
              </w:rPr>
            </w:pPr>
            <w:r w:rsidRPr="005A7CC2">
              <w:rPr>
                <w:sz w:val="24"/>
                <w:szCs w:val="24"/>
              </w:rPr>
              <w:t>день</w:t>
            </w:r>
          </w:p>
        </w:tc>
        <w:tc>
          <w:tcPr>
            <w:tcW w:w="3982" w:type="pct"/>
            <w:gridSpan w:val="4"/>
            <w:tcBorders>
              <w:top w:val="single" w:sz="4" w:space="0" w:color="000000"/>
              <w:left w:val="single" w:sz="4" w:space="0" w:color="000000"/>
              <w:bottom w:val="single" w:sz="4" w:space="0" w:color="000000"/>
              <w:right w:val="single" w:sz="4" w:space="0" w:color="000000"/>
            </w:tcBorders>
            <w:hideMark/>
          </w:tcPr>
          <w:p w:rsidR="00BF5596" w:rsidRPr="005A7CC2" w:rsidRDefault="00BF5596" w:rsidP="00293275">
            <w:pPr>
              <w:pStyle w:val="TableParagraph"/>
              <w:spacing w:line="186" w:lineRule="exact"/>
              <w:ind w:left="74" w:right="107"/>
              <w:jc w:val="center"/>
              <w:rPr>
                <w:sz w:val="24"/>
                <w:szCs w:val="24"/>
                <w:lang w:val="ru-RU"/>
              </w:rPr>
            </w:pPr>
            <w:r w:rsidRPr="005A7CC2">
              <w:rPr>
                <w:sz w:val="24"/>
                <w:szCs w:val="24"/>
                <w:lang w:val="ru-RU"/>
              </w:rPr>
              <w:t>Варианты</w:t>
            </w:r>
            <w:r w:rsidRPr="005A7CC2">
              <w:rPr>
                <w:spacing w:val="-3"/>
                <w:sz w:val="24"/>
                <w:szCs w:val="24"/>
                <w:lang w:val="ru-RU"/>
              </w:rPr>
              <w:t xml:space="preserve"> </w:t>
            </w:r>
            <w:r w:rsidRPr="005A7CC2">
              <w:rPr>
                <w:sz w:val="24"/>
                <w:szCs w:val="24"/>
                <w:lang w:val="ru-RU"/>
              </w:rPr>
              <w:t>закупок</w:t>
            </w:r>
            <w:r w:rsidRPr="005A7CC2">
              <w:rPr>
                <w:spacing w:val="-3"/>
                <w:sz w:val="24"/>
                <w:szCs w:val="24"/>
                <w:lang w:val="ru-RU"/>
              </w:rPr>
              <w:t xml:space="preserve"> </w:t>
            </w:r>
            <w:r w:rsidRPr="005A7CC2">
              <w:rPr>
                <w:sz w:val="24"/>
                <w:szCs w:val="24"/>
                <w:lang w:val="ru-RU"/>
              </w:rPr>
              <w:t>на</w:t>
            </w:r>
            <w:r w:rsidRPr="005A7CC2">
              <w:rPr>
                <w:spacing w:val="-3"/>
                <w:sz w:val="24"/>
                <w:szCs w:val="24"/>
                <w:lang w:val="ru-RU"/>
              </w:rPr>
              <w:t xml:space="preserve"> </w:t>
            </w:r>
            <w:r w:rsidRPr="005A7CC2">
              <w:rPr>
                <w:sz w:val="24"/>
                <w:szCs w:val="24"/>
                <w:lang w:val="ru-RU"/>
              </w:rPr>
              <w:t>день</w:t>
            </w:r>
            <w:r w:rsidRPr="005A7CC2">
              <w:rPr>
                <w:spacing w:val="-2"/>
                <w:sz w:val="24"/>
                <w:szCs w:val="24"/>
                <w:lang w:val="ru-RU"/>
              </w:rPr>
              <w:t xml:space="preserve"> </w:t>
            </w:r>
            <w:r w:rsidRPr="005A7CC2">
              <w:rPr>
                <w:sz w:val="24"/>
                <w:szCs w:val="24"/>
                <w:lang w:val="ru-RU"/>
              </w:rPr>
              <w:t>(кг)</w:t>
            </w:r>
          </w:p>
        </w:tc>
      </w:tr>
      <w:tr w:rsidR="00BF5596" w:rsidRPr="005A7CC2" w:rsidTr="00293275">
        <w:trPr>
          <w:trHeight w:val="4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5596" w:rsidRPr="005A7CC2" w:rsidRDefault="00BF5596" w:rsidP="00293275">
            <w:pPr>
              <w:rPr>
                <w:rFonts w:ascii="Times New Roman" w:eastAsia="Times New Roman" w:hAnsi="Times New Roman" w:cs="Times New Roman"/>
                <w:sz w:val="24"/>
                <w:szCs w:val="24"/>
                <w:lang w:val="ru-RU"/>
              </w:rPr>
            </w:pPr>
          </w:p>
        </w:tc>
        <w:tc>
          <w:tcPr>
            <w:tcW w:w="997" w:type="pct"/>
            <w:tcBorders>
              <w:top w:val="single" w:sz="4" w:space="0" w:color="000000"/>
              <w:left w:val="single" w:sz="4" w:space="0" w:color="000000"/>
              <w:bottom w:val="single" w:sz="4" w:space="0" w:color="000000"/>
              <w:right w:val="single" w:sz="4" w:space="0" w:color="000000"/>
            </w:tcBorders>
            <w:hideMark/>
          </w:tcPr>
          <w:p w:rsidR="00BF5596" w:rsidRPr="005A7CC2" w:rsidRDefault="00BF5596" w:rsidP="00293275">
            <w:pPr>
              <w:pStyle w:val="TableParagraph"/>
              <w:spacing w:before="95"/>
              <w:ind w:left="74" w:right="107"/>
              <w:jc w:val="center"/>
              <w:rPr>
                <w:sz w:val="24"/>
                <w:szCs w:val="24"/>
              </w:rPr>
            </w:pPr>
            <w:r w:rsidRPr="005A7CC2">
              <w:rPr>
                <w:sz w:val="24"/>
                <w:szCs w:val="24"/>
              </w:rPr>
              <w:t>10</w:t>
            </w:r>
          </w:p>
        </w:tc>
        <w:tc>
          <w:tcPr>
            <w:tcW w:w="997" w:type="pct"/>
            <w:tcBorders>
              <w:top w:val="single" w:sz="4" w:space="0" w:color="000000"/>
              <w:left w:val="single" w:sz="4" w:space="0" w:color="000000"/>
              <w:bottom w:val="single" w:sz="4" w:space="0" w:color="000000"/>
              <w:right w:val="single" w:sz="4" w:space="0" w:color="000000"/>
            </w:tcBorders>
            <w:hideMark/>
          </w:tcPr>
          <w:p w:rsidR="00BF5596" w:rsidRPr="005A7CC2" w:rsidRDefault="00BF5596" w:rsidP="00293275">
            <w:pPr>
              <w:pStyle w:val="TableParagraph"/>
              <w:spacing w:before="95"/>
              <w:ind w:left="74" w:right="107"/>
              <w:jc w:val="center"/>
              <w:rPr>
                <w:sz w:val="24"/>
                <w:szCs w:val="24"/>
              </w:rPr>
            </w:pPr>
            <w:r w:rsidRPr="005A7CC2">
              <w:rPr>
                <w:sz w:val="24"/>
                <w:szCs w:val="24"/>
              </w:rPr>
              <w:t>20</w:t>
            </w:r>
          </w:p>
        </w:tc>
        <w:tc>
          <w:tcPr>
            <w:tcW w:w="997" w:type="pct"/>
            <w:tcBorders>
              <w:top w:val="single" w:sz="4" w:space="0" w:color="000000"/>
              <w:left w:val="single" w:sz="4" w:space="0" w:color="000000"/>
              <w:bottom w:val="single" w:sz="4" w:space="0" w:color="000000"/>
              <w:right w:val="single" w:sz="4" w:space="0" w:color="000000"/>
            </w:tcBorders>
            <w:hideMark/>
          </w:tcPr>
          <w:p w:rsidR="00BF5596" w:rsidRPr="005A7CC2" w:rsidRDefault="00BF5596" w:rsidP="00293275">
            <w:pPr>
              <w:pStyle w:val="TableParagraph"/>
              <w:spacing w:before="95"/>
              <w:ind w:left="74" w:right="107"/>
              <w:jc w:val="center"/>
              <w:rPr>
                <w:sz w:val="24"/>
                <w:szCs w:val="24"/>
              </w:rPr>
            </w:pPr>
            <w:r w:rsidRPr="005A7CC2">
              <w:rPr>
                <w:sz w:val="24"/>
                <w:szCs w:val="24"/>
              </w:rPr>
              <w:t>30</w:t>
            </w:r>
          </w:p>
        </w:tc>
        <w:tc>
          <w:tcPr>
            <w:tcW w:w="991" w:type="pct"/>
            <w:tcBorders>
              <w:top w:val="single" w:sz="4" w:space="0" w:color="000000"/>
              <w:left w:val="single" w:sz="4" w:space="0" w:color="000000"/>
              <w:bottom w:val="single" w:sz="4" w:space="0" w:color="000000"/>
              <w:right w:val="single" w:sz="4" w:space="0" w:color="000000"/>
            </w:tcBorders>
            <w:hideMark/>
          </w:tcPr>
          <w:p w:rsidR="00BF5596" w:rsidRPr="005A7CC2" w:rsidRDefault="00BF5596" w:rsidP="00293275">
            <w:pPr>
              <w:pStyle w:val="TableParagraph"/>
              <w:spacing w:before="95"/>
              <w:ind w:left="74" w:right="107"/>
              <w:jc w:val="center"/>
              <w:rPr>
                <w:sz w:val="24"/>
                <w:szCs w:val="24"/>
              </w:rPr>
            </w:pPr>
            <w:r w:rsidRPr="005A7CC2">
              <w:rPr>
                <w:sz w:val="24"/>
                <w:szCs w:val="24"/>
              </w:rPr>
              <w:t>40</w:t>
            </w:r>
          </w:p>
        </w:tc>
      </w:tr>
      <w:tr w:rsidR="00BF5596" w:rsidRPr="005A7CC2" w:rsidTr="00293275">
        <w:trPr>
          <w:trHeight w:val="206"/>
        </w:trPr>
        <w:tc>
          <w:tcPr>
            <w:tcW w:w="1018" w:type="pct"/>
            <w:tcBorders>
              <w:top w:val="single" w:sz="4" w:space="0" w:color="000000"/>
              <w:left w:val="single" w:sz="4" w:space="0" w:color="000000"/>
              <w:bottom w:val="single" w:sz="4" w:space="0" w:color="000000"/>
              <w:right w:val="single" w:sz="4" w:space="0" w:color="000000"/>
            </w:tcBorders>
            <w:hideMark/>
          </w:tcPr>
          <w:p w:rsidR="00BF5596" w:rsidRPr="005A7CC2" w:rsidRDefault="00BF5596" w:rsidP="00293275">
            <w:pPr>
              <w:pStyle w:val="TableParagraph"/>
              <w:spacing w:line="186" w:lineRule="exact"/>
              <w:ind w:left="74" w:right="107"/>
              <w:jc w:val="center"/>
              <w:rPr>
                <w:sz w:val="24"/>
                <w:szCs w:val="24"/>
              </w:rPr>
            </w:pPr>
            <w:r w:rsidRPr="005A7CC2">
              <w:rPr>
                <w:sz w:val="24"/>
                <w:szCs w:val="24"/>
              </w:rPr>
              <w:t>10</w:t>
            </w:r>
          </w:p>
        </w:tc>
        <w:tc>
          <w:tcPr>
            <w:tcW w:w="997" w:type="pct"/>
            <w:tcBorders>
              <w:top w:val="single" w:sz="4" w:space="0" w:color="000000"/>
              <w:left w:val="single" w:sz="4" w:space="0" w:color="000000"/>
              <w:bottom w:val="single" w:sz="4" w:space="0" w:color="000000"/>
              <w:right w:val="single" w:sz="4" w:space="0" w:color="000000"/>
            </w:tcBorders>
            <w:hideMark/>
          </w:tcPr>
          <w:p w:rsidR="00BF5596" w:rsidRPr="005A7CC2" w:rsidRDefault="00BF5596" w:rsidP="00293275">
            <w:pPr>
              <w:pStyle w:val="TableParagraph"/>
              <w:spacing w:line="186" w:lineRule="exact"/>
              <w:ind w:left="74" w:right="107"/>
              <w:jc w:val="center"/>
              <w:rPr>
                <w:sz w:val="24"/>
                <w:szCs w:val="24"/>
              </w:rPr>
            </w:pPr>
            <w:r w:rsidRPr="005A7CC2">
              <w:rPr>
                <w:sz w:val="24"/>
                <w:szCs w:val="24"/>
              </w:rPr>
              <w:t>0</w:t>
            </w:r>
          </w:p>
        </w:tc>
        <w:tc>
          <w:tcPr>
            <w:tcW w:w="997" w:type="pct"/>
            <w:tcBorders>
              <w:top w:val="single" w:sz="4" w:space="0" w:color="000000"/>
              <w:left w:val="single" w:sz="4" w:space="0" w:color="000000"/>
              <w:bottom w:val="single" w:sz="4" w:space="0" w:color="000000"/>
              <w:right w:val="single" w:sz="4" w:space="0" w:color="000000"/>
            </w:tcBorders>
            <w:hideMark/>
          </w:tcPr>
          <w:p w:rsidR="00BF5596" w:rsidRPr="005A7CC2" w:rsidRDefault="00BF5596" w:rsidP="00293275">
            <w:pPr>
              <w:pStyle w:val="TableParagraph"/>
              <w:spacing w:line="186" w:lineRule="exact"/>
              <w:ind w:left="74" w:right="107"/>
              <w:jc w:val="center"/>
              <w:rPr>
                <w:sz w:val="24"/>
                <w:szCs w:val="24"/>
              </w:rPr>
            </w:pPr>
            <w:r w:rsidRPr="005A7CC2">
              <w:rPr>
                <w:sz w:val="24"/>
                <w:szCs w:val="24"/>
              </w:rPr>
              <w:t>200</w:t>
            </w:r>
          </w:p>
        </w:tc>
        <w:tc>
          <w:tcPr>
            <w:tcW w:w="997" w:type="pct"/>
            <w:tcBorders>
              <w:top w:val="single" w:sz="4" w:space="0" w:color="000000"/>
              <w:left w:val="single" w:sz="4" w:space="0" w:color="000000"/>
              <w:bottom w:val="single" w:sz="4" w:space="0" w:color="000000"/>
              <w:right w:val="single" w:sz="4" w:space="0" w:color="000000"/>
            </w:tcBorders>
            <w:hideMark/>
          </w:tcPr>
          <w:p w:rsidR="00BF5596" w:rsidRPr="005A7CC2" w:rsidRDefault="00BF5596" w:rsidP="00293275">
            <w:pPr>
              <w:pStyle w:val="TableParagraph"/>
              <w:spacing w:line="186" w:lineRule="exact"/>
              <w:ind w:left="74" w:right="107"/>
              <w:jc w:val="center"/>
              <w:rPr>
                <w:sz w:val="24"/>
                <w:szCs w:val="24"/>
              </w:rPr>
            </w:pPr>
            <w:r w:rsidRPr="005A7CC2">
              <w:rPr>
                <w:sz w:val="24"/>
                <w:szCs w:val="24"/>
              </w:rPr>
              <w:t>400</w:t>
            </w:r>
          </w:p>
        </w:tc>
        <w:tc>
          <w:tcPr>
            <w:tcW w:w="991" w:type="pct"/>
            <w:tcBorders>
              <w:top w:val="single" w:sz="4" w:space="0" w:color="000000"/>
              <w:left w:val="single" w:sz="4" w:space="0" w:color="000000"/>
              <w:bottom w:val="single" w:sz="4" w:space="0" w:color="000000"/>
              <w:right w:val="single" w:sz="4" w:space="0" w:color="000000"/>
            </w:tcBorders>
            <w:hideMark/>
          </w:tcPr>
          <w:p w:rsidR="00BF5596" w:rsidRPr="005A7CC2" w:rsidRDefault="00BF5596" w:rsidP="00293275">
            <w:pPr>
              <w:pStyle w:val="TableParagraph"/>
              <w:spacing w:line="186" w:lineRule="exact"/>
              <w:ind w:left="74" w:right="107"/>
              <w:jc w:val="center"/>
              <w:rPr>
                <w:sz w:val="24"/>
                <w:szCs w:val="24"/>
              </w:rPr>
            </w:pPr>
            <w:r w:rsidRPr="005A7CC2">
              <w:rPr>
                <w:sz w:val="24"/>
                <w:szCs w:val="24"/>
              </w:rPr>
              <w:t>600</w:t>
            </w:r>
          </w:p>
        </w:tc>
      </w:tr>
      <w:tr w:rsidR="00BF5596" w:rsidRPr="005A7CC2" w:rsidTr="00293275">
        <w:trPr>
          <w:trHeight w:val="208"/>
        </w:trPr>
        <w:tc>
          <w:tcPr>
            <w:tcW w:w="1018" w:type="pct"/>
            <w:tcBorders>
              <w:top w:val="single" w:sz="4" w:space="0" w:color="000000"/>
              <w:left w:val="single" w:sz="4" w:space="0" w:color="000000"/>
              <w:bottom w:val="single" w:sz="4" w:space="0" w:color="000000"/>
              <w:right w:val="single" w:sz="4" w:space="0" w:color="000000"/>
            </w:tcBorders>
            <w:hideMark/>
          </w:tcPr>
          <w:p w:rsidR="00BF5596" w:rsidRPr="005A7CC2" w:rsidRDefault="00BF5596" w:rsidP="00293275">
            <w:pPr>
              <w:pStyle w:val="TableParagraph"/>
              <w:spacing w:line="188" w:lineRule="exact"/>
              <w:ind w:left="74" w:right="107"/>
              <w:jc w:val="center"/>
              <w:rPr>
                <w:sz w:val="24"/>
                <w:szCs w:val="24"/>
              </w:rPr>
            </w:pPr>
            <w:r w:rsidRPr="005A7CC2">
              <w:rPr>
                <w:sz w:val="24"/>
                <w:szCs w:val="24"/>
              </w:rPr>
              <w:t>20</w:t>
            </w:r>
          </w:p>
        </w:tc>
        <w:tc>
          <w:tcPr>
            <w:tcW w:w="997" w:type="pct"/>
            <w:tcBorders>
              <w:top w:val="single" w:sz="4" w:space="0" w:color="000000"/>
              <w:left w:val="single" w:sz="4" w:space="0" w:color="000000"/>
              <w:bottom w:val="single" w:sz="4" w:space="0" w:color="000000"/>
              <w:right w:val="single" w:sz="4" w:space="0" w:color="000000"/>
            </w:tcBorders>
            <w:hideMark/>
          </w:tcPr>
          <w:p w:rsidR="00BF5596" w:rsidRPr="005A7CC2" w:rsidRDefault="00BF5596" w:rsidP="00293275">
            <w:pPr>
              <w:pStyle w:val="TableParagraph"/>
              <w:spacing w:line="188" w:lineRule="exact"/>
              <w:ind w:left="74" w:right="107"/>
              <w:jc w:val="center"/>
              <w:rPr>
                <w:sz w:val="24"/>
                <w:szCs w:val="24"/>
              </w:rPr>
            </w:pPr>
            <w:r w:rsidRPr="005A7CC2">
              <w:rPr>
                <w:sz w:val="24"/>
                <w:szCs w:val="24"/>
              </w:rPr>
              <w:t>1500</w:t>
            </w:r>
          </w:p>
        </w:tc>
        <w:tc>
          <w:tcPr>
            <w:tcW w:w="997" w:type="pct"/>
            <w:tcBorders>
              <w:top w:val="single" w:sz="4" w:space="0" w:color="000000"/>
              <w:left w:val="single" w:sz="4" w:space="0" w:color="000000"/>
              <w:bottom w:val="single" w:sz="4" w:space="0" w:color="000000"/>
              <w:right w:val="single" w:sz="4" w:space="0" w:color="000000"/>
            </w:tcBorders>
            <w:hideMark/>
          </w:tcPr>
          <w:p w:rsidR="00BF5596" w:rsidRPr="005A7CC2" w:rsidRDefault="00BF5596" w:rsidP="00293275">
            <w:pPr>
              <w:pStyle w:val="TableParagraph"/>
              <w:spacing w:line="188" w:lineRule="exact"/>
              <w:ind w:left="74" w:right="107"/>
              <w:jc w:val="center"/>
              <w:rPr>
                <w:sz w:val="24"/>
                <w:szCs w:val="24"/>
              </w:rPr>
            </w:pPr>
            <w:r w:rsidRPr="005A7CC2">
              <w:rPr>
                <w:sz w:val="24"/>
                <w:szCs w:val="24"/>
              </w:rPr>
              <w:t>0</w:t>
            </w:r>
          </w:p>
        </w:tc>
        <w:tc>
          <w:tcPr>
            <w:tcW w:w="997" w:type="pct"/>
            <w:tcBorders>
              <w:top w:val="single" w:sz="4" w:space="0" w:color="000000"/>
              <w:left w:val="single" w:sz="4" w:space="0" w:color="000000"/>
              <w:bottom w:val="single" w:sz="4" w:space="0" w:color="000000"/>
              <w:right w:val="single" w:sz="4" w:space="0" w:color="000000"/>
            </w:tcBorders>
            <w:hideMark/>
          </w:tcPr>
          <w:p w:rsidR="00BF5596" w:rsidRPr="005A7CC2" w:rsidRDefault="00BF5596" w:rsidP="00293275">
            <w:pPr>
              <w:pStyle w:val="TableParagraph"/>
              <w:spacing w:line="188" w:lineRule="exact"/>
              <w:ind w:left="74" w:right="107"/>
              <w:jc w:val="center"/>
              <w:rPr>
                <w:sz w:val="24"/>
                <w:szCs w:val="24"/>
              </w:rPr>
            </w:pPr>
            <w:r w:rsidRPr="005A7CC2">
              <w:rPr>
                <w:sz w:val="24"/>
                <w:szCs w:val="24"/>
              </w:rPr>
              <w:t>200</w:t>
            </w:r>
          </w:p>
        </w:tc>
        <w:tc>
          <w:tcPr>
            <w:tcW w:w="991" w:type="pct"/>
            <w:tcBorders>
              <w:top w:val="single" w:sz="4" w:space="0" w:color="000000"/>
              <w:left w:val="single" w:sz="4" w:space="0" w:color="000000"/>
              <w:bottom w:val="single" w:sz="4" w:space="0" w:color="000000"/>
              <w:right w:val="single" w:sz="4" w:space="0" w:color="000000"/>
            </w:tcBorders>
            <w:hideMark/>
          </w:tcPr>
          <w:p w:rsidR="00BF5596" w:rsidRPr="005A7CC2" w:rsidRDefault="00BF5596" w:rsidP="00293275">
            <w:pPr>
              <w:pStyle w:val="TableParagraph"/>
              <w:spacing w:line="188" w:lineRule="exact"/>
              <w:ind w:left="74" w:right="107"/>
              <w:jc w:val="center"/>
              <w:rPr>
                <w:sz w:val="24"/>
                <w:szCs w:val="24"/>
              </w:rPr>
            </w:pPr>
            <w:r w:rsidRPr="005A7CC2">
              <w:rPr>
                <w:sz w:val="24"/>
                <w:szCs w:val="24"/>
              </w:rPr>
              <w:t>400</w:t>
            </w:r>
          </w:p>
        </w:tc>
      </w:tr>
      <w:tr w:rsidR="00BF5596" w:rsidRPr="005A7CC2" w:rsidTr="00293275">
        <w:trPr>
          <w:trHeight w:val="206"/>
        </w:trPr>
        <w:tc>
          <w:tcPr>
            <w:tcW w:w="1018" w:type="pct"/>
            <w:tcBorders>
              <w:top w:val="single" w:sz="4" w:space="0" w:color="000000"/>
              <w:left w:val="single" w:sz="4" w:space="0" w:color="000000"/>
              <w:bottom w:val="single" w:sz="4" w:space="0" w:color="000000"/>
              <w:right w:val="single" w:sz="4" w:space="0" w:color="000000"/>
            </w:tcBorders>
            <w:hideMark/>
          </w:tcPr>
          <w:p w:rsidR="00BF5596" w:rsidRPr="005A7CC2" w:rsidRDefault="00BF5596" w:rsidP="00293275">
            <w:pPr>
              <w:pStyle w:val="TableParagraph"/>
              <w:spacing w:line="186" w:lineRule="exact"/>
              <w:ind w:left="74" w:right="107"/>
              <w:jc w:val="center"/>
              <w:rPr>
                <w:sz w:val="24"/>
                <w:szCs w:val="24"/>
              </w:rPr>
            </w:pPr>
            <w:r w:rsidRPr="005A7CC2">
              <w:rPr>
                <w:sz w:val="24"/>
                <w:szCs w:val="24"/>
              </w:rPr>
              <w:t>30</w:t>
            </w:r>
          </w:p>
        </w:tc>
        <w:tc>
          <w:tcPr>
            <w:tcW w:w="997" w:type="pct"/>
            <w:tcBorders>
              <w:top w:val="single" w:sz="4" w:space="0" w:color="000000"/>
              <w:left w:val="single" w:sz="4" w:space="0" w:color="000000"/>
              <w:bottom w:val="single" w:sz="4" w:space="0" w:color="000000"/>
              <w:right w:val="single" w:sz="4" w:space="0" w:color="000000"/>
            </w:tcBorders>
            <w:hideMark/>
          </w:tcPr>
          <w:p w:rsidR="00BF5596" w:rsidRPr="005A7CC2" w:rsidRDefault="00BF5596" w:rsidP="00293275">
            <w:pPr>
              <w:pStyle w:val="TableParagraph"/>
              <w:spacing w:line="186" w:lineRule="exact"/>
              <w:ind w:left="74" w:right="107"/>
              <w:jc w:val="center"/>
              <w:rPr>
                <w:sz w:val="24"/>
                <w:szCs w:val="24"/>
              </w:rPr>
            </w:pPr>
            <w:r w:rsidRPr="005A7CC2">
              <w:rPr>
                <w:sz w:val="24"/>
                <w:szCs w:val="24"/>
              </w:rPr>
              <w:t>3000</w:t>
            </w:r>
          </w:p>
        </w:tc>
        <w:tc>
          <w:tcPr>
            <w:tcW w:w="997" w:type="pct"/>
            <w:tcBorders>
              <w:top w:val="single" w:sz="4" w:space="0" w:color="000000"/>
              <w:left w:val="single" w:sz="4" w:space="0" w:color="000000"/>
              <w:bottom w:val="single" w:sz="4" w:space="0" w:color="000000"/>
              <w:right w:val="single" w:sz="4" w:space="0" w:color="000000"/>
            </w:tcBorders>
            <w:hideMark/>
          </w:tcPr>
          <w:p w:rsidR="00BF5596" w:rsidRPr="005A7CC2" w:rsidRDefault="00BF5596" w:rsidP="00293275">
            <w:pPr>
              <w:pStyle w:val="TableParagraph"/>
              <w:spacing w:line="186" w:lineRule="exact"/>
              <w:ind w:left="74" w:right="107"/>
              <w:jc w:val="center"/>
              <w:rPr>
                <w:sz w:val="24"/>
                <w:szCs w:val="24"/>
              </w:rPr>
            </w:pPr>
            <w:r w:rsidRPr="005A7CC2">
              <w:rPr>
                <w:sz w:val="24"/>
                <w:szCs w:val="24"/>
              </w:rPr>
              <w:t>1500</w:t>
            </w:r>
          </w:p>
        </w:tc>
        <w:tc>
          <w:tcPr>
            <w:tcW w:w="997" w:type="pct"/>
            <w:tcBorders>
              <w:top w:val="single" w:sz="4" w:space="0" w:color="000000"/>
              <w:left w:val="single" w:sz="4" w:space="0" w:color="000000"/>
              <w:bottom w:val="single" w:sz="4" w:space="0" w:color="000000"/>
              <w:right w:val="single" w:sz="4" w:space="0" w:color="000000"/>
            </w:tcBorders>
            <w:hideMark/>
          </w:tcPr>
          <w:p w:rsidR="00BF5596" w:rsidRPr="005A7CC2" w:rsidRDefault="00BF5596" w:rsidP="00293275">
            <w:pPr>
              <w:pStyle w:val="TableParagraph"/>
              <w:spacing w:line="186" w:lineRule="exact"/>
              <w:ind w:left="74" w:right="107"/>
              <w:jc w:val="center"/>
              <w:rPr>
                <w:sz w:val="24"/>
                <w:szCs w:val="24"/>
              </w:rPr>
            </w:pPr>
            <w:r w:rsidRPr="005A7CC2">
              <w:rPr>
                <w:sz w:val="24"/>
                <w:szCs w:val="24"/>
              </w:rPr>
              <w:t>0</w:t>
            </w:r>
          </w:p>
        </w:tc>
        <w:tc>
          <w:tcPr>
            <w:tcW w:w="991" w:type="pct"/>
            <w:tcBorders>
              <w:top w:val="single" w:sz="4" w:space="0" w:color="000000"/>
              <w:left w:val="single" w:sz="4" w:space="0" w:color="000000"/>
              <w:bottom w:val="single" w:sz="4" w:space="0" w:color="000000"/>
              <w:right w:val="single" w:sz="4" w:space="0" w:color="000000"/>
            </w:tcBorders>
            <w:hideMark/>
          </w:tcPr>
          <w:p w:rsidR="00BF5596" w:rsidRPr="005A7CC2" w:rsidRDefault="00BF5596" w:rsidP="00293275">
            <w:pPr>
              <w:pStyle w:val="TableParagraph"/>
              <w:spacing w:line="186" w:lineRule="exact"/>
              <w:ind w:left="74" w:right="107"/>
              <w:jc w:val="center"/>
              <w:rPr>
                <w:sz w:val="24"/>
                <w:szCs w:val="24"/>
              </w:rPr>
            </w:pPr>
            <w:r w:rsidRPr="005A7CC2">
              <w:rPr>
                <w:sz w:val="24"/>
                <w:szCs w:val="24"/>
              </w:rPr>
              <w:t>200</w:t>
            </w:r>
          </w:p>
        </w:tc>
      </w:tr>
      <w:tr w:rsidR="00BF5596" w:rsidRPr="005A7CC2" w:rsidTr="00293275">
        <w:trPr>
          <w:trHeight w:val="206"/>
        </w:trPr>
        <w:tc>
          <w:tcPr>
            <w:tcW w:w="1018" w:type="pct"/>
            <w:tcBorders>
              <w:top w:val="single" w:sz="4" w:space="0" w:color="000000"/>
              <w:left w:val="single" w:sz="4" w:space="0" w:color="000000"/>
              <w:bottom w:val="single" w:sz="4" w:space="0" w:color="000000"/>
              <w:right w:val="single" w:sz="4" w:space="0" w:color="000000"/>
            </w:tcBorders>
            <w:hideMark/>
          </w:tcPr>
          <w:p w:rsidR="00BF5596" w:rsidRPr="005A7CC2" w:rsidRDefault="00BF5596" w:rsidP="00293275">
            <w:pPr>
              <w:pStyle w:val="TableParagraph"/>
              <w:spacing w:line="186" w:lineRule="exact"/>
              <w:ind w:left="74" w:right="107"/>
              <w:jc w:val="center"/>
              <w:rPr>
                <w:sz w:val="24"/>
                <w:szCs w:val="24"/>
              </w:rPr>
            </w:pPr>
            <w:r w:rsidRPr="005A7CC2">
              <w:rPr>
                <w:sz w:val="24"/>
                <w:szCs w:val="24"/>
              </w:rPr>
              <w:t>40</w:t>
            </w:r>
          </w:p>
        </w:tc>
        <w:tc>
          <w:tcPr>
            <w:tcW w:w="997" w:type="pct"/>
            <w:tcBorders>
              <w:top w:val="single" w:sz="4" w:space="0" w:color="000000"/>
              <w:left w:val="single" w:sz="4" w:space="0" w:color="000000"/>
              <w:bottom w:val="single" w:sz="4" w:space="0" w:color="000000"/>
              <w:right w:val="single" w:sz="4" w:space="0" w:color="000000"/>
            </w:tcBorders>
            <w:hideMark/>
          </w:tcPr>
          <w:p w:rsidR="00BF5596" w:rsidRPr="005A7CC2" w:rsidRDefault="00BF5596" w:rsidP="00293275">
            <w:pPr>
              <w:pStyle w:val="TableParagraph"/>
              <w:spacing w:line="186" w:lineRule="exact"/>
              <w:ind w:left="74" w:right="107"/>
              <w:jc w:val="center"/>
              <w:rPr>
                <w:sz w:val="24"/>
                <w:szCs w:val="24"/>
              </w:rPr>
            </w:pPr>
            <w:r w:rsidRPr="005A7CC2">
              <w:rPr>
                <w:sz w:val="24"/>
                <w:szCs w:val="24"/>
              </w:rPr>
              <w:t>4500</w:t>
            </w:r>
          </w:p>
        </w:tc>
        <w:tc>
          <w:tcPr>
            <w:tcW w:w="997" w:type="pct"/>
            <w:tcBorders>
              <w:top w:val="single" w:sz="4" w:space="0" w:color="000000"/>
              <w:left w:val="single" w:sz="4" w:space="0" w:color="000000"/>
              <w:bottom w:val="single" w:sz="4" w:space="0" w:color="000000"/>
              <w:right w:val="single" w:sz="4" w:space="0" w:color="000000"/>
            </w:tcBorders>
            <w:hideMark/>
          </w:tcPr>
          <w:p w:rsidR="00BF5596" w:rsidRPr="005A7CC2" w:rsidRDefault="00BF5596" w:rsidP="00293275">
            <w:pPr>
              <w:pStyle w:val="TableParagraph"/>
              <w:spacing w:line="186" w:lineRule="exact"/>
              <w:ind w:left="74" w:right="107"/>
              <w:jc w:val="center"/>
              <w:rPr>
                <w:sz w:val="24"/>
                <w:szCs w:val="24"/>
              </w:rPr>
            </w:pPr>
            <w:r w:rsidRPr="005A7CC2">
              <w:rPr>
                <w:sz w:val="24"/>
                <w:szCs w:val="24"/>
              </w:rPr>
              <w:t>3000</w:t>
            </w:r>
          </w:p>
        </w:tc>
        <w:tc>
          <w:tcPr>
            <w:tcW w:w="997" w:type="pct"/>
            <w:tcBorders>
              <w:top w:val="single" w:sz="4" w:space="0" w:color="000000"/>
              <w:left w:val="single" w:sz="4" w:space="0" w:color="000000"/>
              <w:bottom w:val="single" w:sz="4" w:space="0" w:color="000000"/>
              <w:right w:val="single" w:sz="4" w:space="0" w:color="000000"/>
            </w:tcBorders>
            <w:hideMark/>
          </w:tcPr>
          <w:p w:rsidR="00BF5596" w:rsidRPr="005A7CC2" w:rsidRDefault="00BF5596" w:rsidP="00293275">
            <w:pPr>
              <w:pStyle w:val="TableParagraph"/>
              <w:spacing w:line="186" w:lineRule="exact"/>
              <w:ind w:left="74" w:right="107"/>
              <w:jc w:val="center"/>
              <w:rPr>
                <w:sz w:val="24"/>
                <w:szCs w:val="24"/>
              </w:rPr>
            </w:pPr>
            <w:r w:rsidRPr="005A7CC2">
              <w:rPr>
                <w:sz w:val="24"/>
                <w:szCs w:val="24"/>
              </w:rPr>
              <w:t>1500</w:t>
            </w:r>
          </w:p>
        </w:tc>
        <w:tc>
          <w:tcPr>
            <w:tcW w:w="991" w:type="pct"/>
            <w:tcBorders>
              <w:top w:val="single" w:sz="4" w:space="0" w:color="000000"/>
              <w:left w:val="single" w:sz="4" w:space="0" w:color="000000"/>
              <w:bottom w:val="single" w:sz="4" w:space="0" w:color="000000"/>
              <w:right w:val="single" w:sz="4" w:space="0" w:color="000000"/>
            </w:tcBorders>
            <w:hideMark/>
          </w:tcPr>
          <w:p w:rsidR="00BF5596" w:rsidRPr="005A7CC2" w:rsidRDefault="00BF5596" w:rsidP="00293275">
            <w:pPr>
              <w:pStyle w:val="TableParagraph"/>
              <w:spacing w:line="186" w:lineRule="exact"/>
              <w:ind w:left="74" w:right="107"/>
              <w:jc w:val="center"/>
              <w:rPr>
                <w:sz w:val="24"/>
                <w:szCs w:val="24"/>
              </w:rPr>
            </w:pPr>
            <w:r w:rsidRPr="005A7CC2">
              <w:rPr>
                <w:sz w:val="24"/>
                <w:szCs w:val="24"/>
              </w:rPr>
              <w:t>0</w:t>
            </w:r>
          </w:p>
        </w:tc>
      </w:tr>
      <w:tr w:rsidR="00BF5596" w:rsidRPr="005A7CC2" w:rsidTr="00293275">
        <w:trPr>
          <w:trHeight w:val="208"/>
        </w:trPr>
        <w:tc>
          <w:tcPr>
            <w:tcW w:w="1018" w:type="pct"/>
            <w:tcBorders>
              <w:top w:val="single" w:sz="4" w:space="0" w:color="000000"/>
              <w:left w:val="single" w:sz="4" w:space="0" w:color="000000"/>
              <w:bottom w:val="single" w:sz="4" w:space="0" w:color="000000"/>
              <w:right w:val="single" w:sz="4" w:space="0" w:color="000000"/>
            </w:tcBorders>
            <w:hideMark/>
          </w:tcPr>
          <w:p w:rsidR="00BF5596" w:rsidRPr="005A7CC2" w:rsidRDefault="00BF5596" w:rsidP="00293275">
            <w:pPr>
              <w:pStyle w:val="TableParagraph"/>
              <w:spacing w:line="188" w:lineRule="exact"/>
              <w:ind w:left="74" w:right="107"/>
              <w:jc w:val="center"/>
              <w:rPr>
                <w:sz w:val="24"/>
                <w:szCs w:val="24"/>
              </w:rPr>
            </w:pPr>
            <w:r w:rsidRPr="005A7CC2">
              <w:rPr>
                <w:sz w:val="24"/>
                <w:szCs w:val="24"/>
              </w:rPr>
              <w:t>Минимакс</w:t>
            </w:r>
          </w:p>
        </w:tc>
        <w:tc>
          <w:tcPr>
            <w:tcW w:w="997" w:type="pct"/>
            <w:tcBorders>
              <w:top w:val="single" w:sz="4" w:space="0" w:color="000000"/>
              <w:left w:val="single" w:sz="4" w:space="0" w:color="000000"/>
              <w:bottom w:val="single" w:sz="4" w:space="0" w:color="000000"/>
              <w:right w:val="single" w:sz="4" w:space="0" w:color="000000"/>
            </w:tcBorders>
            <w:hideMark/>
          </w:tcPr>
          <w:p w:rsidR="00BF5596" w:rsidRPr="005A7CC2" w:rsidRDefault="00BF5596" w:rsidP="00293275">
            <w:pPr>
              <w:pStyle w:val="TableParagraph"/>
              <w:spacing w:line="188" w:lineRule="exact"/>
              <w:ind w:left="74" w:right="107"/>
              <w:jc w:val="center"/>
              <w:rPr>
                <w:sz w:val="24"/>
                <w:szCs w:val="24"/>
              </w:rPr>
            </w:pPr>
            <w:r w:rsidRPr="005A7CC2">
              <w:rPr>
                <w:sz w:val="24"/>
                <w:szCs w:val="24"/>
              </w:rPr>
              <w:t>4500</w:t>
            </w:r>
          </w:p>
        </w:tc>
        <w:tc>
          <w:tcPr>
            <w:tcW w:w="997" w:type="pct"/>
            <w:tcBorders>
              <w:top w:val="single" w:sz="4" w:space="0" w:color="000000"/>
              <w:left w:val="single" w:sz="4" w:space="0" w:color="000000"/>
              <w:bottom w:val="single" w:sz="4" w:space="0" w:color="000000"/>
              <w:right w:val="single" w:sz="4" w:space="0" w:color="000000"/>
            </w:tcBorders>
            <w:hideMark/>
          </w:tcPr>
          <w:p w:rsidR="00BF5596" w:rsidRPr="005A7CC2" w:rsidRDefault="00BF5596" w:rsidP="00293275">
            <w:pPr>
              <w:pStyle w:val="TableParagraph"/>
              <w:spacing w:line="188" w:lineRule="exact"/>
              <w:ind w:left="74" w:right="107"/>
              <w:jc w:val="center"/>
              <w:rPr>
                <w:sz w:val="24"/>
                <w:szCs w:val="24"/>
              </w:rPr>
            </w:pPr>
            <w:r w:rsidRPr="005A7CC2">
              <w:rPr>
                <w:sz w:val="24"/>
                <w:szCs w:val="24"/>
              </w:rPr>
              <w:t>3000</w:t>
            </w:r>
          </w:p>
        </w:tc>
        <w:tc>
          <w:tcPr>
            <w:tcW w:w="997" w:type="pct"/>
            <w:tcBorders>
              <w:top w:val="single" w:sz="4" w:space="0" w:color="000000"/>
              <w:left w:val="single" w:sz="4" w:space="0" w:color="000000"/>
              <w:bottom w:val="single" w:sz="4" w:space="0" w:color="000000"/>
              <w:right w:val="single" w:sz="4" w:space="0" w:color="000000"/>
            </w:tcBorders>
            <w:hideMark/>
          </w:tcPr>
          <w:p w:rsidR="00BF5596" w:rsidRPr="005A7CC2" w:rsidRDefault="00BF5596" w:rsidP="00293275">
            <w:pPr>
              <w:pStyle w:val="TableParagraph"/>
              <w:spacing w:line="188" w:lineRule="exact"/>
              <w:ind w:left="74" w:right="107"/>
              <w:jc w:val="center"/>
              <w:rPr>
                <w:sz w:val="24"/>
                <w:szCs w:val="24"/>
              </w:rPr>
            </w:pPr>
            <w:r w:rsidRPr="005A7CC2">
              <w:rPr>
                <w:sz w:val="24"/>
                <w:szCs w:val="24"/>
              </w:rPr>
              <w:t>1500</w:t>
            </w:r>
          </w:p>
        </w:tc>
        <w:tc>
          <w:tcPr>
            <w:tcW w:w="991" w:type="pct"/>
            <w:tcBorders>
              <w:top w:val="single" w:sz="4" w:space="0" w:color="000000"/>
              <w:left w:val="single" w:sz="4" w:space="0" w:color="000000"/>
              <w:bottom w:val="single" w:sz="4" w:space="0" w:color="000000"/>
              <w:right w:val="single" w:sz="4" w:space="0" w:color="000000"/>
            </w:tcBorders>
            <w:hideMark/>
          </w:tcPr>
          <w:p w:rsidR="00BF5596" w:rsidRPr="005A7CC2" w:rsidRDefault="00BF5596" w:rsidP="00293275">
            <w:pPr>
              <w:pStyle w:val="TableParagraph"/>
              <w:spacing w:line="188" w:lineRule="exact"/>
              <w:ind w:left="74" w:right="107"/>
              <w:jc w:val="center"/>
              <w:rPr>
                <w:sz w:val="24"/>
                <w:szCs w:val="24"/>
              </w:rPr>
            </w:pPr>
            <w:r w:rsidRPr="005A7CC2">
              <w:rPr>
                <w:sz w:val="24"/>
                <w:szCs w:val="24"/>
              </w:rPr>
              <w:t>600</w:t>
            </w:r>
          </w:p>
        </w:tc>
      </w:tr>
    </w:tbl>
    <w:p w:rsidR="00BF5596" w:rsidRPr="005A7CC2" w:rsidRDefault="00BF5596" w:rsidP="00BF5596">
      <w:pPr>
        <w:pStyle w:val="Default"/>
        <w:widowControl w:val="0"/>
        <w:spacing w:line="276" w:lineRule="auto"/>
        <w:jc w:val="both"/>
        <w:rPr>
          <w:i/>
        </w:rPr>
      </w:pPr>
      <w:r w:rsidRPr="005A7CC2">
        <w:rPr>
          <w:i/>
        </w:rPr>
        <w:t>(Ответ записать в виде числа, округлив до целых)</w:t>
      </w:r>
    </w:p>
    <w:p w:rsidR="00BF5596" w:rsidRPr="005A7CC2" w:rsidRDefault="0041351C" w:rsidP="00BF5596">
      <w:pPr>
        <w:pStyle w:val="Default"/>
        <w:widowControl w:val="0"/>
        <w:spacing w:line="276" w:lineRule="auto"/>
        <w:jc w:val="both"/>
        <w:rPr>
          <w:iCs/>
        </w:rPr>
      </w:pPr>
      <w:r w:rsidRPr="005A7CC2">
        <w:rPr>
          <w:iCs/>
        </w:rPr>
        <w:t>верный ответ:</w:t>
      </w:r>
      <w:r w:rsidR="005A7CC2" w:rsidRPr="005A7CC2">
        <w:t xml:space="preserve"> 40</w:t>
      </w:r>
    </w:p>
    <w:p w:rsidR="0041351C" w:rsidRPr="005A7CC2" w:rsidRDefault="0041351C" w:rsidP="00BF5596">
      <w:pPr>
        <w:pStyle w:val="Default"/>
        <w:widowControl w:val="0"/>
        <w:spacing w:line="276" w:lineRule="auto"/>
        <w:jc w:val="both"/>
      </w:pPr>
    </w:p>
    <w:p w:rsidR="00BF5596" w:rsidRPr="005A7CC2" w:rsidRDefault="00BF5596" w:rsidP="00BF5596">
      <w:pPr>
        <w:pStyle w:val="a3"/>
        <w:spacing w:before="2"/>
        <w:ind w:right="663"/>
        <w:jc w:val="left"/>
        <w:rPr>
          <w:szCs w:val="24"/>
        </w:rPr>
      </w:pPr>
      <w:r w:rsidRPr="005A7CC2">
        <w:rPr>
          <w:szCs w:val="24"/>
        </w:rPr>
        <w:t>16. Известна</w:t>
      </w:r>
      <w:r w:rsidRPr="005A7CC2">
        <w:rPr>
          <w:spacing w:val="1"/>
          <w:szCs w:val="24"/>
        </w:rPr>
        <w:t xml:space="preserve"> </w:t>
      </w:r>
      <w:r w:rsidRPr="005A7CC2">
        <w:rPr>
          <w:szCs w:val="24"/>
        </w:rPr>
        <w:t>ретроспектива</w:t>
      </w:r>
      <w:r w:rsidRPr="005A7CC2">
        <w:rPr>
          <w:spacing w:val="1"/>
          <w:szCs w:val="24"/>
        </w:rPr>
        <w:t xml:space="preserve"> </w:t>
      </w:r>
      <w:r w:rsidRPr="005A7CC2">
        <w:rPr>
          <w:szCs w:val="24"/>
        </w:rPr>
        <w:t>данных</w:t>
      </w:r>
      <w:r w:rsidRPr="005A7CC2">
        <w:rPr>
          <w:spacing w:val="1"/>
          <w:szCs w:val="24"/>
        </w:rPr>
        <w:t xml:space="preserve"> </w:t>
      </w:r>
      <w:r w:rsidRPr="005A7CC2">
        <w:rPr>
          <w:szCs w:val="24"/>
        </w:rPr>
        <w:t>о</w:t>
      </w:r>
      <w:r w:rsidRPr="005A7CC2">
        <w:rPr>
          <w:spacing w:val="1"/>
          <w:szCs w:val="24"/>
        </w:rPr>
        <w:t xml:space="preserve"> </w:t>
      </w:r>
      <w:r w:rsidRPr="005A7CC2">
        <w:rPr>
          <w:szCs w:val="24"/>
        </w:rPr>
        <w:t>доходности</w:t>
      </w:r>
      <w:r w:rsidRPr="005A7CC2">
        <w:rPr>
          <w:spacing w:val="1"/>
          <w:szCs w:val="24"/>
        </w:rPr>
        <w:t xml:space="preserve"> </w:t>
      </w:r>
      <w:r w:rsidRPr="005A7CC2">
        <w:rPr>
          <w:szCs w:val="24"/>
        </w:rPr>
        <w:t>акции</w:t>
      </w:r>
      <w:r w:rsidRPr="005A7CC2">
        <w:rPr>
          <w:spacing w:val="1"/>
          <w:szCs w:val="24"/>
        </w:rPr>
        <w:t xml:space="preserve"> </w:t>
      </w:r>
      <w:r w:rsidRPr="005A7CC2">
        <w:rPr>
          <w:szCs w:val="24"/>
        </w:rPr>
        <w:t>компании</w:t>
      </w:r>
      <w:r w:rsidRPr="005A7CC2">
        <w:rPr>
          <w:spacing w:val="1"/>
          <w:szCs w:val="24"/>
        </w:rPr>
        <w:t xml:space="preserve"> </w:t>
      </w:r>
      <w:r w:rsidRPr="005A7CC2">
        <w:rPr>
          <w:szCs w:val="24"/>
        </w:rPr>
        <w:t>«Фортуна»</w:t>
      </w:r>
      <w:r w:rsidRPr="005A7CC2">
        <w:rPr>
          <w:spacing w:val="1"/>
          <w:szCs w:val="24"/>
        </w:rPr>
        <w:t xml:space="preserve"> </w:t>
      </w:r>
      <w:r w:rsidRPr="005A7CC2">
        <w:rPr>
          <w:szCs w:val="24"/>
        </w:rPr>
        <w:t>и</w:t>
      </w:r>
      <w:r w:rsidRPr="005A7CC2">
        <w:rPr>
          <w:spacing w:val="-42"/>
          <w:szCs w:val="24"/>
        </w:rPr>
        <w:t xml:space="preserve"> </w:t>
      </w:r>
      <w:r w:rsidRPr="005A7CC2">
        <w:rPr>
          <w:szCs w:val="24"/>
        </w:rPr>
        <w:t>доходности</w:t>
      </w:r>
      <w:r w:rsidRPr="005A7CC2">
        <w:rPr>
          <w:spacing w:val="-1"/>
          <w:szCs w:val="24"/>
        </w:rPr>
        <w:t xml:space="preserve"> </w:t>
      </w:r>
      <w:r w:rsidRPr="005A7CC2">
        <w:rPr>
          <w:szCs w:val="24"/>
        </w:rPr>
        <w:t>рыночного</w:t>
      </w:r>
      <w:r w:rsidRPr="005A7CC2">
        <w:rPr>
          <w:spacing w:val="-1"/>
          <w:szCs w:val="24"/>
        </w:rPr>
        <w:t xml:space="preserve"> </w:t>
      </w:r>
      <w:r w:rsidRPr="005A7CC2">
        <w:rPr>
          <w:szCs w:val="24"/>
        </w:rPr>
        <w:t>портфеля:</w:t>
      </w:r>
    </w:p>
    <w:tbl>
      <w:tblPr>
        <w:tblStyle w:val="af0"/>
        <w:tblW w:w="0" w:type="auto"/>
        <w:tblLook w:val="04A0" w:firstRow="1" w:lastRow="0" w:firstColumn="1" w:lastColumn="0" w:noHBand="0" w:noVBand="1"/>
      </w:tblPr>
      <w:tblGrid>
        <w:gridCol w:w="1433"/>
        <w:gridCol w:w="857"/>
        <w:gridCol w:w="857"/>
        <w:gridCol w:w="857"/>
        <w:gridCol w:w="856"/>
        <w:gridCol w:w="856"/>
        <w:gridCol w:w="856"/>
        <w:gridCol w:w="856"/>
        <w:gridCol w:w="856"/>
        <w:gridCol w:w="856"/>
        <w:gridCol w:w="856"/>
      </w:tblGrid>
      <w:tr w:rsidR="00BF5596" w:rsidRPr="005A7CC2" w:rsidTr="00293275">
        <w:tc>
          <w:tcPr>
            <w:tcW w:w="870" w:type="dxa"/>
            <w:tcBorders>
              <w:top w:val="single" w:sz="4" w:space="0" w:color="auto"/>
              <w:left w:val="single" w:sz="4" w:space="0" w:color="auto"/>
              <w:bottom w:val="single" w:sz="4" w:space="0" w:color="auto"/>
              <w:right w:val="single" w:sz="4" w:space="0" w:color="auto"/>
            </w:tcBorders>
          </w:tcPr>
          <w:p w:rsidR="00BF5596" w:rsidRPr="005A7CC2" w:rsidRDefault="00BF5596" w:rsidP="00293275">
            <w:pPr>
              <w:pStyle w:val="a3"/>
              <w:jc w:val="left"/>
              <w:rPr>
                <w:szCs w:val="24"/>
              </w:rPr>
            </w:pPr>
          </w:p>
        </w:tc>
        <w:tc>
          <w:tcPr>
            <w:tcW w:w="870"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TableParagraph"/>
              <w:jc w:val="center"/>
              <w:rPr>
                <w:sz w:val="24"/>
                <w:szCs w:val="24"/>
              </w:rPr>
            </w:pPr>
            <w:r w:rsidRPr="005A7CC2">
              <w:rPr>
                <w:sz w:val="24"/>
                <w:szCs w:val="24"/>
              </w:rPr>
              <w:t>1</w:t>
            </w:r>
          </w:p>
        </w:tc>
        <w:tc>
          <w:tcPr>
            <w:tcW w:w="870"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TableParagraph"/>
              <w:jc w:val="center"/>
              <w:rPr>
                <w:sz w:val="24"/>
                <w:szCs w:val="24"/>
              </w:rPr>
            </w:pPr>
            <w:r w:rsidRPr="005A7CC2">
              <w:rPr>
                <w:sz w:val="24"/>
                <w:szCs w:val="24"/>
              </w:rPr>
              <w:t>2</w:t>
            </w:r>
          </w:p>
        </w:tc>
        <w:tc>
          <w:tcPr>
            <w:tcW w:w="870"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TableParagraph"/>
              <w:jc w:val="center"/>
              <w:rPr>
                <w:sz w:val="24"/>
                <w:szCs w:val="24"/>
              </w:rPr>
            </w:pPr>
            <w:r w:rsidRPr="005A7CC2">
              <w:rPr>
                <w:sz w:val="24"/>
                <w:szCs w:val="24"/>
              </w:rPr>
              <w:t>3</w:t>
            </w:r>
          </w:p>
        </w:tc>
        <w:tc>
          <w:tcPr>
            <w:tcW w:w="870"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TableParagraph"/>
              <w:jc w:val="center"/>
              <w:rPr>
                <w:sz w:val="24"/>
                <w:szCs w:val="24"/>
              </w:rPr>
            </w:pPr>
            <w:r w:rsidRPr="005A7CC2">
              <w:rPr>
                <w:sz w:val="24"/>
                <w:szCs w:val="24"/>
              </w:rPr>
              <w:t>4</w:t>
            </w:r>
          </w:p>
        </w:tc>
        <w:tc>
          <w:tcPr>
            <w:tcW w:w="870"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TableParagraph"/>
              <w:jc w:val="center"/>
              <w:rPr>
                <w:sz w:val="24"/>
                <w:szCs w:val="24"/>
              </w:rPr>
            </w:pPr>
            <w:r w:rsidRPr="005A7CC2">
              <w:rPr>
                <w:sz w:val="24"/>
                <w:szCs w:val="24"/>
              </w:rPr>
              <w:t>5</w:t>
            </w:r>
          </w:p>
        </w:tc>
        <w:tc>
          <w:tcPr>
            <w:tcW w:w="870"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TableParagraph"/>
              <w:jc w:val="center"/>
              <w:rPr>
                <w:sz w:val="24"/>
                <w:szCs w:val="24"/>
              </w:rPr>
            </w:pPr>
            <w:r w:rsidRPr="005A7CC2">
              <w:rPr>
                <w:sz w:val="24"/>
                <w:szCs w:val="24"/>
              </w:rPr>
              <w:t>6</w:t>
            </w:r>
          </w:p>
        </w:tc>
        <w:tc>
          <w:tcPr>
            <w:tcW w:w="870"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TableParagraph"/>
              <w:jc w:val="center"/>
              <w:rPr>
                <w:sz w:val="24"/>
                <w:szCs w:val="24"/>
              </w:rPr>
            </w:pPr>
            <w:r w:rsidRPr="005A7CC2">
              <w:rPr>
                <w:sz w:val="24"/>
                <w:szCs w:val="24"/>
              </w:rPr>
              <w:t>7</w:t>
            </w:r>
          </w:p>
        </w:tc>
        <w:tc>
          <w:tcPr>
            <w:tcW w:w="870"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TableParagraph"/>
              <w:jc w:val="center"/>
              <w:rPr>
                <w:sz w:val="24"/>
                <w:szCs w:val="24"/>
              </w:rPr>
            </w:pPr>
            <w:r w:rsidRPr="005A7CC2">
              <w:rPr>
                <w:sz w:val="24"/>
                <w:szCs w:val="24"/>
              </w:rPr>
              <w:t>8</w:t>
            </w:r>
          </w:p>
        </w:tc>
        <w:tc>
          <w:tcPr>
            <w:tcW w:w="870"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TableParagraph"/>
              <w:jc w:val="center"/>
              <w:rPr>
                <w:sz w:val="24"/>
                <w:szCs w:val="24"/>
              </w:rPr>
            </w:pPr>
            <w:r w:rsidRPr="005A7CC2">
              <w:rPr>
                <w:sz w:val="24"/>
                <w:szCs w:val="24"/>
              </w:rPr>
              <w:t>9</w:t>
            </w:r>
          </w:p>
        </w:tc>
        <w:tc>
          <w:tcPr>
            <w:tcW w:w="870"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TableParagraph"/>
              <w:jc w:val="center"/>
              <w:rPr>
                <w:sz w:val="24"/>
                <w:szCs w:val="24"/>
              </w:rPr>
            </w:pPr>
            <w:r w:rsidRPr="005A7CC2">
              <w:rPr>
                <w:sz w:val="24"/>
                <w:szCs w:val="24"/>
              </w:rPr>
              <w:t>10</w:t>
            </w:r>
          </w:p>
        </w:tc>
      </w:tr>
      <w:tr w:rsidR="00BF5596" w:rsidRPr="005A7CC2" w:rsidTr="00293275">
        <w:tc>
          <w:tcPr>
            <w:tcW w:w="870"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TableParagraph"/>
              <w:rPr>
                <w:sz w:val="24"/>
                <w:szCs w:val="24"/>
              </w:rPr>
            </w:pPr>
            <w:r w:rsidRPr="005A7CC2">
              <w:rPr>
                <w:sz w:val="24"/>
                <w:szCs w:val="24"/>
              </w:rPr>
              <w:t>Доходность</w:t>
            </w:r>
            <w:r w:rsidRPr="005A7CC2">
              <w:rPr>
                <w:spacing w:val="-37"/>
                <w:sz w:val="24"/>
                <w:szCs w:val="24"/>
              </w:rPr>
              <w:t xml:space="preserve"> </w:t>
            </w:r>
            <w:r w:rsidRPr="005A7CC2">
              <w:rPr>
                <w:sz w:val="24"/>
                <w:szCs w:val="24"/>
              </w:rPr>
              <w:lastRenderedPageBreak/>
              <w:t>акций</w:t>
            </w:r>
            <w:r w:rsidRPr="005A7CC2">
              <w:rPr>
                <w:spacing w:val="1"/>
                <w:sz w:val="24"/>
                <w:szCs w:val="24"/>
              </w:rPr>
              <w:t xml:space="preserve"> </w:t>
            </w:r>
            <w:r w:rsidRPr="005A7CC2">
              <w:rPr>
                <w:sz w:val="24"/>
                <w:szCs w:val="24"/>
              </w:rPr>
              <w:t>компании, %</w:t>
            </w:r>
          </w:p>
        </w:tc>
        <w:tc>
          <w:tcPr>
            <w:tcW w:w="870"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TableParagraph"/>
              <w:jc w:val="center"/>
              <w:rPr>
                <w:sz w:val="24"/>
                <w:szCs w:val="24"/>
              </w:rPr>
            </w:pPr>
            <w:r w:rsidRPr="005A7CC2">
              <w:rPr>
                <w:sz w:val="24"/>
                <w:szCs w:val="24"/>
              </w:rPr>
              <w:lastRenderedPageBreak/>
              <w:t>4,93</w:t>
            </w:r>
          </w:p>
        </w:tc>
        <w:tc>
          <w:tcPr>
            <w:tcW w:w="870"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TableParagraph"/>
              <w:jc w:val="right"/>
              <w:rPr>
                <w:sz w:val="24"/>
                <w:szCs w:val="24"/>
              </w:rPr>
            </w:pPr>
            <w:r w:rsidRPr="005A7CC2">
              <w:rPr>
                <w:sz w:val="24"/>
                <w:szCs w:val="24"/>
              </w:rPr>
              <w:t>5,65</w:t>
            </w:r>
          </w:p>
        </w:tc>
        <w:tc>
          <w:tcPr>
            <w:tcW w:w="870"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TableParagraph"/>
              <w:jc w:val="right"/>
              <w:rPr>
                <w:sz w:val="24"/>
                <w:szCs w:val="24"/>
              </w:rPr>
            </w:pPr>
            <w:r w:rsidRPr="005A7CC2">
              <w:rPr>
                <w:sz w:val="24"/>
                <w:szCs w:val="24"/>
              </w:rPr>
              <w:t>5,01</w:t>
            </w:r>
          </w:p>
        </w:tc>
        <w:tc>
          <w:tcPr>
            <w:tcW w:w="870"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TableParagraph"/>
              <w:jc w:val="center"/>
              <w:rPr>
                <w:sz w:val="24"/>
                <w:szCs w:val="24"/>
              </w:rPr>
            </w:pPr>
            <w:r w:rsidRPr="005A7CC2">
              <w:rPr>
                <w:sz w:val="24"/>
                <w:szCs w:val="24"/>
              </w:rPr>
              <w:t>6,37</w:t>
            </w:r>
          </w:p>
        </w:tc>
        <w:tc>
          <w:tcPr>
            <w:tcW w:w="870"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TableParagraph"/>
              <w:rPr>
                <w:sz w:val="24"/>
                <w:szCs w:val="24"/>
              </w:rPr>
            </w:pPr>
            <w:r w:rsidRPr="005A7CC2">
              <w:rPr>
                <w:sz w:val="24"/>
                <w:szCs w:val="24"/>
              </w:rPr>
              <w:t>6,99</w:t>
            </w:r>
          </w:p>
        </w:tc>
        <w:tc>
          <w:tcPr>
            <w:tcW w:w="870"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TableParagraph"/>
              <w:jc w:val="right"/>
              <w:rPr>
                <w:sz w:val="24"/>
                <w:szCs w:val="24"/>
              </w:rPr>
            </w:pPr>
            <w:r w:rsidRPr="005A7CC2">
              <w:rPr>
                <w:sz w:val="24"/>
                <w:szCs w:val="24"/>
              </w:rPr>
              <w:t>5,87</w:t>
            </w:r>
          </w:p>
        </w:tc>
        <w:tc>
          <w:tcPr>
            <w:tcW w:w="870"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TableParagraph"/>
              <w:jc w:val="center"/>
              <w:rPr>
                <w:sz w:val="24"/>
                <w:szCs w:val="24"/>
              </w:rPr>
            </w:pPr>
            <w:r w:rsidRPr="005A7CC2">
              <w:rPr>
                <w:sz w:val="24"/>
                <w:szCs w:val="24"/>
              </w:rPr>
              <w:t>6,70</w:t>
            </w:r>
          </w:p>
        </w:tc>
        <w:tc>
          <w:tcPr>
            <w:tcW w:w="870"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TableParagraph"/>
              <w:jc w:val="center"/>
              <w:rPr>
                <w:sz w:val="24"/>
                <w:szCs w:val="24"/>
              </w:rPr>
            </w:pPr>
            <w:r w:rsidRPr="005A7CC2">
              <w:rPr>
                <w:sz w:val="24"/>
                <w:szCs w:val="24"/>
              </w:rPr>
              <w:t>7,75</w:t>
            </w:r>
          </w:p>
        </w:tc>
        <w:tc>
          <w:tcPr>
            <w:tcW w:w="870"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TableParagraph"/>
              <w:jc w:val="center"/>
              <w:rPr>
                <w:sz w:val="24"/>
                <w:szCs w:val="24"/>
              </w:rPr>
            </w:pPr>
            <w:r w:rsidRPr="005A7CC2">
              <w:rPr>
                <w:sz w:val="24"/>
                <w:szCs w:val="24"/>
              </w:rPr>
              <w:t>8,33</w:t>
            </w:r>
          </w:p>
        </w:tc>
        <w:tc>
          <w:tcPr>
            <w:tcW w:w="870"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TableParagraph"/>
              <w:jc w:val="center"/>
              <w:rPr>
                <w:sz w:val="24"/>
                <w:szCs w:val="24"/>
              </w:rPr>
            </w:pPr>
            <w:r w:rsidRPr="005A7CC2">
              <w:rPr>
                <w:sz w:val="24"/>
                <w:szCs w:val="24"/>
              </w:rPr>
              <w:t>7,86</w:t>
            </w:r>
          </w:p>
        </w:tc>
      </w:tr>
      <w:tr w:rsidR="00BF5596" w:rsidRPr="005A7CC2" w:rsidTr="00293275">
        <w:tc>
          <w:tcPr>
            <w:tcW w:w="870"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TableParagraph"/>
              <w:rPr>
                <w:sz w:val="24"/>
                <w:szCs w:val="24"/>
              </w:rPr>
            </w:pPr>
            <w:r w:rsidRPr="005A7CC2">
              <w:rPr>
                <w:sz w:val="24"/>
                <w:szCs w:val="24"/>
              </w:rPr>
              <w:lastRenderedPageBreak/>
              <w:t>Доходность</w:t>
            </w:r>
          </w:p>
          <w:p w:rsidR="00BF5596" w:rsidRPr="005A7CC2" w:rsidRDefault="00BF5596" w:rsidP="00293275">
            <w:pPr>
              <w:pStyle w:val="a3"/>
              <w:jc w:val="left"/>
              <w:rPr>
                <w:szCs w:val="24"/>
              </w:rPr>
            </w:pPr>
            <w:r w:rsidRPr="005A7CC2">
              <w:rPr>
                <w:szCs w:val="24"/>
              </w:rPr>
              <w:t>рыночного</w:t>
            </w:r>
            <w:r w:rsidRPr="005A7CC2">
              <w:rPr>
                <w:spacing w:val="1"/>
                <w:szCs w:val="24"/>
              </w:rPr>
              <w:t xml:space="preserve"> </w:t>
            </w:r>
            <w:r w:rsidRPr="005A7CC2">
              <w:rPr>
                <w:spacing w:val="-1"/>
                <w:szCs w:val="24"/>
              </w:rPr>
              <w:t>портфеля,</w:t>
            </w:r>
            <w:r w:rsidRPr="005A7CC2">
              <w:rPr>
                <w:spacing w:val="-6"/>
                <w:szCs w:val="24"/>
              </w:rPr>
              <w:t xml:space="preserve"> </w:t>
            </w:r>
            <w:r w:rsidRPr="005A7CC2">
              <w:rPr>
                <w:szCs w:val="24"/>
              </w:rPr>
              <w:t>%</w:t>
            </w:r>
          </w:p>
        </w:tc>
        <w:tc>
          <w:tcPr>
            <w:tcW w:w="870"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TableParagraph"/>
              <w:jc w:val="center"/>
              <w:rPr>
                <w:sz w:val="24"/>
                <w:szCs w:val="24"/>
              </w:rPr>
            </w:pPr>
            <w:r w:rsidRPr="005A7CC2">
              <w:rPr>
                <w:sz w:val="24"/>
                <w:szCs w:val="24"/>
              </w:rPr>
              <w:t>2,23</w:t>
            </w:r>
          </w:p>
        </w:tc>
        <w:tc>
          <w:tcPr>
            <w:tcW w:w="870"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TableParagraph"/>
              <w:jc w:val="right"/>
              <w:rPr>
                <w:sz w:val="24"/>
                <w:szCs w:val="24"/>
              </w:rPr>
            </w:pPr>
            <w:r w:rsidRPr="005A7CC2">
              <w:rPr>
                <w:sz w:val="24"/>
                <w:szCs w:val="24"/>
              </w:rPr>
              <w:t>2,43</w:t>
            </w:r>
          </w:p>
        </w:tc>
        <w:tc>
          <w:tcPr>
            <w:tcW w:w="870"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TableParagraph"/>
              <w:jc w:val="right"/>
              <w:rPr>
                <w:sz w:val="24"/>
                <w:szCs w:val="24"/>
              </w:rPr>
            </w:pPr>
            <w:r w:rsidRPr="005A7CC2">
              <w:rPr>
                <w:sz w:val="24"/>
                <w:szCs w:val="24"/>
              </w:rPr>
              <w:t>2,74</w:t>
            </w:r>
          </w:p>
        </w:tc>
        <w:tc>
          <w:tcPr>
            <w:tcW w:w="870"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TableParagraph"/>
              <w:jc w:val="center"/>
              <w:rPr>
                <w:sz w:val="24"/>
                <w:szCs w:val="24"/>
              </w:rPr>
            </w:pPr>
            <w:r w:rsidRPr="005A7CC2">
              <w:rPr>
                <w:sz w:val="24"/>
                <w:szCs w:val="24"/>
              </w:rPr>
              <w:t>3,21</w:t>
            </w:r>
          </w:p>
        </w:tc>
        <w:tc>
          <w:tcPr>
            <w:tcW w:w="870"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TableParagraph"/>
              <w:rPr>
                <w:sz w:val="24"/>
                <w:szCs w:val="24"/>
              </w:rPr>
            </w:pPr>
            <w:r w:rsidRPr="005A7CC2">
              <w:rPr>
                <w:sz w:val="24"/>
                <w:szCs w:val="24"/>
              </w:rPr>
              <w:t>3,05</w:t>
            </w:r>
          </w:p>
        </w:tc>
        <w:tc>
          <w:tcPr>
            <w:tcW w:w="870"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TableParagraph"/>
              <w:jc w:val="right"/>
              <w:rPr>
                <w:sz w:val="24"/>
                <w:szCs w:val="24"/>
              </w:rPr>
            </w:pPr>
            <w:r w:rsidRPr="005A7CC2">
              <w:rPr>
                <w:sz w:val="24"/>
                <w:szCs w:val="24"/>
              </w:rPr>
              <w:t>3,27</w:t>
            </w:r>
          </w:p>
        </w:tc>
        <w:tc>
          <w:tcPr>
            <w:tcW w:w="870"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TableParagraph"/>
              <w:jc w:val="center"/>
              <w:rPr>
                <w:sz w:val="24"/>
                <w:szCs w:val="24"/>
              </w:rPr>
            </w:pPr>
            <w:r w:rsidRPr="005A7CC2">
              <w:rPr>
                <w:sz w:val="24"/>
                <w:szCs w:val="24"/>
              </w:rPr>
              <w:t>3,59</w:t>
            </w:r>
          </w:p>
        </w:tc>
        <w:tc>
          <w:tcPr>
            <w:tcW w:w="870"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TableParagraph"/>
              <w:jc w:val="center"/>
              <w:rPr>
                <w:sz w:val="24"/>
                <w:szCs w:val="24"/>
              </w:rPr>
            </w:pPr>
            <w:r w:rsidRPr="005A7CC2">
              <w:rPr>
                <w:sz w:val="24"/>
                <w:szCs w:val="24"/>
              </w:rPr>
              <w:t>3,86</w:t>
            </w:r>
          </w:p>
        </w:tc>
        <w:tc>
          <w:tcPr>
            <w:tcW w:w="870"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TableParagraph"/>
              <w:jc w:val="center"/>
              <w:rPr>
                <w:sz w:val="24"/>
                <w:szCs w:val="24"/>
              </w:rPr>
            </w:pPr>
            <w:r w:rsidRPr="005A7CC2">
              <w:rPr>
                <w:sz w:val="24"/>
                <w:szCs w:val="24"/>
              </w:rPr>
              <w:t>3,67</w:t>
            </w:r>
          </w:p>
        </w:tc>
        <w:tc>
          <w:tcPr>
            <w:tcW w:w="870"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TableParagraph"/>
              <w:jc w:val="center"/>
              <w:rPr>
                <w:sz w:val="24"/>
                <w:szCs w:val="24"/>
              </w:rPr>
            </w:pPr>
            <w:r w:rsidRPr="005A7CC2">
              <w:rPr>
                <w:sz w:val="24"/>
                <w:szCs w:val="24"/>
              </w:rPr>
              <w:t>4,01</w:t>
            </w:r>
          </w:p>
        </w:tc>
      </w:tr>
    </w:tbl>
    <w:p w:rsidR="00BF5596" w:rsidRPr="005A7CC2" w:rsidRDefault="00BF5596" w:rsidP="00BF5596">
      <w:pPr>
        <w:pStyle w:val="a3"/>
        <w:ind w:right="2256"/>
        <w:jc w:val="left"/>
        <w:rPr>
          <w:spacing w:val="-42"/>
          <w:szCs w:val="24"/>
        </w:rPr>
      </w:pPr>
      <w:r w:rsidRPr="005A7CC2">
        <w:rPr>
          <w:szCs w:val="24"/>
        </w:rPr>
        <w:t>При этом безрисковая процентная ставка составляет 1,5%.</w:t>
      </w:r>
      <w:r w:rsidRPr="005A7CC2">
        <w:rPr>
          <w:spacing w:val="-42"/>
          <w:szCs w:val="24"/>
        </w:rPr>
        <w:t xml:space="preserve"> </w:t>
      </w:r>
    </w:p>
    <w:p w:rsidR="00BF5596" w:rsidRPr="005A7CC2" w:rsidRDefault="00BF5596" w:rsidP="00BF5596">
      <w:pPr>
        <w:pStyle w:val="a3"/>
        <w:ind w:right="2256"/>
        <w:jc w:val="left"/>
        <w:rPr>
          <w:szCs w:val="24"/>
        </w:rPr>
      </w:pPr>
      <w:r w:rsidRPr="005A7CC2">
        <w:rPr>
          <w:szCs w:val="24"/>
        </w:rPr>
        <w:t>Определите доходность рыночного портфеля в процентах.</w:t>
      </w:r>
    </w:p>
    <w:p w:rsidR="00BF5596" w:rsidRPr="005A7CC2" w:rsidRDefault="00BF5596" w:rsidP="00BF5596">
      <w:pPr>
        <w:pStyle w:val="a3"/>
        <w:ind w:right="2256"/>
        <w:jc w:val="left"/>
        <w:rPr>
          <w:szCs w:val="24"/>
          <w:highlight w:val="green"/>
        </w:rPr>
      </w:pPr>
      <w:r w:rsidRPr="005A7CC2">
        <w:rPr>
          <w:i/>
          <w:szCs w:val="24"/>
        </w:rPr>
        <w:t>(Ответ записать в виде числа, округлив до тысячных)</w:t>
      </w:r>
    </w:p>
    <w:p w:rsidR="00BF5596" w:rsidRPr="005A7CC2" w:rsidRDefault="0041351C" w:rsidP="00BF5596">
      <w:pPr>
        <w:pStyle w:val="a3"/>
        <w:jc w:val="left"/>
        <w:rPr>
          <w:iCs/>
          <w:szCs w:val="24"/>
        </w:rPr>
      </w:pPr>
      <w:r w:rsidRPr="005A7CC2">
        <w:rPr>
          <w:iCs/>
          <w:szCs w:val="24"/>
        </w:rPr>
        <w:t>верный ответ:</w:t>
      </w:r>
      <w:r w:rsidR="005A7CC2" w:rsidRPr="005A7CC2">
        <w:rPr>
          <w:iCs/>
          <w:szCs w:val="24"/>
        </w:rPr>
        <w:t xml:space="preserve"> </w:t>
      </w:r>
      <w:r w:rsidR="005A7CC2" w:rsidRPr="005A7CC2">
        <w:rPr>
          <w:szCs w:val="24"/>
        </w:rPr>
        <w:t>3,208</w:t>
      </w:r>
    </w:p>
    <w:p w:rsidR="0041351C" w:rsidRPr="005A7CC2" w:rsidRDefault="0041351C" w:rsidP="00BF5596">
      <w:pPr>
        <w:pStyle w:val="a3"/>
        <w:jc w:val="left"/>
        <w:rPr>
          <w:szCs w:val="24"/>
        </w:rPr>
      </w:pPr>
    </w:p>
    <w:p w:rsidR="00BF5596" w:rsidRPr="005A7CC2" w:rsidRDefault="00BF5596" w:rsidP="0041351C">
      <w:pPr>
        <w:pStyle w:val="a3"/>
        <w:ind w:right="663"/>
        <w:jc w:val="both"/>
        <w:rPr>
          <w:szCs w:val="24"/>
        </w:rPr>
      </w:pPr>
      <w:r w:rsidRPr="005A7CC2">
        <w:rPr>
          <w:spacing w:val="-1"/>
          <w:szCs w:val="24"/>
        </w:rPr>
        <w:t>17. Дивиденды</w:t>
      </w:r>
      <w:r w:rsidRPr="005A7CC2">
        <w:rPr>
          <w:spacing w:val="-8"/>
          <w:szCs w:val="24"/>
        </w:rPr>
        <w:t xml:space="preserve"> </w:t>
      </w:r>
      <w:r w:rsidRPr="005A7CC2">
        <w:rPr>
          <w:spacing w:val="-1"/>
          <w:szCs w:val="24"/>
        </w:rPr>
        <w:t>предприятия</w:t>
      </w:r>
      <w:r w:rsidRPr="005A7CC2">
        <w:rPr>
          <w:spacing w:val="-8"/>
          <w:szCs w:val="24"/>
        </w:rPr>
        <w:t xml:space="preserve"> </w:t>
      </w:r>
      <w:r w:rsidRPr="005A7CC2">
        <w:rPr>
          <w:szCs w:val="24"/>
        </w:rPr>
        <w:t>в</w:t>
      </w:r>
      <w:r w:rsidRPr="005A7CC2">
        <w:rPr>
          <w:spacing w:val="-8"/>
          <w:szCs w:val="24"/>
        </w:rPr>
        <w:t xml:space="preserve"> </w:t>
      </w:r>
      <w:r w:rsidRPr="005A7CC2">
        <w:rPr>
          <w:szCs w:val="24"/>
        </w:rPr>
        <w:t>прошлом</w:t>
      </w:r>
      <w:r w:rsidRPr="005A7CC2">
        <w:rPr>
          <w:spacing w:val="-8"/>
          <w:szCs w:val="24"/>
        </w:rPr>
        <w:t xml:space="preserve"> </w:t>
      </w:r>
      <w:r w:rsidRPr="005A7CC2">
        <w:rPr>
          <w:szCs w:val="24"/>
        </w:rPr>
        <w:t>году</w:t>
      </w:r>
      <w:r w:rsidRPr="005A7CC2">
        <w:rPr>
          <w:spacing w:val="-10"/>
          <w:szCs w:val="24"/>
        </w:rPr>
        <w:t xml:space="preserve"> </w:t>
      </w:r>
      <w:r w:rsidRPr="005A7CC2">
        <w:rPr>
          <w:szCs w:val="24"/>
        </w:rPr>
        <w:t>составили</w:t>
      </w:r>
      <w:r w:rsidRPr="005A7CC2">
        <w:rPr>
          <w:spacing w:val="-8"/>
          <w:szCs w:val="24"/>
        </w:rPr>
        <w:t xml:space="preserve"> </w:t>
      </w:r>
      <w:r w:rsidRPr="005A7CC2">
        <w:rPr>
          <w:szCs w:val="24"/>
        </w:rPr>
        <w:t>12 руб.</w:t>
      </w:r>
      <w:r w:rsidRPr="005A7CC2">
        <w:rPr>
          <w:spacing w:val="-7"/>
          <w:szCs w:val="24"/>
        </w:rPr>
        <w:t xml:space="preserve"> </w:t>
      </w:r>
      <w:r w:rsidRPr="005A7CC2">
        <w:rPr>
          <w:szCs w:val="24"/>
        </w:rPr>
        <w:t>на</w:t>
      </w:r>
      <w:r w:rsidRPr="005A7CC2">
        <w:rPr>
          <w:spacing w:val="-8"/>
          <w:szCs w:val="24"/>
        </w:rPr>
        <w:t xml:space="preserve"> </w:t>
      </w:r>
      <w:r w:rsidRPr="005A7CC2">
        <w:rPr>
          <w:szCs w:val="24"/>
        </w:rPr>
        <w:t>акцию.</w:t>
      </w:r>
      <w:r w:rsidRPr="005A7CC2">
        <w:rPr>
          <w:spacing w:val="-7"/>
          <w:szCs w:val="24"/>
        </w:rPr>
        <w:t xml:space="preserve"> </w:t>
      </w:r>
      <w:r w:rsidRPr="005A7CC2">
        <w:rPr>
          <w:szCs w:val="24"/>
        </w:rPr>
        <w:t>Требуемая</w:t>
      </w:r>
      <w:r w:rsidRPr="005A7CC2">
        <w:rPr>
          <w:spacing w:val="-42"/>
          <w:szCs w:val="24"/>
        </w:rPr>
        <w:t xml:space="preserve"> </w:t>
      </w:r>
      <w:r w:rsidRPr="005A7CC2">
        <w:rPr>
          <w:szCs w:val="24"/>
        </w:rPr>
        <w:t>доходность</w:t>
      </w:r>
      <w:r w:rsidRPr="005A7CC2">
        <w:rPr>
          <w:spacing w:val="-5"/>
          <w:szCs w:val="24"/>
        </w:rPr>
        <w:t xml:space="preserve"> </w:t>
      </w:r>
      <w:r w:rsidRPr="005A7CC2">
        <w:rPr>
          <w:szCs w:val="24"/>
        </w:rPr>
        <w:t>по</w:t>
      </w:r>
      <w:r w:rsidRPr="005A7CC2">
        <w:rPr>
          <w:spacing w:val="-3"/>
          <w:szCs w:val="24"/>
        </w:rPr>
        <w:t xml:space="preserve"> </w:t>
      </w:r>
      <w:r w:rsidRPr="005A7CC2">
        <w:rPr>
          <w:szCs w:val="24"/>
        </w:rPr>
        <w:t>акциям</w:t>
      </w:r>
      <w:r w:rsidRPr="005A7CC2">
        <w:rPr>
          <w:spacing w:val="-6"/>
          <w:szCs w:val="24"/>
        </w:rPr>
        <w:t xml:space="preserve"> </w:t>
      </w:r>
      <w:r w:rsidRPr="005A7CC2">
        <w:rPr>
          <w:szCs w:val="24"/>
        </w:rPr>
        <w:t>с</w:t>
      </w:r>
      <w:r w:rsidRPr="005A7CC2">
        <w:rPr>
          <w:spacing w:val="-2"/>
          <w:szCs w:val="24"/>
        </w:rPr>
        <w:t xml:space="preserve"> </w:t>
      </w:r>
      <w:r w:rsidRPr="005A7CC2">
        <w:rPr>
          <w:szCs w:val="24"/>
        </w:rPr>
        <w:t>аналогичной</w:t>
      </w:r>
      <w:r w:rsidRPr="005A7CC2">
        <w:rPr>
          <w:spacing w:val="-5"/>
          <w:szCs w:val="24"/>
        </w:rPr>
        <w:t xml:space="preserve"> </w:t>
      </w:r>
      <w:r w:rsidRPr="005A7CC2">
        <w:rPr>
          <w:szCs w:val="24"/>
        </w:rPr>
        <w:t>степенью</w:t>
      </w:r>
      <w:r w:rsidRPr="005A7CC2">
        <w:rPr>
          <w:spacing w:val="-5"/>
          <w:szCs w:val="24"/>
        </w:rPr>
        <w:t xml:space="preserve"> </w:t>
      </w:r>
      <w:r w:rsidRPr="005A7CC2">
        <w:rPr>
          <w:szCs w:val="24"/>
        </w:rPr>
        <w:t>риска</w:t>
      </w:r>
      <w:r w:rsidRPr="005A7CC2">
        <w:rPr>
          <w:spacing w:val="-5"/>
          <w:szCs w:val="24"/>
        </w:rPr>
        <w:t xml:space="preserve"> равна </w:t>
      </w:r>
      <w:r w:rsidRPr="005A7CC2">
        <w:rPr>
          <w:szCs w:val="24"/>
        </w:rPr>
        <w:t>14%.</w:t>
      </w:r>
      <w:r w:rsidRPr="005A7CC2">
        <w:rPr>
          <w:spacing w:val="-4"/>
          <w:szCs w:val="24"/>
        </w:rPr>
        <w:t xml:space="preserve"> </w:t>
      </w:r>
      <w:r w:rsidRPr="005A7CC2">
        <w:rPr>
          <w:szCs w:val="24"/>
        </w:rPr>
        <w:t>Аналитики прогнозируют, что в</w:t>
      </w:r>
      <w:r w:rsidRPr="005A7CC2">
        <w:rPr>
          <w:spacing w:val="1"/>
          <w:szCs w:val="24"/>
        </w:rPr>
        <w:t xml:space="preserve"> </w:t>
      </w:r>
      <w:r w:rsidRPr="005A7CC2">
        <w:rPr>
          <w:szCs w:val="24"/>
        </w:rPr>
        <w:t>будущем</w:t>
      </w:r>
      <w:r w:rsidRPr="005A7CC2">
        <w:rPr>
          <w:spacing w:val="1"/>
          <w:szCs w:val="24"/>
        </w:rPr>
        <w:t xml:space="preserve"> </w:t>
      </w:r>
      <w:r w:rsidRPr="005A7CC2">
        <w:rPr>
          <w:szCs w:val="24"/>
        </w:rPr>
        <w:t>дивиденды</w:t>
      </w:r>
      <w:r w:rsidRPr="005A7CC2">
        <w:rPr>
          <w:spacing w:val="1"/>
          <w:szCs w:val="24"/>
        </w:rPr>
        <w:t xml:space="preserve"> </w:t>
      </w:r>
      <w:r w:rsidRPr="005A7CC2">
        <w:rPr>
          <w:szCs w:val="24"/>
        </w:rPr>
        <w:t>будут</w:t>
      </w:r>
      <w:r w:rsidRPr="005A7CC2">
        <w:rPr>
          <w:spacing w:val="1"/>
          <w:szCs w:val="24"/>
        </w:rPr>
        <w:t xml:space="preserve"> </w:t>
      </w:r>
      <w:r w:rsidRPr="005A7CC2">
        <w:rPr>
          <w:szCs w:val="24"/>
        </w:rPr>
        <w:t>стабильно</w:t>
      </w:r>
      <w:r w:rsidRPr="005A7CC2">
        <w:rPr>
          <w:spacing w:val="1"/>
          <w:szCs w:val="24"/>
        </w:rPr>
        <w:t xml:space="preserve"> </w:t>
      </w:r>
      <w:r w:rsidRPr="005A7CC2">
        <w:rPr>
          <w:szCs w:val="24"/>
        </w:rPr>
        <w:t>возрастать</w:t>
      </w:r>
      <w:r w:rsidRPr="005A7CC2">
        <w:rPr>
          <w:spacing w:val="1"/>
          <w:szCs w:val="24"/>
        </w:rPr>
        <w:t xml:space="preserve"> </w:t>
      </w:r>
      <w:r w:rsidRPr="005A7CC2">
        <w:rPr>
          <w:szCs w:val="24"/>
        </w:rPr>
        <w:t>на</w:t>
      </w:r>
      <w:r w:rsidRPr="005A7CC2">
        <w:rPr>
          <w:spacing w:val="1"/>
          <w:szCs w:val="24"/>
        </w:rPr>
        <w:t xml:space="preserve"> </w:t>
      </w:r>
      <w:r w:rsidRPr="005A7CC2">
        <w:rPr>
          <w:szCs w:val="24"/>
        </w:rPr>
        <w:t>5%.</w:t>
      </w:r>
      <w:r w:rsidRPr="005A7CC2">
        <w:rPr>
          <w:spacing w:val="1"/>
          <w:szCs w:val="24"/>
        </w:rPr>
        <w:t xml:space="preserve"> </w:t>
      </w:r>
      <w:r w:rsidRPr="005A7CC2">
        <w:rPr>
          <w:szCs w:val="24"/>
        </w:rPr>
        <w:t>Определите по модели Гордона рыночную</w:t>
      </w:r>
      <w:r w:rsidRPr="005A7CC2">
        <w:rPr>
          <w:spacing w:val="1"/>
          <w:szCs w:val="24"/>
        </w:rPr>
        <w:t xml:space="preserve"> </w:t>
      </w:r>
      <w:r w:rsidRPr="005A7CC2">
        <w:rPr>
          <w:szCs w:val="24"/>
        </w:rPr>
        <w:t>стоимость</w:t>
      </w:r>
      <w:r w:rsidRPr="005A7CC2">
        <w:rPr>
          <w:spacing w:val="-1"/>
          <w:szCs w:val="24"/>
        </w:rPr>
        <w:t xml:space="preserve"> </w:t>
      </w:r>
      <w:r w:rsidRPr="005A7CC2">
        <w:rPr>
          <w:szCs w:val="24"/>
        </w:rPr>
        <w:t>активов</w:t>
      </w:r>
      <w:r w:rsidRPr="005A7CC2">
        <w:rPr>
          <w:spacing w:val="-1"/>
          <w:szCs w:val="24"/>
        </w:rPr>
        <w:t xml:space="preserve"> </w:t>
      </w:r>
      <w:r w:rsidRPr="005A7CC2">
        <w:rPr>
          <w:szCs w:val="24"/>
        </w:rPr>
        <w:t>предприятия.</w:t>
      </w:r>
    </w:p>
    <w:p w:rsidR="00BF5596" w:rsidRPr="005A7CC2" w:rsidRDefault="00BF5596" w:rsidP="00BF5596">
      <w:pPr>
        <w:pStyle w:val="Default"/>
        <w:widowControl w:val="0"/>
        <w:spacing w:line="276" w:lineRule="auto"/>
        <w:jc w:val="both"/>
        <w:rPr>
          <w:i/>
        </w:rPr>
      </w:pPr>
      <w:r w:rsidRPr="005A7CC2">
        <w:rPr>
          <w:i/>
        </w:rPr>
        <w:t>(Ответ записать в виде числа, округлив до целых)</w:t>
      </w:r>
    </w:p>
    <w:p w:rsidR="00BF5596" w:rsidRPr="005A7CC2" w:rsidRDefault="0041351C" w:rsidP="00BF5596">
      <w:pPr>
        <w:pStyle w:val="Default"/>
        <w:widowControl w:val="0"/>
        <w:spacing w:line="276" w:lineRule="auto"/>
        <w:jc w:val="both"/>
        <w:rPr>
          <w:iCs/>
        </w:rPr>
      </w:pPr>
      <w:r w:rsidRPr="005A7CC2">
        <w:rPr>
          <w:iCs/>
        </w:rPr>
        <w:t>верный ответ:</w:t>
      </w:r>
      <w:r w:rsidR="005A7CC2" w:rsidRPr="005A7CC2">
        <w:rPr>
          <w:iCs/>
        </w:rPr>
        <w:t xml:space="preserve"> </w:t>
      </w:r>
      <w:r w:rsidR="005A7CC2" w:rsidRPr="005A7CC2">
        <w:t>140</w:t>
      </w:r>
    </w:p>
    <w:p w:rsidR="0041351C" w:rsidRPr="005A7CC2" w:rsidRDefault="0041351C" w:rsidP="00BF5596">
      <w:pPr>
        <w:pStyle w:val="Default"/>
        <w:widowControl w:val="0"/>
        <w:spacing w:line="276" w:lineRule="auto"/>
        <w:jc w:val="both"/>
      </w:pPr>
    </w:p>
    <w:p w:rsidR="00BF5596" w:rsidRPr="005A7CC2" w:rsidRDefault="00BF5596" w:rsidP="0041351C">
      <w:pPr>
        <w:pStyle w:val="a3"/>
        <w:ind w:right="663"/>
        <w:jc w:val="both"/>
        <w:rPr>
          <w:spacing w:val="-1"/>
          <w:szCs w:val="24"/>
        </w:rPr>
      </w:pPr>
      <w:r w:rsidRPr="005A7CC2">
        <w:rPr>
          <w:spacing w:val="-1"/>
          <w:szCs w:val="24"/>
        </w:rPr>
        <w:t xml:space="preserve">18. Используя модель CAPM, определите в процентах потенциал роста акции, если известно, что безрисковая ставка равна нулю, коэффициент бета равен 1,15, а ожидаемая доходность рыночного портфеля - 30%. </w:t>
      </w:r>
    </w:p>
    <w:p w:rsidR="00BF5596" w:rsidRPr="005A7CC2" w:rsidRDefault="00BF5596" w:rsidP="0041351C">
      <w:pPr>
        <w:pStyle w:val="a3"/>
        <w:ind w:right="663"/>
        <w:jc w:val="left"/>
        <w:rPr>
          <w:spacing w:val="-1"/>
          <w:szCs w:val="24"/>
        </w:rPr>
      </w:pPr>
      <w:r w:rsidRPr="005A7CC2">
        <w:rPr>
          <w:i/>
          <w:szCs w:val="24"/>
        </w:rPr>
        <w:t>(Ответ записать в виде числа, округлив до десятых)</w:t>
      </w:r>
    </w:p>
    <w:p w:rsidR="00BF5596" w:rsidRPr="005A7CC2" w:rsidRDefault="0041351C" w:rsidP="0041351C">
      <w:pPr>
        <w:pStyle w:val="a3"/>
        <w:ind w:right="663"/>
        <w:jc w:val="left"/>
        <w:rPr>
          <w:iCs/>
          <w:szCs w:val="24"/>
        </w:rPr>
      </w:pPr>
      <w:r w:rsidRPr="005A7CC2">
        <w:rPr>
          <w:iCs/>
          <w:szCs w:val="24"/>
        </w:rPr>
        <w:t>верный ответ:</w:t>
      </w:r>
      <w:r w:rsidR="005A7CC2" w:rsidRPr="005A7CC2">
        <w:rPr>
          <w:iCs/>
          <w:szCs w:val="24"/>
        </w:rPr>
        <w:t xml:space="preserve"> </w:t>
      </w:r>
      <w:r w:rsidR="005A7CC2" w:rsidRPr="005A7CC2">
        <w:rPr>
          <w:szCs w:val="24"/>
        </w:rPr>
        <w:t>34,5</w:t>
      </w:r>
    </w:p>
    <w:p w:rsidR="0041351C" w:rsidRPr="005A7CC2" w:rsidRDefault="0041351C" w:rsidP="0041351C">
      <w:pPr>
        <w:pStyle w:val="a3"/>
        <w:ind w:right="663"/>
        <w:jc w:val="both"/>
        <w:rPr>
          <w:spacing w:val="-1"/>
          <w:szCs w:val="24"/>
        </w:rPr>
      </w:pPr>
    </w:p>
    <w:p w:rsidR="00BF5596" w:rsidRPr="005A7CC2" w:rsidRDefault="00BF5596" w:rsidP="0041351C">
      <w:pPr>
        <w:pStyle w:val="a3"/>
        <w:ind w:right="663"/>
        <w:jc w:val="both"/>
        <w:rPr>
          <w:spacing w:val="-1"/>
          <w:szCs w:val="24"/>
        </w:rPr>
      </w:pPr>
      <w:r w:rsidRPr="005A7CC2">
        <w:rPr>
          <w:szCs w:val="24"/>
        </w:rPr>
        <w:t xml:space="preserve">19. </w:t>
      </w:r>
      <w:r w:rsidRPr="005A7CC2">
        <w:rPr>
          <w:spacing w:val="-1"/>
          <w:szCs w:val="24"/>
        </w:rPr>
        <w:t>Большинство инвесторов ожидают 5%-ную инфляцию в будущем году, еще через год - 6%, потом - 7% и впредь 8%. Реальная свободная от риска процентная ставка составляет 3%, а премия за риск, связанный со сроками погашения, равна нулю на облигации, срок обращения которых истечет через год, 0,1% на двухлетнюю облигацию и далее ежегодно будет прибавляться по 0,1% в течение 20 лет. Какой будет процентная ставка на двадцатилетнюю казначейскую облигацию?</w:t>
      </w:r>
    </w:p>
    <w:p w:rsidR="00BF5596" w:rsidRPr="005A7CC2" w:rsidRDefault="00BF5596" w:rsidP="0041351C">
      <w:pPr>
        <w:pStyle w:val="a3"/>
        <w:ind w:right="663"/>
        <w:jc w:val="both"/>
        <w:rPr>
          <w:spacing w:val="-1"/>
          <w:szCs w:val="24"/>
        </w:rPr>
      </w:pPr>
      <w:r w:rsidRPr="005A7CC2">
        <w:rPr>
          <w:i/>
          <w:szCs w:val="24"/>
        </w:rPr>
        <w:t>(Ответ записать в виде числа, округлив до десятых)</w:t>
      </w:r>
    </w:p>
    <w:p w:rsidR="00BF5596" w:rsidRPr="005A7CC2" w:rsidRDefault="0041351C" w:rsidP="0041351C">
      <w:pPr>
        <w:pStyle w:val="a3"/>
        <w:ind w:right="663"/>
        <w:jc w:val="left"/>
        <w:rPr>
          <w:iCs/>
          <w:szCs w:val="24"/>
        </w:rPr>
      </w:pPr>
      <w:r w:rsidRPr="005A7CC2">
        <w:rPr>
          <w:iCs/>
          <w:szCs w:val="24"/>
        </w:rPr>
        <w:t>верный ответ:</w:t>
      </w:r>
      <w:r w:rsidR="005A7CC2" w:rsidRPr="005A7CC2">
        <w:rPr>
          <w:szCs w:val="24"/>
        </w:rPr>
        <w:t xml:space="preserve"> 12,6</w:t>
      </w:r>
    </w:p>
    <w:p w:rsidR="0041351C" w:rsidRPr="005A7CC2" w:rsidRDefault="0041351C" w:rsidP="0041351C">
      <w:pPr>
        <w:pStyle w:val="a3"/>
        <w:ind w:right="663"/>
        <w:jc w:val="left"/>
        <w:rPr>
          <w:spacing w:val="-1"/>
          <w:szCs w:val="24"/>
        </w:rPr>
      </w:pPr>
    </w:p>
    <w:p w:rsidR="00BF5596" w:rsidRPr="005A7CC2" w:rsidRDefault="00BF5596" w:rsidP="00BF5596">
      <w:pPr>
        <w:pStyle w:val="Default"/>
        <w:widowControl w:val="0"/>
        <w:spacing w:line="276" w:lineRule="auto"/>
        <w:jc w:val="both"/>
      </w:pPr>
      <w:r w:rsidRPr="005A7CC2">
        <w:t>20. Компания нашла инвестиционный проект со следующими денежными потоками:</w:t>
      </w:r>
    </w:p>
    <w:tbl>
      <w:tblPr>
        <w:tblStyle w:val="af0"/>
        <w:tblW w:w="0" w:type="auto"/>
        <w:tblLook w:val="04A0" w:firstRow="1" w:lastRow="0" w:firstColumn="1" w:lastColumn="0" w:noHBand="0" w:noVBand="1"/>
      </w:tblPr>
      <w:tblGrid>
        <w:gridCol w:w="4785"/>
        <w:gridCol w:w="4785"/>
      </w:tblGrid>
      <w:tr w:rsidR="00BF5596" w:rsidRPr="005A7CC2" w:rsidTr="00293275">
        <w:tc>
          <w:tcPr>
            <w:tcW w:w="4785"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widowControl w:val="0"/>
              <w:spacing w:line="276" w:lineRule="auto"/>
              <w:jc w:val="both"/>
            </w:pPr>
            <w:r w:rsidRPr="005A7CC2">
              <w:t>Число лет</w:t>
            </w:r>
          </w:p>
        </w:tc>
        <w:tc>
          <w:tcPr>
            <w:tcW w:w="4785"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widowControl w:val="0"/>
              <w:spacing w:line="276" w:lineRule="auto"/>
              <w:jc w:val="both"/>
            </w:pPr>
            <w:r w:rsidRPr="005A7CC2">
              <w:t>Денежный поток, млн. руб.</w:t>
            </w:r>
          </w:p>
        </w:tc>
      </w:tr>
      <w:tr w:rsidR="00BF5596" w:rsidRPr="005A7CC2" w:rsidTr="00293275">
        <w:tc>
          <w:tcPr>
            <w:tcW w:w="4785"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widowControl w:val="0"/>
              <w:spacing w:line="276" w:lineRule="auto"/>
              <w:jc w:val="both"/>
            </w:pPr>
            <w:r w:rsidRPr="005A7CC2">
              <w:t>1</w:t>
            </w:r>
          </w:p>
        </w:tc>
        <w:tc>
          <w:tcPr>
            <w:tcW w:w="4785"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widowControl w:val="0"/>
              <w:spacing w:line="276" w:lineRule="auto"/>
              <w:jc w:val="both"/>
            </w:pPr>
            <w:r w:rsidRPr="005A7CC2">
              <w:t>500</w:t>
            </w:r>
          </w:p>
        </w:tc>
      </w:tr>
      <w:tr w:rsidR="00BF5596" w:rsidRPr="005A7CC2" w:rsidTr="00293275">
        <w:tc>
          <w:tcPr>
            <w:tcW w:w="4785"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widowControl w:val="0"/>
              <w:spacing w:line="276" w:lineRule="auto"/>
              <w:jc w:val="both"/>
            </w:pPr>
            <w:r w:rsidRPr="005A7CC2">
              <w:t>2</w:t>
            </w:r>
          </w:p>
        </w:tc>
        <w:tc>
          <w:tcPr>
            <w:tcW w:w="4785"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widowControl w:val="0"/>
              <w:spacing w:line="276" w:lineRule="auto"/>
              <w:jc w:val="both"/>
            </w:pPr>
            <w:r w:rsidRPr="005A7CC2">
              <w:t>700</w:t>
            </w:r>
          </w:p>
        </w:tc>
      </w:tr>
      <w:tr w:rsidR="00BF5596" w:rsidRPr="005A7CC2" w:rsidTr="00293275">
        <w:tc>
          <w:tcPr>
            <w:tcW w:w="4785"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widowControl w:val="0"/>
              <w:spacing w:line="276" w:lineRule="auto"/>
              <w:jc w:val="both"/>
            </w:pPr>
            <w:r w:rsidRPr="005A7CC2">
              <w:t>3</w:t>
            </w:r>
          </w:p>
        </w:tc>
        <w:tc>
          <w:tcPr>
            <w:tcW w:w="4785"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widowControl w:val="0"/>
              <w:spacing w:line="276" w:lineRule="auto"/>
              <w:jc w:val="both"/>
            </w:pPr>
            <w:r w:rsidRPr="005A7CC2">
              <w:t>600</w:t>
            </w:r>
          </w:p>
        </w:tc>
      </w:tr>
      <w:tr w:rsidR="00BF5596" w:rsidRPr="005A7CC2" w:rsidTr="00293275">
        <w:tc>
          <w:tcPr>
            <w:tcW w:w="4785"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widowControl w:val="0"/>
              <w:spacing w:line="276" w:lineRule="auto"/>
              <w:jc w:val="both"/>
            </w:pPr>
            <w:r w:rsidRPr="005A7CC2">
              <w:t>4</w:t>
            </w:r>
          </w:p>
        </w:tc>
        <w:tc>
          <w:tcPr>
            <w:tcW w:w="4785"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widowControl w:val="0"/>
              <w:spacing w:line="276" w:lineRule="auto"/>
              <w:jc w:val="both"/>
            </w:pPr>
            <w:r w:rsidRPr="005A7CC2">
              <w:t>300</w:t>
            </w:r>
          </w:p>
        </w:tc>
      </w:tr>
    </w:tbl>
    <w:p w:rsidR="00BF5596" w:rsidRPr="005A7CC2" w:rsidRDefault="00BF5596" w:rsidP="00BF5596">
      <w:pPr>
        <w:pStyle w:val="Default"/>
        <w:widowControl w:val="0"/>
        <w:spacing w:line="276" w:lineRule="auto"/>
        <w:jc w:val="both"/>
      </w:pPr>
      <w:r w:rsidRPr="005A7CC2">
        <w:t>Чему равна приведенная стоимость этих денежных потоков при 20% учетной ставке?</w:t>
      </w:r>
    </w:p>
    <w:p w:rsidR="00BF5596" w:rsidRPr="005A7CC2" w:rsidRDefault="00BF5596" w:rsidP="00BF5596">
      <w:pPr>
        <w:pStyle w:val="Default"/>
        <w:widowControl w:val="0"/>
        <w:spacing w:line="276" w:lineRule="auto"/>
        <w:jc w:val="both"/>
      </w:pPr>
      <w:r w:rsidRPr="005A7CC2">
        <w:rPr>
          <w:i/>
        </w:rPr>
        <w:t>(Ответ записать в виде числа, округлив до сотых)</w:t>
      </w:r>
    </w:p>
    <w:p w:rsidR="00BF5596" w:rsidRPr="005A7CC2" w:rsidRDefault="0041351C" w:rsidP="00BF5596">
      <w:pPr>
        <w:pStyle w:val="Default"/>
        <w:widowControl w:val="0"/>
        <w:spacing w:line="276" w:lineRule="auto"/>
        <w:jc w:val="both"/>
        <w:rPr>
          <w:iCs/>
        </w:rPr>
      </w:pPr>
      <w:r w:rsidRPr="005A7CC2">
        <w:rPr>
          <w:iCs/>
        </w:rPr>
        <w:t>верный ответ:</w:t>
      </w:r>
      <w:r w:rsidR="005A7CC2" w:rsidRPr="005A7CC2">
        <w:rPr>
          <w:iCs/>
        </w:rPr>
        <w:t xml:space="preserve"> </w:t>
      </w:r>
      <w:r w:rsidR="005A7CC2" w:rsidRPr="005A7CC2">
        <w:t>1394,68</w:t>
      </w:r>
    </w:p>
    <w:p w:rsidR="0041351C" w:rsidRPr="005A7CC2" w:rsidRDefault="0041351C" w:rsidP="00BF5596">
      <w:pPr>
        <w:pStyle w:val="Default"/>
        <w:widowControl w:val="0"/>
        <w:spacing w:line="276" w:lineRule="auto"/>
        <w:jc w:val="both"/>
      </w:pPr>
    </w:p>
    <w:p w:rsidR="00BF5596" w:rsidRPr="005A7CC2" w:rsidRDefault="00BF5596" w:rsidP="00BF5596">
      <w:pPr>
        <w:pStyle w:val="Default"/>
        <w:spacing w:line="276" w:lineRule="auto"/>
        <w:jc w:val="both"/>
      </w:pPr>
      <w:r w:rsidRPr="005A7CC2">
        <w:t>21. Даны два вида акций и три состояния экономики:</w:t>
      </w:r>
    </w:p>
    <w:tbl>
      <w:tblPr>
        <w:tblStyle w:val="af0"/>
        <w:tblW w:w="5000" w:type="pct"/>
        <w:tblLook w:val="04A0" w:firstRow="1" w:lastRow="0" w:firstColumn="1" w:lastColumn="0" w:noHBand="0" w:noVBand="1"/>
      </w:tblPr>
      <w:tblGrid>
        <w:gridCol w:w="2499"/>
        <w:gridCol w:w="2499"/>
        <w:gridCol w:w="2499"/>
        <w:gridCol w:w="2499"/>
      </w:tblGrid>
      <w:tr w:rsidR="00BF5596" w:rsidRPr="005A7CC2" w:rsidTr="00293275">
        <w:tc>
          <w:tcPr>
            <w:tcW w:w="1250" w:type="pct"/>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spacing w:line="276" w:lineRule="auto"/>
              <w:jc w:val="center"/>
            </w:pPr>
            <w:r w:rsidRPr="005A7CC2">
              <w:t>Состояние экономики</w:t>
            </w:r>
          </w:p>
        </w:tc>
        <w:tc>
          <w:tcPr>
            <w:tcW w:w="1250" w:type="pct"/>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spacing w:line="276" w:lineRule="auto"/>
              <w:jc w:val="center"/>
            </w:pPr>
            <w:r w:rsidRPr="005A7CC2">
              <w:t>Вероятность такого состояния</w:t>
            </w:r>
          </w:p>
        </w:tc>
        <w:tc>
          <w:tcPr>
            <w:tcW w:w="1250" w:type="pct"/>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spacing w:line="276" w:lineRule="auto"/>
              <w:jc w:val="center"/>
            </w:pPr>
            <w:r w:rsidRPr="005A7CC2">
              <w:t>Уровень доходности ценных бумаг типа А</w:t>
            </w:r>
          </w:p>
        </w:tc>
        <w:tc>
          <w:tcPr>
            <w:tcW w:w="1250" w:type="pct"/>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spacing w:line="276" w:lineRule="auto"/>
              <w:jc w:val="center"/>
            </w:pPr>
            <w:r w:rsidRPr="005A7CC2">
              <w:t>Уровень доходности ценных бумаг типа В</w:t>
            </w:r>
          </w:p>
        </w:tc>
      </w:tr>
      <w:tr w:rsidR="00BF5596" w:rsidRPr="005A7CC2" w:rsidTr="00293275">
        <w:tc>
          <w:tcPr>
            <w:tcW w:w="1250" w:type="pct"/>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spacing w:line="276" w:lineRule="auto"/>
              <w:jc w:val="both"/>
            </w:pPr>
            <w:r w:rsidRPr="005A7CC2">
              <w:t>Спад</w:t>
            </w:r>
          </w:p>
        </w:tc>
        <w:tc>
          <w:tcPr>
            <w:tcW w:w="1250" w:type="pct"/>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spacing w:line="276" w:lineRule="auto"/>
              <w:jc w:val="center"/>
            </w:pPr>
            <w:r w:rsidRPr="005A7CC2">
              <w:t>0,1</w:t>
            </w:r>
          </w:p>
        </w:tc>
        <w:tc>
          <w:tcPr>
            <w:tcW w:w="1250" w:type="pct"/>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spacing w:line="276" w:lineRule="auto"/>
              <w:jc w:val="center"/>
            </w:pPr>
            <w:r w:rsidRPr="005A7CC2">
              <w:t>-0,2</w:t>
            </w:r>
          </w:p>
        </w:tc>
        <w:tc>
          <w:tcPr>
            <w:tcW w:w="1250" w:type="pct"/>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spacing w:line="276" w:lineRule="auto"/>
              <w:jc w:val="center"/>
            </w:pPr>
            <w:r w:rsidRPr="005A7CC2">
              <w:t>0,3</w:t>
            </w:r>
          </w:p>
        </w:tc>
      </w:tr>
      <w:tr w:rsidR="00BF5596" w:rsidRPr="005A7CC2" w:rsidTr="00293275">
        <w:tc>
          <w:tcPr>
            <w:tcW w:w="1250" w:type="pct"/>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spacing w:line="276" w:lineRule="auto"/>
              <w:jc w:val="both"/>
            </w:pPr>
            <w:r w:rsidRPr="005A7CC2">
              <w:t>Нормальное</w:t>
            </w:r>
          </w:p>
        </w:tc>
        <w:tc>
          <w:tcPr>
            <w:tcW w:w="1250" w:type="pct"/>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spacing w:line="276" w:lineRule="auto"/>
              <w:jc w:val="center"/>
            </w:pPr>
            <w:r w:rsidRPr="005A7CC2">
              <w:t>0,6</w:t>
            </w:r>
          </w:p>
        </w:tc>
        <w:tc>
          <w:tcPr>
            <w:tcW w:w="1250" w:type="pct"/>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spacing w:line="276" w:lineRule="auto"/>
              <w:jc w:val="center"/>
            </w:pPr>
            <w:r w:rsidRPr="005A7CC2">
              <w:t>0,1</w:t>
            </w:r>
          </w:p>
        </w:tc>
        <w:tc>
          <w:tcPr>
            <w:tcW w:w="1250" w:type="pct"/>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spacing w:line="276" w:lineRule="auto"/>
              <w:jc w:val="center"/>
            </w:pPr>
            <w:r w:rsidRPr="005A7CC2">
              <w:t>0,2</w:t>
            </w:r>
          </w:p>
        </w:tc>
      </w:tr>
      <w:tr w:rsidR="00BF5596" w:rsidRPr="005A7CC2" w:rsidTr="00293275">
        <w:tc>
          <w:tcPr>
            <w:tcW w:w="1250" w:type="pct"/>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spacing w:line="276" w:lineRule="auto"/>
              <w:jc w:val="both"/>
            </w:pPr>
            <w:r w:rsidRPr="005A7CC2">
              <w:t>Подъем</w:t>
            </w:r>
          </w:p>
        </w:tc>
        <w:tc>
          <w:tcPr>
            <w:tcW w:w="1250" w:type="pct"/>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spacing w:line="276" w:lineRule="auto"/>
              <w:jc w:val="center"/>
            </w:pPr>
            <w:r w:rsidRPr="005A7CC2">
              <w:t>0,3</w:t>
            </w:r>
          </w:p>
        </w:tc>
        <w:tc>
          <w:tcPr>
            <w:tcW w:w="1250" w:type="pct"/>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spacing w:line="276" w:lineRule="auto"/>
              <w:jc w:val="center"/>
            </w:pPr>
            <w:r w:rsidRPr="005A7CC2">
              <w:t>0,7</w:t>
            </w:r>
          </w:p>
        </w:tc>
        <w:tc>
          <w:tcPr>
            <w:tcW w:w="1250" w:type="pct"/>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spacing w:line="276" w:lineRule="auto"/>
              <w:jc w:val="center"/>
            </w:pPr>
            <w:r w:rsidRPr="005A7CC2">
              <w:t>0,5</w:t>
            </w:r>
          </w:p>
        </w:tc>
      </w:tr>
    </w:tbl>
    <w:p w:rsidR="00BF5596" w:rsidRPr="005A7CC2" w:rsidRDefault="00BF5596" w:rsidP="00BF5596">
      <w:pPr>
        <w:pStyle w:val="Default"/>
        <w:spacing w:line="276" w:lineRule="auto"/>
        <w:jc w:val="both"/>
      </w:pPr>
      <w:r w:rsidRPr="005A7CC2">
        <w:lastRenderedPageBreak/>
        <w:t>Рассчитайте ожидаемую доходность для акций типа А в процентах.</w:t>
      </w:r>
    </w:p>
    <w:p w:rsidR="00BF5596" w:rsidRPr="005A7CC2" w:rsidRDefault="00BF5596" w:rsidP="00BF5596">
      <w:pPr>
        <w:pStyle w:val="Default"/>
        <w:spacing w:line="276" w:lineRule="auto"/>
        <w:jc w:val="both"/>
        <w:rPr>
          <w:i/>
        </w:rPr>
      </w:pPr>
      <w:r w:rsidRPr="005A7CC2">
        <w:rPr>
          <w:i/>
        </w:rPr>
        <w:t>(Ответ записать в виде числа, округлив до целых)</w:t>
      </w:r>
    </w:p>
    <w:p w:rsidR="0041351C" w:rsidRPr="005A7CC2" w:rsidRDefault="0041351C" w:rsidP="00BF5596">
      <w:pPr>
        <w:pStyle w:val="Default"/>
        <w:spacing w:line="276" w:lineRule="auto"/>
        <w:jc w:val="both"/>
        <w:rPr>
          <w:i/>
        </w:rPr>
      </w:pPr>
      <w:r w:rsidRPr="005A7CC2">
        <w:rPr>
          <w:iCs/>
        </w:rPr>
        <w:t>верный ответ:</w:t>
      </w:r>
      <w:r w:rsidR="005A7CC2" w:rsidRPr="005A7CC2">
        <w:rPr>
          <w:iCs/>
        </w:rPr>
        <w:t xml:space="preserve"> </w:t>
      </w:r>
      <w:r w:rsidR="005A7CC2" w:rsidRPr="005A7CC2">
        <w:t>25</w:t>
      </w:r>
    </w:p>
    <w:p w:rsidR="00BF5596" w:rsidRPr="005A7CC2" w:rsidRDefault="00BF5596" w:rsidP="00BF5596">
      <w:pPr>
        <w:pStyle w:val="Default"/>
        <w:spacing w:line="276" w:lineRule="auto"/>
        <w:jc w:val="both"/>
      </w:pPr>
    </w:p>
    <w:p w:rsidR="00BF5596" w:rsidRPr="005A7CC2" w:rsidRDefault="00BF5596" w:rsidP="00BF5596">
      <w:pPr>
        <w:pStyle w:val="Default"/>
        <w:spacing w:line="276" w:lineRule="auto"/>
        <w:jc w:val="both"/>
      </w:pPr>
      <w:r w:rsidRPr="005A7CC2">
        <w:t>22. В течение последних 5 лет цены на акции компании изменялись следующим образом:</w:t>
      </w:r>
    </w:p>
    <w:tbl>
      <w:tblPr>
        <w:tblStyle w:val="af0"/>
        <w:tblW w:w="0" w:type="auto"/>
        <w:tblLook w:val="04A0" w:firstRow="1" w:lastRow="0" w:firstColumn="1" w:lastColumn="0" w:noHBand="0" w:noVBand="1"/>
      </w:tblPr>
      <w:tblGrid>
        <w:gridCol w:w="1595"/>
        <w:gridCol w:w="1595"/>
        <w:gridCol w:w="1595"/>
        <w:gridCol w:w="1595"/>
        <w:gridCol w:w="1595"/>
        <w:gridCol w:w="1595"/>
      </w:tblGrid>
      <w:tr w:rsidR="00BF5596" w:rsidRPr="005A7CC2" w:rsidTr="00293275">
        <w:tc>
          <w:tcPr>
            <w:tcW w:w="1595"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spacing w:line="276" w:lineRule="auto"/>
              <w:jc w:val="both"/>
            </w:pPr>
            <w:r w:rsidRPr="005A7CC2">
              <w:t>Годы</w:t>
            </w:r>
          </w:p>
        </w:tc>
        <w:tc>
          <w:tcPr>
            <w:tcW w:w="1595"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spacing w:line="276" w:lineRule="auto"/>
              <w:jc w:val="both"/>
            </w:pPr>
            <w:r w:rsidRPr="005A7CC2">
              <w:t>1</w:t>
            </w:r>
          </w:p>
        </w:tc>
        <w:tc>
          <w:tcPr>
            <w:tcW w:w="1595"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spacing w:line="276" w:lineRule="auto"/>
              <w:jc w:val="both"/>
            </w:pPr>
            <w:r w:rsidRPr="005A7CC2">
              <w:t>2</w:t>
            </w:r>
          </w:p>
        </w:tc>
        <w:tc>
          <w:tcPr>
            <w:tcW w:w="1595"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spacing w:line="276" w:lineRule="auto"/>
              <w:jc w:val="both"/>
            </w:pPr>
            <w:r w:rsidRPr="005A7CC2">
              <w:t>3</w:t>
            </w:r>
          </w:p>
        </w:tc>
        <w:tc>
          <w:tcPr>
            <w:tcW w:w="1595"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spacing w:line="276" w:lineRule="auto"/>
              <w:jc w:val="both"/>
            </w:pPr>
            <w:r w:rsidRPr="005A7CC2">
              <w:t>4</w:t>
            </w:r>
          </w:p>
        </w:tc>
        <w:tc>
          <w:tcPr>
            <w:tcW w:w="1595"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spacing w:line="276" w:lineRule="auto"/>
              <w:jc w:val="both"/>
            </w:pPr>
            <w:r w:rsidRPr="005A7CC2">
              <w:t>5</w:t>
            </w:r>
          </w:p>
        </w:tc>
      </w:tr>
      <w:tr w:rsidR="00BF5596" w:rsidRPr="005A7CC2" w:rsidTr="00293275">
        <w:tc>
          <w:tcPr>
            <w:tcW w:w="1595"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spacing w:line="276" w:lineRule="auto"/>
              <w:jc w:val="both"/>
            </w:pPr>
            <w:r w:rsidRPr="005A7CC2">
              <w:t>Изменение цены (%)</w:t>
            </w:r>
          </w:p>
        </w:tc>
        <w:tc>
          <w:tcPr>
            <w:tcW w:w="1595"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spacing w:line="276" w:lineRule="auto"/>
              <w:jc w:val="both"/>
            </w:pPr>
            <w:r w:rsidRPr="005A7CC2">
              <w:t>+20</w:t>
            </w:r>
          </w:p>
        </w:tc>
        <w:tc>
          <w:tcPr>
            <w:tcW w:w="1595"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spacing w:line="276" w:lineRule="auto"/>
              <w:jc w:val="both"/>
            </w:pPr>
            <w:r w:rsidRPr="005A7CC2">
              <w:t>-10</w:t>
            </w:r>
          </w:p>
        </w:tc>
        <w:tc>
          <w:tcPr>
            <w:tcW w:w="1595"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spacing w:line="276" w:lineRule="auto"/>
              <w:jc w:val="both"/>
            </w:pPr>
            <w:r w:rsidRPr="005A7CC2">
              <w:t>-30</w:t>
            </w:r>
          </w:p>
        </w:tc>
        <w:tc>
          <w:tcPr>
            <w:tcW w:w="1595"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spacing w:line="276" w:lineRule="auto"/>
              <w:jc w:val="both"/>
            </w:pPr>
            <w:r w:rsidRPr="005A7CC2">
              <w:t>+5</w:t>
            </w:r>
          </w:p>
        </w:tc>
        <w:tc>
          <w:tcPr>
            <w:tcW w:w="1595" w:type="dxa"/>
            <w:tcBorders>
              <w:top w:val="single" w:sz="4" w:space="0" w:color="auto"/>
              <w:left w:val="single" w:sz="4" w:space="0" w:color="auto"/>
              <w:bottom w:val="single" w:sz="4" w:space="0" w:color="auto"/>
              <w:right w:val="single" w:sz="4" w:space="0" w:color="auto"/>
            </w:tcBorders>
            <w:hideMark/>
          </w:tcPr>
          <w:p w:rsidR="00BF5596" w:rsidRPr="005A7CC2" w:rsidRDefault="00BF5596" w:rsidP="00293275">
            <w:pPr>
              <w:pStyle w:val="Default"/>
              <w:spacing w:line="276" w:lineRule="auto"/>
              <w:jc w:val="both"/>
            </w:pPr>
            <w:r w:rsidRPr="005A7CC2">
              <w:t>+ 15</w:t>
            </w:r>
          </w:p>
        </w:tc>
      </w:tr>
    </w:tbl>
    <w:p w:rsidR="00BF5596" w:rsidRPr="005A7CC2" w:rsidRDefault="00BF5596" w:rsidP="00BF5596">
      <w:pPr>
        <w:pStyle w:val="Default"/>
        <w:spacing w:line="276" w:lineRule="auto"/>
        <w:jc w:val="both"/>
      </w:pPr>
      <w:r w:rsidRPr="005A7CC2">
        <w:t>Вычислите дисперсию доходности акций компании.</w:t>
      </w:r>
    </w:p>
    <w:p w:rsidR="00BF5596" w:rsidRPr="005A7CC2" w:rsidRDefault="00BF5596" w:rsidP="00BF5596">
      <w:pPr>
        <w:pStyle w:val="Default"/>
        <w:spacing w:line="276" w:lineRule="auto"/>
        <w:jc w:val="both"/>
        <w:rPr>
          <w:i/>
        </w:rPr>
      </w:pPr>
      <w:r w:rsidRPr="005A7CC2">
        <w:rPr>
          <w:i/>
        </w:rPr>
        <w:t>(Ответ записать в виде числа, округлив до целых)</w:t>
      </w:r>
    </w:p>
    <w:p w:rsidR="00BF5596" w:rsidRPr="005A7CC2" w:rsidRDefault="0041351C" w:rsidP="00BF5596">
      <w:pPr>
        <w:pStyle w:val="Default"/>
        <w:spacing w:line="276" w:lineRule="auto"/>
        <w:jc w:val="both"/>
        <w:rPr>
          <w:iCs/>
        </w:rPr>
      </w:pPr>
      <w:r w:rsidRPr="005A7CC2">
        <w:rPr>
          <w:iCs/>
        </w:rPr>
        <w:t>верный ответ:</w:t>
      </w:r>
      <w:r w:rsidR="005A7CC2" w:rsidRPr="005A7CC2">
        <w:rPr>
          <w:iCs/>
        </w:rPr>
        <w:t xml:space="preserve"> </w:t>
      </w:r>
      <w:r w:rsidR="005A7CC2" w:rsidRPr="005A7CC2">
        <w:t>330</w:t>
      </w:r>
    </w:p>
    <w:p w:rsidR="0041351C" w:rsidRPr="005A7CC2" w:rsidRDefault="0041351C" w:rsidP="00BF5596">
      <w:pPr>
        <w:pStyle w:val="Default"/>
        <w:spacing w:line="276" w:lineRule="auto"/>
        <w:jc w:val="both"/>
        <w:rPr>
          <w:highlight w:val="green"/>
        </w:rPr>
      </w:pPr>
    </w:p>
    <w:p w:rsidR="00BF5596" w:rsidRPr="005A7CC2" w:rsidRDefault="00BF5596" w:rsidP="00BF5596">
      <w:pPr>
        <w:pStyle w:val="Default"/>
        <w:spacing w:line="276" w:lineRule="auto"/>
        <w:jc w:val="both"/>
      </w:pPr>
      <w:r w:rsidRPr="005A7CC2">
        <w:t xml:space="preserve">23. Целевое соотношение займов и акций корпорации составляет 50%. Стоимость ее займа до уплаты налогов - 8%. Стоимость акций - 14,5%. Каково будет значение </w:t>
      </w:r>
      <w:r w:rsidRPr="005A7CC2">
        <w:rPr>
          <w:lang w:val="en-US"/>
        </w:rPr>
        <w:t>W</w:t>
      </w:r>
      <w:r w:rsidRPr="005A7CC2">
        <w:t>АСС при 20%-ной налоговой ставке?</w:t>
      </w:r>
    </w:p>
    <w:p w:rsidR="00BF5596" w:rsidRPr="005A7CC2" w:rsidRDefault="00BF5596" w:rsidP="00BF5596">
      <w:pPr>
        <w:pStyle w:val="Default"/>
        <w:spacing w:line="276" w:lineRule="auto"/>
        <w:jc w:val="both"/>
      </w:pPr>
      <w:r w:rsidRPr="005A7CC2">
        <w:rPr>
          <w:i/>
        </w:rPr>
        <w:t>(Ответ записать в виде числа, округлив до сотых)</w:t>
      </w:r>
    </w:p>
    <w:p w:rsidR="00BF5596" w:rsidRPr="005A7CC2" w:rsidRDefault="0041351C" w:rsidP="00BF5596">
      <w:pPr>
        <w:pStyle w:val="Default"/>
        <w:spacing w:line="276" w:lineRule="auto"/>
        <w:jc w:val="both"/>
        <w:rPr>
          <w:iCs/>
        </w:rPr>
      </w:pPr>
      <w:r w:rsidRPr="005A7CC2">
        <w:rPr>
          <w:iCs/>
        </w:rPr>
        <w:t>верный ответ:</w:t>
      </w:r>
      <w:r w:rsidR="005A7CC2" w:rsidRPr="005A7CC2">
        <w:rPr>
          <w:iCs/>
        </w:rPr>
        <w:t xml:space="preserve"> </w:t>
      </w:r>
      <w:r w:rsidR="005A7CC2" w:rsidRPr="005A7CC2">
        <w:t>10,45</w:t>
      </w:r>
    </w:p>
    <w:p w:rsidR="0041351C" w:rsidRPr="005A7CC2" w:rsidRDefault="0041351C" w:rsidP="00BF5596">
      <w:pPr>
        <w:pStyle w:val="Default"/>
        <w:spacing w:line="276" w:lineRule="auto"/>
        <w:jc w:val="both"/>
      </w:pPr>
    </w:p>
    <w:p w:rsidR="00BF5596" w:rsidRPr="005A7CC2" w:rsidRDefault="00BF5596" w:rsidP="00BF5596">
      <w:pPr>
        <w:pStyle w:val="Default"/>
        <w:spacing w:line="276" w:lineRule="auto"/>
        <w:jc w:val="both"/>
      </w:pPr>
      <w:r w:rsidRPr="005A7CC2">
        <w:t>24. Определите точку безубыточности в натуральном выражении при следующих условиях: постоянные расходы - 200 тыс. руб., цена - 100 руб., переменные расходы на единицу - 30 руб.</w:t>
      </w:r>
    </w:p>
    <w:p w:rsidR="00BF5596" w:rsidRPr="005A7CC2" w:rsidRDefault="00BF5596" w:rsidP="00BF5596">
      <w:pPr>
        <w:pStyle w:val="Default"/>
        <w:spacing w:line="276" w:lineRule="auto"/>
        <w:jc w:val="both"/>
        <w:rPr>
          <w:i/>
        </w:rPr>
      </w:pPr>
      <w:r w:rsidRPr="005A7CC2">
        <w:rPr>
          <w:i/>
        </w:rPr>
        <w:t>(Ответ записать в виде числа, округлив до целых)</w:t>
      </w:r>
    </w:p>
    <w:p w:rsidR="00BF5596" w:rsidRPr="005A7CC2" w:rsidRDefault="0041351C" w:rsidP="00BF5596">
      <w:pPr>
        <w:pStyle w:val="Default"/>
        <w:spacing w:line="276" w:lineRule="auto"/>
        <w:jc w:val="both"/>
        <w:rPr>
          <w:iCs/>
        </w:rPr>
      </w:pPr>
      <w:r w:rsidRPr="005A7CC2">
        <w:rPr>
          <w:iCs/>
        </w:rPr>
        <w:t>верный ответ:</w:t>
      </w:r>
      <w:r w:rsidR="005A7CC2" w:rsidRPr="005A7CC2">
        <w:t xml:space="preserve"> 2857</w:t>
      </w:r>
    </w:p>
    <w:p w:rsidR="0041351C" w:rsidRPr="005A7CC2" w:rsidRDefault="0041351C" w:rsidP="00BF5596">
      <w:pPr>
        <w:pStyle w:val="Default"/>
        <w:spacing w:line="276" w:lineRule="auto"/>
        <w:jc w:val="both"/>
      </w:pPr>
    </w:p>
    <w:p w:rsidR="00BF5596" w:rsidRPr="005A7CC2" w:rsidRDefault="00BF5596" w:rsidP="00BF5596">
      <w:pPr>
        <w:pStyle w:val="Default"/>
        <w:jc w:val="both"/>
      </w:pPr>
      <w:r w:rsidRPr="005A7CC2">
        <w:t>25. Компания в настоящее время не имеет неоплаченного долга, и ее рыночная стоимость составляет 60 млн. руб. Доходы до вычета процентов и налогов (ЕВ</w:t>
      </w:r>
      <w:r w:rsidRPr="005A7CC2">
        <w:rPr>
          <w:lang w:val="en-US"/>
        </w:rPr>
        <w:t>I</w:t>
      </w:r>
      <w:r w:rsidRPr="005A7CC2">
        <w:t>Т) ожидаются в размере 5 млн. руб. в нормальных экономических условиях. Компания рассматривает возможность выпуска долговых ценных бумаг на сумму 24 млн. руб. под 10% годовых. В настоящий момент в обращении имеется 100 тыс. акций. Чему равна величина прибыли в расчете на акцию (налоги во внимание не принимайте)?</w:t>
      </w:r>
    </w:p>
    <w:p w:rsidR="00BF5596" w:rsidRPr="005A7CC2" w:rsidRDefault="00BF5596" w:rsidP="00BF5596">
      <w:pPr>
        <w:pStyle w:val="Default"/>
        <w:jc w:val="both"/>
        <w:rPr>
          <w:i/>
        </w:rPr>
      </w:pPr>
      <w:r w:rsidRPr="005A7CC2">
        <w:rPr>
          <w:i/>
        </w:rPr>
        <w:t>(Ответ записать в виде числа, округлив до целых)</w:t>
      </w:r>
    </w:p>
    <w:p w:rsidR="00BF5596" w:rsidRPr="005A7CC2" w:rsidRDefault="0041351C" w:rsidP="00BF5596">
      <w:pPr>
        <w:pStyle w:val="Default"/>
        <w:jc w:val="both"/>
        <w:rPr>
          <w:iCs/>
        </w:rPr>
      </w:pPr>
      <w:r w:rsidRPr="005A7CC2">
        <w:rPr>
          <w:iCs/>
        </w:rPr>
        <w:t>верный ответ:</w:t>
      </w:r>
      <w:r w:rsidR="005A7CC2" w:rsidRPr="005A7CC2">
        <w:rPr>
          <w:iCs/>
        </w:rPr>
        <w:t xml:space="preserve"> </w:t>
      </w:r>
      <w:r w:rsidR="005A7CC2" w:rsidRPr="005A7CC2">
        <w:t>50</w:t>
      </w:r>
    </w:p>
    <w:p w:rsidR="0041351C" w:rsidRPr="005A7CC2" w:rsidRDefault="0041351C" w:rsidP="00BF5596">
      <w:pPr>
        <w:pStyle w:val="Default"/>
        <w:jc w:val="both"/>
      </w:pPr>
    </w:p>
    <w:p w:rsidR="00BF5596" w:rsidRPr="005A7CC2" w:rsidRDefault="00BF5596" w:rsidP="00BF5596">
      <w:pPr>
        <w:pStyle w:val="Default"/>
        <w:jc w:val="both"/>
      </w:pPr>
      <w:r w:rsidRPr="005A7CC2">
        <w:t xml:space="preserve">26. </w:t>
      </w:r>
      <w:r w:rsidRPr="005A7CC2">
        <w:rPr>
          <w:lang w:val="x-none"/>
        </w:rPr>
        <w:t>Если пассив баланса равен 80 млн. руб., актив баланса 80 млн. руб., бухгалтерская прибыль до налогообложения 20 млн. руб., рентабельность активов = …%</w:t>
      </w:r>
    </w:p>
    <w:p w:rsidR="00BF5596" w:rsidRPr="005A7CC2" w:rsidRDefault="00BF5596" w:rsidP="00BF5596">
      <w:pPr>
        <w:pStyle w:val="Default"/>
        <w:jc w:val="both"/>
      </w:pPr>
      <w:r w:rsidRPr="005A7CC2">
        <w:rPr>
          <w:i/>
        </w:rPr>
        <w:t>(Ответ записать в виде числа, округлив до целых)</w:t>
      </w:r>
    </w:p>
    <w:p w:rsidR="00BF5596" w:rsidRPr="005A7CC2" w:rsidRDefault="0041351C" w:rsidP="00BF5596">
      <w:pPr>
        <w:pStyle w:val="Default"/>
        <w:jc w:val="both"/>
        <w:rPr>
          <w:iCs/>
        </w:rPr>
      </w:pPr>
      <w:r w:rsidRPr="005A7CC2">
        <w:rPr>
          <w:iCs/>
        </w:rPr>
        <w:t>верный ответ:</w:t>
      </w:r>
      <w:r w:rsidR="005A7CC2" w:rsidRPr="005A7CC2">
        <w:t xml:space="preserve"> 25</w:t>
      </w:r>
    </w:p>
    <w:p w:rsidR="0041351C" w:rsidRPr="005A7CC2" w:rsidRDefault="0041351C" w:rsidP="00BF5596">
      <w:pPr>
        <w:pStyle w:val="Default"/>
        <w:jc w:val="both"/>
      </w:pPr>
    </w:p>
    <w:p w:rsidR="00BF5596" w:rsidRPr="005A7CC2" w:rsidRDefault="00BF5596" w:rsidP="00BF5596">
      <w:pPr>
        <w:pStyle w:val="Default"/>
        <w:jc w:val="both"/>
      </w:pPr>
      <w:r w:rsidRPr="005A7CC2">
        <w:t xml:space="preserve">27. </w:t>
      </w:r>
      <w:r w:rsidRPr="005A7CC2">
        <w:rPr>
          <w:lang w:val="x-none"/>
        </w:rPr>
        <w:t>Вычислите уровень совокупного риска организации по следующим данным: сила воздействия финансового рычага – 1,2; сила воздействия операционного рычага – 2,2</w:t>
      </w:r>
      <w:r w:rsidRPr="005A7CC2">
        <w:t>.</w:t>
      </w:r>
    </w:p>
    <w:p w:rsidR="00BF5596" w:rsidRPr="005A7CC2" w:rsidRDefault="00BF5596" w:rsidP="00BF5596">
      <w:pPr>
        <w:pStyle w:val="Default"/>
        <w:jc w:val="both"/>
        <w:rPr>
          <w:i/>
        </w:rPr>
      </w:pPr>
      <w:r w:rsidRPr="005A7CC2">
        <w:rPr>
          <w:i/>
        </w:rPr>
        <w:t>(Ответ записать в виде числа, округлив до сотых)</w:t>
      </w:r>
    </w:p>
    <w:p w:rsidR="00BF5596" w:rsidRPr="005A7CC2" w:rsidRDefault="0041351C" w:rsidP="00BF5596">
      <w:pPr>
        <w:pStyle w:val="Default"/>
        <w:jc w:val="both"/>
        <w:rPr>
          <w:iCs/>
        </w:rPr>
      </w:pPr>
      <w:r w:rsidRPr="005A7CC2">
        <w:rPr>
          <w:iCs/>
        </w:rPr>
        <w:t>верный ответ:</w:t>
      </w:r>
      <w:r w:rsidR="005A7CC2" w:rsidRPr="005A7CC2">
        <w:rPr>
          <w:iCs/>
        </w:rPr>
        <w:t xml:space="preserve"> </w:t>
      </w:r>
      <w:r w:rsidR="005A7CC2" w:rsidRPr="005A7CC2">
        <w:t>2,64</w:t>
      </w:r>
    </w:p>
    <w:p w:rsidR="0041351C" w:rsidRPr="005A7CC2" w:rsidRDefault="0041351C" w:rsidP="00BF5596">
      <w:pPr>
        <w:pStyle w:val="Default"/>
        <w:jc w:val="both"/>
      </w:pPr>
    </w:p>
    <w:p w:rsidR="00BF5596" w:rsidRPr="005A7CC2" w:rsidRDefault="00BF5596" w:rsidP="00BF5596">
      <w:pPr>
        <w:pStyle w:val="Default"/>
        <w:jc w:val="both"/>
      </w:pPr>
      <w:r w:rsidRPr="005A7CC2">
        <w:t xml:space="preserve">28. </w:t>
      </w:r>
      <w:r w:rsidRPr="005A7CC2">
        <w:rPr>
          <w:lang w:val="x-none"/>
        </w:rPr>
        <w:t xml:space="preserve">На сколько процентов возрастет прибыль …, если объем производства увеличится на </w:t>
      </w:r>
      <w:r w:rsidRPr="005A7CC2">
        <w:t>2</w:t>
      </w:r>
      <w:r w:rsidRPr="005A7CC2">
        <w:rPr>
          <w:lang w:val="x-none"/>
        </w:rPr>
        <w:t xml:space="preserve">%, а сила воздействия операционного рычага равна </w:t>
      </w:r>
      <w:r w:rsidRPr="005A7CC2">
        <w:t>3.</w:t>
      </w:r>
    </w:p>
    <w:p w:rsidR="00BF5596" w:rsidRPr="005A7CC2" w:rsidRDefault="00BF5596" w:rsidP="00BF5596">
      <w:pPr>
        <w:pStyle w:val="Default"/>
        <w:jc w:val="both"/>
      </w:pPr>
      <w:r w:rsidRPr="005A7CC2">
        <w:rPr>
          <w:i/>
        </w:rPr>
        <w:t>(Ответ записать в виде числа, округлив до целых)</w:t>
      </w:r>
    </w:p>
    <w:p w:rsidR="00BF5596" w:rsidRPr="005A7CC2" w:rsidRDefault="0041351C" w:rsidP="00BF5596">
      <w:pPr>
        <w:pStyle w:val="Default"/>
        <w:jc w:val="both"/>
        <w:rPr>
          <w:iCs/>
        </w:rPr>
      </w:pPr>
      <w:r w:rsidRPr="005A7CC2">
        <w:rPr>
          <w:iCs/>
        </w:rPr>
        <w:t>верный ответ:</w:t>
      </w:r>
      <w:r w:rsidR="005A7CC2" w:rsidRPr="005A7CC2">
        <w:rPr>
          <w:iCs/>
        </w:rPr>
        <w:t xml:space="preserve"> </w:t>
      </w:r>
      <w:r w:rsidR="005A7CC2" w:rsidRPr="005A7CC2">
        <w:t>6</w:t>
      </w:r>
    </w:p>
    <w:p w:rsidR="0041351C" w:rsidRPr="005A7CC2" w:rsidRDefault="0041351C" w:rsidP="00BF5596">
      <w:pPr>
        <w:pStyle w:val="Default"/>
        <w:jc w:val="both"/>
      </w:pPr>
    </w:p>
    <w:p w:rsidR="00BF5596" w:rsidRPr="005A7CC2" w:rsidRDefault="00BF5596" w:rsidP="00BF5596">
      <w:pPr>
        <w:widowControl w:val="0"/>
        <w:autoSpaceDE w:val="0"/>
        <w:autoSpaceDN w:val="0"/>
        <w:adjustRightInd w:val="0"/>
        <w:jc w:val="both"/>
        <w:rPr>
          <w:color w:val="000000"/>
          <w:sz w:val="24"/>
          <w:szCs w:val="24"/>
          <w:lang w:val="x-none"/>
        </w:rPr>
      </w:pPr>
      <w:r w:rsidRPr="005A7CC2">
        <w:rPr>
          <w:sz w:val="24"/>
          <w:szCs w:val="24"/>
        </w:rPr>
        <w:t xml:space="preserve">29. </w:t>
      </w:r>
      <w:r w:rsidRPr="005A7CC2">
        <w:rPr>
          <w:color w:val="000000"/>
          <w:sz w:val="24"/>
          <w:szCs w:val="24"/>
          <w:lang w:val="x-none"/>
        </w:rPr>
        <w:t xml:space="preserve">Для принятия решений о покупке ценных бумаг была разработана система анализа рынка. </w:t>
      </w:r>
      <w:r w:rsidRPr="005A7CC2">
        <w:rPr>
          <w:color w:val="000000"/>
          <w:sz w:val="24"/>
          <w:szCs w:val="24"/>
          <w:lang w:val="x-none"/>
        </w:rPr>
        <w:lastRenderedPageBreak/>
        <w:t>Из прошлых данных известно, что 30% рынка представляют собой «плохие» ценные бумаги – неподходящие объекты для инвестирования. Предложенная система определяет 80% «плохих» ценных бумаг как потенциально «плохие», но также определяет 20% «хороших» ценных бумаг как потенциально «плохие».</w:t>
      </w:r>
    </w:p>
    <w:p w:rsidR="00BF5596" w:rsidRPr="005A7CC2" w:rsidRDefault="00BF5596" w:rsidP="00BF5596">
      <w:pPr>
        <w:pStyle w:val="Default"/>
        <w:jc w:val="both"/>
      </w:pPr>
      <w:r w:rsidRPr="005A7CC2">
        <w:rPr>
          <w:lang w:val="x-none"/>
        </w:rPr>
        <w:t>Если при анализе рынка ценных бумаг рассмотрена выборка из 500 ценных бумаг, то наиболее вероятно, что ___ «хороших» ценных бумаг будет определены как потенциально «хорошие»</w:t>
      </w:r>
      <w:r w:rsidRPr="005A7CC2">
        <w:t>.</w:t>
      </w:r>
    </w:p>
    <w:p w:rsidR="00BF5596" w:rsidRPr="005A7CC2" w:rsidRDefault="00BF5596" w:rsidP="00BF5596">
      <w:pPr>
        <w:pStyle w:val="Default"/>
        <w:jc w:val="both"/>
        <w:rPr>
          <w:i/>
        </w:rPr>
      </w:pPr>
      <w:r w:rsidRPr="005A7CC2">
        <w:rPr>
          <w:i/>
        </w:rPr>
        <w:t>(Ответ записать в виде числа, округлив до целых)</w:t>
      </w:r>
    </w:p>
    <w:p w:rsidR="00BF5596" w:rsidRPr="005A7CC2" w:rsidRDefault="0041351C" w:rsidP="00BF5596">
      <w:pPr>
        <w:pStyle w:val="Default"/>
        <w:jc w:val="both"/>
        <w:rPr>
          <w:iCs/>
        </w:rPr>
      </w:pPr>
      <w:r w:rsidRPr="005A7CC2">
        <w:rPr>
          <w:iCs/>
        </w:rPr>
        <w:t>верный ответ:</w:t>
      </w:r>
      <w:r w:rsidR="005A7CC2" w:rsidRPr="005A7CC2">
        <w:t xml:space="preserve"> 190</w:t>
      </w:r>
    </w:p>
    <w:p w:rsidR="0041351C" w:rsidRPr="005A7CC2" w:rsidRDefault="0041351C" w:rsidP="00BF5596">
      <w:pPr>
        <w:pStyle w:val="Default"/>
        <w:jc w:val="both"/>
      </w:pPr>
    </w:p>
    <w:p w:rsidR="00BF5596" w:rsidRPr="005A7CC2" w:rsidRDefault="00BF5596" w:rsidP="00BF5596">
      <w:pPr>
        <w:pStyle w:val="Default"/>
        <w:jc w:val="both"/>
        <w:rPr>
          <w:lang w:val="x-none"/>
        </w:rPr>
      </w:pPr>
      <w:r w:rsidRPr="005A7CC2">
        <w:t xml:space="preserve">30. </w:t>
      </w:r>
      <w:r w:rsidRPr="005A7CC2">
        <w:rPr>
          <w:lang w:val="x-none"/>
        </w:rPr>
        <w:t xml:space="preserve">Валюта бухгалтерского баланса </w:t>
      </w:r>
      <w:r w:rsidRPr="005A7CC2">
        <w:t xml:space="preserve">организации </w:t>
      </w:r>
      <w:r w:rsidRPr="005A7CC2">
        <w:rPr>
          <w:lang w:val="x-none"/>
        </w:rPr>
        <w:t xml:space="preserve">на конец отчетного года составила </w:t>
      </w:r>
      <w:r w:rsidRPr="005A7CC2">
        <w:t>2506</w:t>
      </w:r>
      <w:r w:rsidRPr="005A7CC2">
        <w:rPr>
          <w:lang w:val="x-none"/>
        </w:rPr>
        <w:t xml:space="preserve"> тыс. руб.; капитал и резервы - </w:t>
      </w:r>
      <w:r w:rsidRPr="005A7CC2">
        <w:t>608</w:t>
      </w:r>
      <w:r w:rsidRPr="005A7CC2">
        <w:rPr>
          <w:lang w:val="x-none"/>
        </w:rPr>
        <w:t xml:space="preserve"> тыс. руб.; долгосрочные обязательства – 558 тыс. руб.; краткосрочные обязательства – </w:t>
      </w:r>
      <w:r w:rsidRPr="005A7CC2">
        <w:t>1340</w:t>
      </w:r>
      <w:r w:rsidRPr="005A7CC2">
        <w:rPr>
          <w:lang w:val="x-none"/>
        </w:rPr>
        <w:t xml:space="preserve"> тыс. руб.; внеоборотные активы – 936 тыс. руб.; оборотные активы – </w:t>
      </w:r>
      <w:r w:rsidRPr="005A7CC2">
        <w:t>1570</w:t>
      </w:r>
      <w:r w:rsidRPr="005A7CC2">
        <w:rPr>
          <w:lang w:val="x-none"/>
        </w:rPr>
        <w:t xml:space="preserve"> тыс. руб., коэффициент автономии равен</w:t>
      </w:r>
      <w:r w:rsidRPr="005A7CC2">
        <w:t xml:space="preserve"> (в долях единицы)</w:t>
      </w:r>
      <w:r w:rsidRPr="005A7CC2">
        <w:rPr>
          <w:lang w:val="x-none"/>
        </w:rPr>
        <w:t>:</w:t>
      </w:r>
    </w:p>
    <w:p w:rsidR="00BF5596" w:rsidRPr="005A7CC2" w:rsidRDefault="00BF5596" w:rsidP="00BF5596">
      <w:pPr>
        <w:pStyle w:val="Default"/>
        <w:jc w:val="both"/>
        <w:rPr>
          <w:i/>
        </w:rPr>
      </w:pPr>
      <w:r w:rsidRPr="005A7CC2">
        <w:rPr>
          <w:i/>
        </w:rPr>
        <w:t>(Ответ записать в виде числа, округлив до сотых)</w:t>
      </w:r>
    </w:p>
    <w:p w:rsidR="00BF5596" w:rsidRPr="005A7CC2" w:rsidRDefault="0041351C" w:rsidP="00BF5596">
      <w:pPr>
        <w:pStyle w:val="Default"/>
        <w:spacing w:line="276" w:lineRule="auto"/>
        <w:jc w:val="both"/>
      </w:pPr>
      <w:r w:rsidRPr="005A7CC2">
        <w:rPr>
          <w:iCs/>
        </w:rPr>
        <w:t>верный ответ:</w:t>
      </w:r>
      <w:r w:rsidR="005A7CC2" w:rsidRPr="005A7CC2">
        <w:rPr>
          <w:iCs/>
        </w:rPr>
        <w:t xml:space="preserve"> </w:t>
      </w:r>
      <w:r w:rsidR="005A7CC2" w:rsidRPr="005A7CC2">
        <w:t>0,24</w:t>
      </w:r>
    </w:p>
    <w:p w:rsidR="005A7CC2" w:rsidRPr="005A7CC2" w:rsidRDefault="005A7CC2" w:rsidP="00BF5596">
      <w:pPr>
        <w:pStyle w:val="Default"/>
        <w:spacing w:line="276" w:lineRule="auto"/>
        <w:jc w:val="both"/>
        <w:rPr>
          <w:iCs/>
        </w:rPr>
      </w:pPr>
    </w:p>
    <w:p w:rsidR="005A7CC2" w:rsidRPr="005A7CC2" w:rsidRDefault="005A7CC2" w:rsidP="005A7CC2">
      <w:pPr>
        <w:tabs>
          <w:tab w:val="num" w:pos="1620"/>
        </w:tabs>
        <w:spacing w:line="276" w:lineRule="auto"/>
        <w:rPr>
          <w:b/>
          <w:color w:val="000000"/>
          <w:sz w:val="24"/>
          <w:szCs w:val="24"/>
          <w:u w:val="single"/>
        </w:rPr>
      </w:pPr>
      <w:r w:rsidRPr="005A7CC2">
        <w:rPr>
          <w:b/>
          <w:color w:val="000000"/>
          <w:sz w:val="24"/>
          <w:szCs w:val="24"/>
          <w:u w:val="single"/>
        </w:rPr>
        <w:t>Сводная таблица ключей к тесту для тестирования компетенций УК-2, УК-9, ОПК-1</w:t>
      </w:r>
    </w:p>
    <w:p w:rsidR="005A7CC2" w:rsidRPr="005A7CC2" w:rsidRDefault="005A7CC2" w:rsidP="005A7CC2">
      <w:pPr>
        <w:jc w:val="both"/>
        <w:rPr>
          <w:i/>
          <w:sz w:val="24"/>
          <w:szCs w:val="24"/>
        </w:rPr>
      </w:pPr>
    </w:p>
    <w:tbl>
      <w:tblPr>
        <w:tblStyle w:val="af0"/>
        <w:tblW w:w="5000" w:type="pct"/>
        <w:tblLook w:val="04A0" w:firstRow="1" w:lastRow="0" w:firstColumn="1" w:lastColumn="0" w:noHBand="0" w:noVBand="1"/>
      </w:tblPr>
      <w:tblGrid>
        <w:gridCol w:w="881"/>
        <w:gridCol w:w="3495"/>
        <w:gridCol w:w="2573"/>
        <w:gridCol w:w="3047"/>
      </w:tblGrid>
      <w:tr w:rsidR="005A7CC2" w:rsidRPr="005A7CC2" w:rsidTr="005A7CC2">
        <w:tc>
          <w:tcPr>
            <w:tcW w:w="441" w:type="pct"/>
            <w:tcBorders>
              <w:top w:val="single" w:sz="4" w:space="0" w:color="auto"/>
              <w:left w:val="single" w:sz="4" w:space="0" w:color="auto"/>
              <w:bottom w:val="single" w:sz="4" w:space="0" w:color="auto"/>
              <w:right w:val="single" w:sz="4" w:space="0" w:color="auto"/>
            </w:tcBorders>
          </w:tcPr>
          <w:p w:rsidR="005A7CC2" w:rsidRPr="005A7CC2" w:rsidRDefault="005A7CC2">
            <w:pPr>
              <w:jc w:val="center"/>
              <w:rPr>
                <w:sz w:val="24"/>
                <w:szCs w:val="24"/>
                <w:lang w:eastAsia="en-US"/>
              </w:rPr>
            </w:pPr>
          </w:p>
        </w:tc>
        <w:tc>
          <w:tcPr>
            <w:tcW w:w="1748" w:type="pct"/>
            <w:tcBorders>
              <w:top w:val="single" w:sz="4" w:space="0" w:color="auto"/>
              <w:left w:val="single" w:sz="4" w:space="0" w:color="auto"/>
              <w:bottom w:val="single" w:sz="4" w:space="0" w:color="auto"/>
              <w:right w:val="single" w:sz="4" w:space="0" w:color="auto"/>
            </w:tcBorders>
            <w:hideMark/>
          </w:tcPr>
          <w:p w:rsidR="005A7CC2" w:rsidRPr="005A7CC2" w:rsidRDefault="005A7CC2">
            <w:pPr>
              <w:jc w:val="center"/>
              <w:rPr>
                <w:sz w:val="24"/>
                <w:szCs w:val="24"/>
                <w:lang w:eastAsia="en-US"/>
              </w:rPr>
            </w:pPr>
            <w:r w:rsidRPr="005A7CC2">
              <w:rPr>
                <w:sz w:val="24"/>
                <w:szCs w:val="24"/>
                <w:lang w:eastAsia="en-US"/>
              </w:rPr>
              <w:t>УК-2</w:t>
            </w:r>
          </w:p>
        </w:tc>
        <w:tc>
          <w:tcPr>
            <w:tcW w:w="1287" w:type="pct"/>
            <w:tcBorders>
              <w:top w:val="single" w:sz="4" w:space="0" w:color="auto"/>
              <w:left w:val="single" w:sz="4" w:space="0" w:color="auto"/>
              <w:bottom w:val="single" w:sz="4" w:space="0" w:color="auto"/>
              <w:right w:val="single" w:sz="4" w:space="0" w:color="auto"/>
            </w:tcBorders>
            <w:hideMark/>
          </w:tcPr>
          <w:p w:rsidR="005A7CC2" w:rsidRPr="005A7CC2" w:rsidRDefault="005A7CC2">
            <w:pPr>
              <w:jc w:val="center"/>
              <w:rPr>
                <w:sz w:val="24"/>
                <w:szCs w:val="24"/>
                <w:lang w:eastAsia="en-US"/>
              </w:rPr>
            </w:pPr>
            <w:r w:rsidRPr="005A7CC2">
              <w:rPr>
                <w:sz w:val="24"/>
                <w:szCs w:val="24"/>
                <w:lang w:eastAsia="en-US"/>
              </w:rPr>
              <w:t>УК-9</w:t>
            </w:r>
          </w:p>
        </w:tc>
        <w:tc>
          <w:tcPr>
            <w:tcW w:w="1524" w:type="pct"/>
            <w:tcBorders>
              <w:top w:val="single" w:sz="4" w:space="0" w:color="auto"/>
              <w:left w:val="single" w:sz="4" w:space="0" w:color="auto"/>
              <w:bottom w:val="single" w:sz="4" w:space="0" w:color="auto"/>
              <w:right w:val="single" w:sz="4" w:space="0" w:color="auto"/>
            </w:tcBorders>
            <w:hideMark/>
          </w:tcPr>
          <w:p w:rsidR="005A7CC2" w:rsidRPr="005A7CC2" w:rsidRDefault="005A7CC2">
            <w:pPr>
              <w:jc w:val="center"/>
              <w:rPr>
                <w:sz w:val="24"/>
                <w:szCs w:val="24"/>
                <w:lang w:eastAsia="en-US"/>
              </w:rPr>
            </w:pPr>
            <w:r w:rsidRPr="005A7CC2">
              <w:rPr>
                <w:sz w:val="24"/>
                <w:szCs w:val="24"/>
                <w:lang w:eastAsia="en-US"/>
              </w:rPr>
              <w:t>ОПК-1</w:t>
            </w:r>
          </w:p>
        </w:tc>
      </w:tr>
      <w:tr w:rsidR="005A7CC2" w:rsidRPr="005A7CC2" w:rsidTr="005A7CC2">
        <w:tc>
          <w:tcPr>
            <w:tcW w:w="441" w:type="pct"/>
            <w:tcBorders>
              <w:top w:val="single" w:sz="4" w:space="0" w:color="auto"/>
              <w:left w:val="single" w:sz="4" w:space="0" w:color="auto"/>
              <w:bottom w:val="single" w:sz="4" w:space="0" w:color="auto"/>
              <w:right w:val="single" w:sz="4" w:space="0" w:color="auto"/>
            </w:tcBorders>
            <w:hideMark/>
          </w:tcPr>
          <w:p w:rsidR="005A7CC2" w:rsidRPr="005A7CC2" w:rsidRDefault="005A7CC2" w:rsidP="005A7CC2">
            <w:pPr>
              <w:jc w:val="both"/>
              <w:rPr>
                <w:sz w:val="24"/>
                <w:szCs w:val="24"/>
                <w:lang w:eastAsia="en-US"/>
              </w:rPr>
            </w:pPr>
            <w:r w:rsidRPr="005A7CC2">
              <w:rPr>
                <w:sz w:val="24"/>
                <w:szCs w:val="24"/>
                <w:lang w:eastAsia="en-US"/>
              </w:rPr>
              <w:t>1</w:t>
            </w:r>
          </w:p>
        </w:tc>
        <w:tc>
          <w:tcPr>
            <w:tcW w:w="1748"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а</w:t>
            </w:r>
          </w:p>
        </w:tc>
        <w:tc>
          <w:tcPr>
            <w:tcW w:w="1287"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в</w:t>
            </w:r>
          </w:p>
        </w:tc>
        <w:tc>
          <w:tcPr>
            <w:tcW w:w="1524"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rPr>
            </w:pPr>
            <w:r w:rsidRPr="005A7CC2">
              <w:rPr>
                <w:sz w:val="24"/>
                <w:szCs w:val="24"/>
              </w:rPr>
              <w:t>а</w:t>
            </w:r>
          </w:p>
        </w:tc>
      </w:tr>
      <w:tr w:rsidR="005A7CC2" w:rsidRPr="005A7CC2" w:rsidTr="005A7CC2">
        <w:tc>
          <w:tcPr>
            <w:tcW w:w="441" w:type="pct"/>
            <w:tcBorders>
              <w:top w:val="single" w:sz="4" w:space="0" w:color="auto"/>
              <w:left w:val="single" w:sz="4" w:space="0" w:color="auto"/>
              <w:bottom w:val="single" w:sz="4" w:space="0" w:color="auto"/>
              <w:right w:val="single" w:sz="4" w:space="0" w:color="auto"/>
            </w:tcBorders>
            <w:hideMark/>
          </w:tcPr>
          <w:p w:rsidR="005A7CC2" w:rsidRPr="005A7CC2" w:rsidRDefault="005A7CC2" w:rsidP="005A7CC2">
            <w:pPr>
              <w:jc w:val="both"/>
              <w:rPr>
                <w:sz w:val="24"/>
                <w:szCs w:val="24"/>
                <w:lang w:eastAsia="en-US"/>
              </w:rPr>
            </w:pPr>
            <w:r w:rsidRPr="005A7CC2">
              <w:rPr>
                <w:sz w:val="24"/>
                <w:szCs w:val="24"/>
                <w:lang w:eastAsia="en-US"/>
              </w:rPr>
              <w:t>2</w:t>
            </w:r>
          </w:p>
        </w:tc>
        <w:tc>
          <w:tcPr>
            <w:tcW w:w="1748"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б</w:t>
            </w:r>
          </w:p>
        </w:tc>
        <w:tc>
          <w:tcPr>
            <w:tcW w:w="1287"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а</w:t>
            </w:r>
          </w:p>
        </w:tc>
        <w:tc>
          <w:tcPr>
            <w:tcW w:w="1524"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rPr>
            </w:pPr>
            <w:r w:rsidRPr="005A7CC2">
              <w:rPr>
                <w:sz w:val="24"/>
                <w:szCs w:val="24"/>
              </w:rPr>
              <w:t>б</w:t>
            </w:r>
          </w:p>
        </w:tc>
      </w:tr>
      <w:tr w:rsidR="005A7CC2" w:rsidRPr="005A7CC2" w:rsidTr="005A7CC2">
        <w:tc>
          <w:tcPr>
            <w:tcW w:w="441" w:type="pct"/>
            <w:tcBorders>
              <w:top w:val="single" w:sz="4" w:space="0" w:color="auto"/>
              <w:left w:val="single" w:sz="4" w:space="0" w:color="auto"/>
              <w:bottom w:val="single" w:sz="4" w:space="0" w:color="auto"/>
              <w:right w:val="single" w:sz="4" w:space="0" w:color="auto"/>
            </w:tcBorders>
            <w:hideMark/>
          </w:tcPr>
          <w:p w:rsidR="005A7CC2" w:rsidRPr="005A7CC2" w:rsidRDefault="005A7CC2" w:rsidP="005A7CC2">
            <w:pPr>
              <w:jc w:val="both"/>
              <w:rPr>
                <w:sz w:val="24"/>
                <w:szCs w:val="24"/>
                <w:lang w:eastAsia="en-US"/>
              </w:rPr>
            </w:pPr>
            <w:r w:rsidRPr="005A7CC2">
              <w:rPr>
                <w:sz w:val="24"/>
                <w:szCs w:val="24"/>
                <w:lang w:eastAsia="en-US"/>
              </w:rPr>
              <w:t>3</w:t>
            </w:r>
          </w:p>
        </w:tc>
        <w:tc>
          <w:tcPr>
            <w:tcW w:w="1748"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в</w:t>
            </w:r>
          </w:p>
        </w:tc>
        <w:tc>
          <w:tcPr>
            <w:tcW w:w="1287"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г</w:t>
            </w:r>
          </w:p>
        </w:tc>
        <w:tc>
          <w:tcPr>
            <w:tcW w:w="1524"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rPr>
            </w:pPr>
            <w:r w:rsidRPr="005A7CC2">
              <w:rPr>
                <w:sz w:val="24"/>
                <w:szCs w:val="24"/>
              </w:rPr>
              <w:t>б</w:t>
            </w:r>
          </w:p>
        </w:tc>
      </w:tr>
      <w:tr w:rsidR="005A7CC2" w:rsidRPr="005A7CC2" w:rsidTr="005A7CC2">
        <w:tc>
          <w:tcPr>
            <w:tcW w:w="441" w:type="pct"/>
            <w:tcBorders>
              <w:top w:val="single" w:sz="4" w:space="0" w:color="auto"/>
              <w:left w:val="single" w:sz="4" w:space="0" w:color="auto"/>
              <w:bottom w:val="single" w:sz="4" w:space="0" w:color="auto"/>
              <w:right w:val="single" w:sz="4" w:space="0" w:color="auto"/>
            </w:tcBorders>
            <w:hideMark/>
          </w:tcPr>
          <w:p w:rsidR="005A7CC2" w:rsidRPr="005A7CC2" w:rsidRDefault="005A7CC2" w:rsidP="005A7CC2">
            <w:pPr>
              <w:jc w:val="both"/>
              <w:rPr>
                <w:sz w:val="24"/>
                <w:szCs w:val="24"/>
                <w:lang w:eastAsia="en-US"/>
              </w:rPr>
            </w:pPr>
            <w:r w:rsidRPr="005A7CC2">
              <w:rPr>
                <w:sz w:val="24"/>
                <w:szCs w:val="24"/>
                <w:lang w:eastAsia="en-US"/>
              </w:rPr>
              <w:t>4</w:t>
            </w:r>
          </w:p>
        </w:tc>
        <w:tc>
          <w:tcPr>
            <w:tcW w:w="1748"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а</w:t>
            </w:r>
          </w:p>
        </w:tc>
        <w:tc>
          <w:tcPr>
            <w:tcW w:w="1287"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г</w:t>
            </w:r>
          </w:p>
        </w:tc>
        <w:tc>
          <w:tcPr>
            <w:tcW w:w="1524"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rPr>
            </w:pPr>
            <w:r w:rsidRPr="005A7CC2">
              <w:rPr>
                <w:sz w:val="24"/>
                <w:szCs w:val="24"/>
              </w:rPr>
              <w:t>б</w:t>
            </w:r>
          </w:p>
        </w:tc>
      </w:tr>
      <w:tr w:rsidR="005A7CC2" w:rsidRPr="005A7CC2" w:rsidTr="005A7CC2">
        <w:tc>
          <w:tcPr>
            <w:tcW w:w="441" w:type="pct"/>
            <w:tcBorders>
              <w:top w:val="single" w:sz="4" w:space="0" w:color="auto"/>
              <w:left w:val="single" w:sz="4" w:space="0" w:color="auto"/>
              <w:bottom w:val="single" w:sz="4" w:space="0" w:color="auto"/>
              <w:right w:val="single" w:sz="4" w:space="0" w:color="auto"/>
            </w:tcBorders>
            <w:hideMark/>
          </w:tcPr>
          <w:p w:rsidR="005A7CC2" w:rsidRPr="005A7CC2" w:rsidRDefault="005A7CC2" w:rsidP="005A7CC2">
            <w:pPr>
              <w:jc w:val="both"/>
              <w:rPr>
                <w:sz w:val="24"/>
                <w:szCs w:val="24"/>
                <w:lang w:eastAsia="en-US"/>
              </w:rPr>
            </w:pPr>
            <w:r w:rsidRPr="005A7CC2">
              <w:rPr>
                <w:sz w:val="24"/>
                <w:szCs w:val="24"/>
                <w:lang w:eastAsia="en-US"/>
              </w:rPr>
              <w:t>5</w:t>
            </w:r>
          </w:p>
        </w:tc>
        <w:tc>
          <w:tcPr>
            <w:tcW w:w="1748"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а</w:t>
            </w:r>
          </w:p>
        </w:tc>
        <w:tc>
          <w:tcPr>
            <w:tcW w:w="1287"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г</w:t>
            </w:r>
          </w:p>
        </w:tc>
        <w:tc>
          <w:tcPr>
            <w:tcW w:w="1524"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rPr>
            </w:pPr>
            <w:r w:rsidRPr="005A7CC2">
              <w:rPr>
                <w:sz w:val="24"/>
                <w:szCs w:val="24"/>
              </w:rPr>
              <w:t>б</w:t>
            </w:r>
          </w:p>
        </w:tc>
      </w:tr>
      <w:tr w:rsidR="005A7CC2" w:rsidRPr="005A7CC2" w:rsidTr="005A7CC2">
        <w:tc>
          <w:tcPr>
            <w:tcW w:w="441" w:type="pct"/>
            <w:tcBorders>
              <w:top w:val="single" w:sz="4" w:space="0" w:color="auto"/>
              <w:left w:val="single" w:sz="4" w:space="0" w:color="auto"/>
              <w:bottom w:val="single" w:sz="4" w:space="0" w:color="auto"/>
              <w:right w:val="single" w:sz="4" w:space="0" w:color="auto"/>
            </w:tcBorders>
            <w:hideMark/>
          </w:tcPr>
          <w:p w:rsidR="005A7CC2" w:rsidRPr="005A7CC2" w:rsidRDefault="005A7CC2" w:rsidP="005A7CC2">
            <w:pPr>
              <w:jc w:val="both"/>
              <w:rPr>
                <w:sz w:val="24"/>
                <w:szCs w:val="24"/>
                <w:lang w:eastAsia="en-US"/>
              </w:rPr>
            </w:pPr>
            <w:r w:rsidRPr="005A7CC2">
              <w:rPr>
                <w:sz w:val="24"/>
                <w:szCs w:val="24"/>
                <w:lang w:eastAsia="en-US"/>
              </w:rPr>
              <w:t>6</w:t>
            </w:r>
          </w:p>
        </w:tc>
        <w:tc>
          <w:tcPr>
            <w:tcW w:w="1748"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а, в</w:t>
            </w:r>
          </w:p>
        </w:tc>
        <w:tc>
          <w:tcPr>
            <w:tcW w:w="1287"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б, в</w:t>
            </w:r>
          </w:p>
        </w:tc>
        <w:tc>
          <w:tcPr>
            <w:tcW w:w="1524"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rPr>
            </w:pPr>
            <w:r w:rsidRPr="005A7CC2">
              <w:rPr>
                <w:sz w:val="24"/>
                <w:szCs w:val="24"/>
              </w:rPr>
              <w:t>а, б, в</w:t>
            </w:r>
          </w:p>
        </w:tc>
      </w:tr>
      <w:tr w:rsidR="005A7CC2" w:rsidRPr="005A7CC2" w:rsidTr="005A7CC2">
        <w:tc>
          <w:tcPr>
            <w:tcW w:w="441" w:type="pct"/>
            <w:tcBorders>
              <w:top w:val="single" w:sz="4" w:space="0" w:color="auto"/>
              <w:left w:val="single" w:sz="4" w:space="0" w:color="auto"/>
              <w:bottom w:val="single" w:sz="4" w:space="0" w:color="auto"/>
              <w:right w:val="single" w:sz="4" w:space="0" w:color="auto"/>
            </w:tcBorders>
            <w:hideMark/>
          </w:tcPr>
          <w:p w:rsidR="005A7CC2" w:rsidRPr="005A7CC2" w:rsidRDefault="005A7CC2" w:rsidP="005A7CC2">
            <w:pPr>
              <w:jc w:val="both"/>
              <w:rPr>
                <w:sz w:val="24"/>
                <w:szCs w:val="24"/>
                <w:lang w:eastAsia="en-US"/>
              </w:rPr>
            </w:pPr>
            <w:r w:rsidRPr="005A7CC2">
              <w:rPr>
                <w:sz w:val="24"/>
                <w:szCs w:val="24"/>
                <w:lang w:eastAsia="en-US"/>
              </w:rPr>
              <w:t>7</w:t>
            </w:r>
          </w:p>
        </w:tc>
        <w:tc>
          <w:tcPr>
            <w:tcW w:w="1748"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б, в</w:t>
            </w:r>
          </w:p>
        </w:tc>
        <w:tc>
          <w:tcPr>
            <w:tcW w:w="1287"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а, б</w:t>
            </w:r>
          </w:p>
        </w:tc>
        <w:tc>
          <w:tcPr>
            <w:tcW w:w="1524"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rPr>
            </w:pPr>
            <w:r w:rsidRPr="005A7CC2">
              <w:rPr>
                <w:sz w:val="24"/>
                <w:szCs w:val="24"/>
              </w:rPr>
              <w:t>а, б, в</w:t>
            </w:r>
          </w:p>
        </w:tc>
      </w:tr>
      <w:tr w:rsidR="005A7CC2" w:rsidRPr="005A7CC2" w:rsidTr="005A7CC2">
        <w:tc>
          <w:tcPr>
            <w:tcW w:w="441" w:type="pct"/>
            <w:tcBorders>
              <w:top w:val="single" w:sz="4" w:space="0" w:color="auto"/>
              <w:left w:val="single" w:sz="4" w:space="0" w:color="auto"/>
              <w:bottom w:val="single" w:sz="4" w:space="0" w:color="auto"/>
              <w:right w:val="single" w:sz="4" w:space="0" w:color="auto"/>
            </w:tcBorders>
            <w:hideMark/>
          </w:tcPr>
          <w:p w:rsidR="005A7CC2" w:rsidRPr="005A7CC2" w:rsidRDefault="005A7CC2" w:rsidP="005A7CC2">
            <w:pPr>
              <w:jc w:val="both"/>
              <w:rPr>
                <w:sz w:val="24"/>
                <w:szCs w:val="24"/>
                <w:lang w:eastAsia="en-US"/>
              </w:rPr>
            </w:pPr>
            <w:r w:rsidRPr="005A7CC2">
              <w:rPr>
                <w:sz w:val="24"/>
                <w:szCs w:val="24"/>
                <w:lang w:eastAsia="en-US"/>
              </w:rPr>
              <w:t>8</w:t>
            </w:r>
          </w:p>
        </w:tc>
        <w:tc>
          <w:tcPr>
            <w:tcW w:w="1748"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б, г</w:t>
            </w:r>
          </w:p>
        </w:tc>
        <w:tc>
          <w:tcPr>
            <w:tcW w:w="1287"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а, г</w:t>
            </w:r>
          </w:p>
        </w:tc>
        <w:tc>
          <w:tcPr>
            <w:tcW w:w="1524"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rPr>
            </w:pPr>
            <w:r w:rsidRPr="005A7CC2">
              <w:rPr>
                <w:sz w:val="24"/>
                <w:szCs w:val="24"/>
              </w:rPr>
              <w:t>а, г</w:t>
            </w:r>
          </w:p>
        </w:tc>
      </w:tr>
      <w:tr w:rsidR="005A7CC2" w:rsidRPr="005A7CC2" w:rsidTr="005A7CC2">
        <w:tc>
          <w:tcPr>
            <w:tcW w:w="441" w:type="pct"/>
            <w:tcBorders>
              <w:top w:val="single" w:sz="4" w:space="0" w:color="auto"/>
              <w:left w:val="single" w:sz="4" w:space="0" w:color="auto"/>
              <w:bottom w:val="single" w:sz="4" w:space="0" w:color="auto"/>
              <w:right w:val="single" w:sz="4" w:space="0" w:color="auto"/>
            </w:tcBorders>
            <w:hideMark/>
          </w:tcPr>
          <w:p w:rsidR="005A7CC2" w:rsidRPr="005A7CC2" w:rsidRDefault="005A7CC2" w:rsidP="005A7CC2">
            <w:pPr>
              <w:jc w:val="both"/>
              <w:rPr>
                <w:sz w:val="24"/>
                <w:szCs w:val="24"/>
                <w:lang w:eastAsia="en-US"/>
              </w:rPr>
            </w:pPr>
            <w:r w:rsidRPr="005A7CC2">
              <w:rPr>
                <w:sz w:val="24"/>
                <w:szCs w:val="24"/>
                <w:lang w:eastAsia="en-US"/>
              </w:rPr>
              <w:t>9</w:t>
            </w:r>
          </w:p>
        </w:tc>
        <w:tc>
          <w:tcPr>
            <w:tcW w:w="1748"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б, в</w:t>
            </w:r>
          </w:p>
        </w:tc>
        <w:tc>
          <w:tcPr>
            <w:tcW w:w="1287"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б, г</w:t>
            </w:r>
          </w:p>
        </w:tc>
        <w:tc>
          <w:tcPr>
            <w:tcW w:w="1524"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rFonts w:eastAsia="Calibri"/>
                <w:bCs/>
                <w:sz w:val="24"/>
                <w:szCs w:val="24"/>
              </w:rPr>
            </w:pPr>
            <w:r w:rsidRPr="005A7CC2">
              <w:rPr>
                <w:rFonts w:eastAsia="Calibri"/>
                <w:bCs/>
                <w:sz w:val="24"/>
                <w:szCs w:val="24"/>
              </w:rPr>
              <w:t>а, в, г</w:t>
            </w:r>
          </w:p>
        </w:tc>
      </w:tr>
      <w:tr w:rsidR="005A7CC2" w:rsidRPr="005A7CC2" w:rsidTr="005A7CC2">
        <w:tc>
          <w:tcPr>
            <w:tcW w:w="441" w:type="pct"/>
            <w:tcBorders>
              <w:top w:val="single" w:sz="4" w:space="0" w:color="auto"/>
              <w:left w:val="single" w:sz="4" w:space="0" w:color="auto"/>
              <w:bottom w:val="single" w:sz="4" w:space="0" w:color="auto"/>
              <w:right w:val="single" w:sz="4" w:space="0" w:color="auto"/>
            </w:tcBorders>
            <w:hideMark/>
          </w:tcPr>
          <w:p w:rsidR="005A7CC2" w:rsidRPr="005A7CC2" w:rsidRDefault="005A7CC2" w:rsidP="005A7CC2">
            <w:pPr>
              <w:jc w:val="both"/>
              <w:rPr>
                <w:sz w:val="24"/>
                <w:szCs w:val="24"/>
                <w:lang w:eastAsia="en-US"/>
              </w:rPr>
            </w:pPr>
            <w:r w:rsidRPr="005A7CC2">
              <w:rPr>
                <w:sz w:val="24"/>
                <w:szCs w:val="24"/>
                <w:lang w:eastAsia="en-US"/>
              </w:rPr>
              <w:t>10</w:t>
            </w:r>
          </w:p>
        </w:tc>
        <w:tc>
          <w:tcPr>
            <w:tcW w:w="1748"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б, в</w:t>
            </w:r>
          </w:p>
        </w:tc>
        <w:tc>
          <w:tcPr>
            <w:tcW w:w="1287"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а, в</w:t>
            </w:r>
          </w:p>
        </w:tc>
        <w:tc>
          <w:tcPr>
            <w:tcW w:w="1524"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rPr>
            </w:pPr>
            <w:r w:rsidRPr="005A7CC2">
              <w:rPr>
                <w:sz w:val="24"/>
                <w:szCs w:val="24"/>
              </w:rPr>
              <w:t>а, б, г</w:t>
            </w:r>
          </w:p>
        </w:tc>
      </w:tr>
      <w:tr w:rsidR="005A7CC2" w:rsidRPr="005A7CC2" w:rsidTr="005A7CC2">
        <w:tc>
          <w:tcPr>
            <w:tcW w:w="441" w:type="pct"/>
            <w:tcBorders>
              <w:top w:val="single" w:sz="4" w:space="0" w:color="auto"/>
              <w:left w:val="single" w:sz="4" w:space="0" w:color="auto"/>
              <w:bottom w:val="single" w:sz="4" w:space="0" w:color="auto"/>
              <w:right w:val="single" w:sz="4" w:space="0" w:color="auto"/>
            </w:tcBorders>
            <w:hideMark/>
          </w:tcPr>
          <w:p w:rsidR="005A7CC2" w:rsidRPr="005A7CC2" w:rsidRDefault="005A7CC2" w:rsidP="005A7CC2">
            <w:pPr>
              <w:jc w:val="both"/>
              <w:rPr>
                <w:sz w:val="24"/>
                <w:szCs w:val="24"/>
                <w:lang w:eastAsia="en-US"/>
              </w:rPr>
            </w:pPr>
            <w:r w:rsidRPr="005A7CC2">
              <w:rPr>
                <w:sz w:val="24"/>
                <w:szCs w:val="24"/>
                <w:lang w:eastAsia="en-US"/>
              </w:rPr>
              <w:t>11</w:t>
            </w:r>
          </w:p>
        </w:tc>
        <w:tc>
          <w:tcPr>
            <w:tcW w:w="1748"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8</w:t>
            </w:r>
          </w:p>
        </w:tc>
        <w:tc>
          <w:tcPr>
            <w:tcW w:w="1287"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Моделирование</w:t>
            </w:r>
          </w:p>
        </w:tc>
        <w:tc>
          <w:tcPr>
            <w:tcW w:w="1524"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rPr>
            </w:pPr>
            <w:r w:rsidRPr="005A7CC2">
              <w:rPr>
                <w:sz w:val="24"/>
                <w:szCs w:val="24"/>
              </w:rPr>
              <w:t>волатильность</w:t>
            </w:r>
          </w:p>
        </w:tc>
      </w:tr>
      <w:tr w:rsidR="005A7CC2" w:rsidRPr="005A7CC2" w:rsidTr="005A7CC2">
        <w:tc>
          <w:tcPr>
            <w:tcW w:w="441" w:type="pct"/>
            <w:tcBorders>
              <w:top w:val="single" w:sz="4" w:space="0" w:color="auto"/>
              <w:left w:val="single" w:sz="4" w:space="0" w:color="auto"/>
              <w:bottom w:val="single" w:sz="4" w:space="0" w:color="auto"/>
              <w:right w:val="single" w:sz="4" w:space="0" w:color="auto"/>
            </w:tcBorders>
            <w:hideMark/>
          </w:tcPr>
          <w:p w:rsidR="005A7CC2" w:rsidRPr="005A7CC2" w:rsidRDefault="005A7CC2" w:rsidP="005A7CC2">
            <w:pPr>
              <w:jc w:val="both"/>
              <w:rPr>
                <w:sz w:val="24"/>
                <w:szCs w:val="24"/>
                <w:lang w:eastAsia="en-US"/>
              </w:rPr>
            </w:pPr>
            <w:r w:rsidRPr="005A7CC2">
              <w:rPr>
                <w:sz w:val="24"/>
                <w:szCs w:val="24"/>
                <w:lang w:eastAsia="en-US"/>
              </w:rPr>
              <w:t>12</w:t>
            </w:r>
          </w:p>
        </w:tc>
        <w:tc>
          <w:tcPr>
            <w:tcW w:w="1748"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30</w:t>
            </w:r>
          </w:p>
        </w:tc>
        <w:tc>
          <w:tcPr>
            <w:tcW w:w="1287"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Аналогия</w:t>
            </w:r>
          </w:p>
        </w:tc>
        <w:tc>
          <w:tcPr>
            <w:tcW w:w="1524"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rPr>
            </w:pPr>
            <w:r w:rsidRPr="005A7CC2">
              <w:rPr>
                <w:sz w:val="24"/>
                <w:szCs w:val="24"/>
              </w:rPr>
              <w:t>диверсификация</w:t>
            </w:r>
          </w:p>
        </w:tc>
      </w:tr>
      <w:tr w:rsidR="005A7CC2" w:rsidRPr="005A7CC2" w:rsidTr="005A7CC2">
        <w:tc>
          <w:tcPr>
            <w:tcW w:w="441" w:type="pct"/>
            <w:tcBorders>
              <w:top w:val="single" w:sz="4" w:space="0" w:color="auto"/>
              <w:left w:val="single" w:sz="4" w:space="0" w:color="auto"/>
              <w:bottom w:val="single" w:sz="4" w:space="0" w:color="auto"/>
              <w:right w:val="single" w:sz="4" w:space="0" w:color="auto"/>
            </w:tcBorders>
            <w:hideMark/>
          </w:tcPr>
          <w:p w:rsidR="005A7CC2" w:rsidRPr="005A7CC2" w:rsidRDefault="005A7CC2" w:rsidP="005A7CC2">
            <w:pPr>
              <w:jc w:val="both"/>
              <w:rPr>
                <w:sz w:val="24"/>
                <w:szCs w:val="24"/>
                <w:lang w:eastAsia="en-US"/>
              </w:rPr>
            </w:pPr>
            <w:r w:rsidRPr="005A7CC2">
              <w:rPr>
                <w:sz w:val="24"/>
                <w:szCs w:val="24"/>
                <w:lang w:eastAsia="en-US"/>
              </w:rPr>
              <w:t>13</w:t>
            </w:r>
          </w:p>
        </w:tc>
        <w:tc>
          <w:tcPr>
            <w:tcW w:w="1748"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7</w:t>
            </w:r>
          </w:p>
        </w:tc>
        <w:tc>
          <w:tcPr>
            <w:tcW w:w="1287"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План</w:t>
            </w:r>
          </w:p>
        </w:tc>
        <w:tc>
          <w:tcPr>
            <w:tcW w:w="1524"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rPr>
            </w:pPr>
            <w:r w:rsidRPr="005A7CC2">
              <w:rPr>
                <w:sz w:val="24"/>
                <w:szCs w:val="24"/>
              </w:rPr>
              <w:t>фьючерс</w:t>
            </w:r>
          </w:p>
        </w:tc>
      </w:tr>
      <w:tr w:rsidR="005A7CC2" w:rsidRPr="005A7CC2" w:rsidTr="005A7CC2">
        <w:tc>
          <w:tcPr>
            <w:tcW w:w="441" w:type="pct"/>
            <w:tcBorders>
              <w:top w:val="single" w:sz="4" w:space="0" w:color="auto"/>
              <w:left w:val="single" w:sz="4" w:space="0" w:color="auto"/>
              <w:bottom w:val="single" w:sz="4" w:space="0" w:color="auto"/>
              <w:right w:val="single" w:sz="4" w:space="0" w:color="auto"/>
            </w:tcBorders>
            <w:hideMark/>
          </w:tcPr>
          <w:p w:rsidR="005A7CC2" w:rsidRPr="005A7CC2" w:rsidRDefault="005A7CC2" w:rsidP="005A7CC2">
            <w:pPr>
              <w:jc w:val="both"/>
              <w:rPr>
                <w:sz w:val="24"/>
                <w:szCs w:val="24"/>
                <w:lang w:eastAsia="en-US"/>
              </w:rPr>
            </w:pPr>
            <w:r w:rsidRPr="005A7CC2">
              <w:rPr>
                <w:sz w:val="24"/>
                <w:szCs w:val="24"/>
                <w:lang w:eastAsia="en-US"/>
              </w:rPr>
              <w:t>14</w:t>
            </w:r>
          </w:p>
        </w:tc>
        <w:tc>
          <w:tcPr>
            <w:tcW w:w="1748"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Эластичный</w:t>
            </w:r>
          </w:p>
        </w:tc>
        <w:tc>
          <w:tcPr>
            <w:tcW w:w="1287"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Прогноз</w:t>
            </w:r>
          </w:p>
        </w:tc>
        <w:tc>
          <w:tcPr>
            <w:tcW w:w="1524"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rPr>
            </w:pPr>
            <w:r w:rsidRPr="005A7CC2">
              <w:rPr>
                <w:sz w:val="24"/>
                <w:szCs w:val="24"/>
              </w:rPr>
              <w:t>лизинг</w:t>
            </w:r>
          </w:p>
        </w:tc>
      </w:tr>
      <w:tr w:rsidR="005A7CC2" w:rsidRPr="005A7CC2" w:rsidTr="005A7CC2">
        <w:tc>
          <w:tcPr>
            <w:tcW w:w="441" w:type="pct"/>
            <w:tcBorders>
              <w:top w:val="single" w:sz="4" w:space="0" w:color="auto"/>
              <w:left w:val="single" w:sz="4" w:space="0" w:color="auto"/>
              <w:bottom w:val="single" w:sz="4" w:space="0" w:color="auto"/>
              <w:right w:val="single" w:sz="4" w:space="0" w:color="auto"/>
            </w:tcBorders>
            <w:hideMark/>
          </w:tcPr>
          <w:p w:rsidR="005A7CC2" w:rsidRPr="005A7CC2" w:rsidRDefault="005A7CC2" w:rsidP="005A7CC2">
            <w:pPr>
              <w:jc w:val="both"/>
              <w:rPr>
                <w:sz w:val="24"/>
                <w:szCs w:val="24"/>
                <w:lang w:eastAsia="en-US"/>
              </w:rPr>
            </w:pPr>
            <w:r w:rsidRPr="005A7CC2">
              <w:rPr>
                <w:sz w:val="24"/>
                <w:szCs w:val="24"/>
                <w:lang w:eastAsia="en-US"/>
              </w:rPr>
              <w:t>15</w:t>
            </w:r>
          </w:p>
        </w:tc>
        <w:tc>
          <w:tcPr>
            <w:tcW w:w="1748"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10</w:t>
            </w:r>
          </w:p>
        </w:tc>
        <w:tc>
          <w:tcPr>
            <w:tcW w:w="1287"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Кредит</w:t>
            </w:r>
          </w:p>
        </w:tc>
        <w:tc>
          <w:tcPr>
            <w:tcW w:w="1524"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rPr>
            </w:pPr>
            <w:r w:rsidRPr="005A7CC2">
              <w:rPr>
                <w:sz w:val="24"/>
                <w:szCs w:val="24"/>
              </w:rPr>
              <w:t>40</w:t>
            </w:r>
          </w:p>
        </w:tc>
      </w:tr>
      <w:tr w:rsidR="005A7CC2" w:rsidRPr="005A7CC2" w:rsidTr="005A7CC2">
        <w:tc>
          <w:tcPr>
            <w:tcW w:w="441" w:type="pct"/>
            <w:tcBorders>
              <w:top w:val="single" w:sz="4" w:space="0" w:color="auto"/>
              <w:left w:val="single" w:sz="4" w:space="0" w:color="auto"/>
              <w:bottom w:val="single" w:sz="4" w:space="0" w:color="auto"/>
              <w:right w:val="single" w:sz="4" w:space="0" w:color="auto"/>
            </w:tcBorders>
            <w:hideMark/>
          </w:tcPr>
          <w:p w:rsidR="005A7CC2" w:rsidRPr="005A7CC2" w:rsidRDefault="005A7CC2" w:rsidP="005A7CC2">
            <w:pPr>
              <w:jc w:val="both"/>
              <w:rPr>
                <w:sz w:val="24"/>
                <w:szCs w:val="24"/>
                <w:lang w:eastAsia="en-US"/>
              </w:rPr>
            </w:pPr>
            <w:r w:rsidRPr="005A7CC2">
              <w:rPr>
                <w:sz w:val="24"/>
                <w:szCs w:val="24"/>
                <w:lang w:eastAsia="en-US"/>
              </w:rPr>
              <w:t>16</w:t>
            </w:r>
          </w:p>
        </w:tc>
        <w:tc>
          <w:tcPr>
            <w:tcW w:w="1748"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Девальвация</w:t>
            </w:r>
          </w:p>
        </w:tc>
        <w:tc>
          <w:tcPr>
            <w:tcW w:w="1287"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Наблюдение</w:t>
            </w:r>
          </w:p>
        </w:tc>
        <w:tc>
          <w:tcPr>
            <w:tcW w:w="1524"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rPr>
            </w:pPr>
            <w:r w:rsidRPr="005A7CC2">
              <w:rPr>
                <w:sz w:val="24"/>
                <w:szCs w:val="24"/>
              </w:rPr>
              <w:t>3,208</w:t>
            </w:r>
          </w:p>
        </w:tc>
      </w:tr>
      <w:tr w:rsidR="005A7CC2" w:rsidRPr="005A7CC2" w:rsidTr="005A7CC2">
        <w:tc>
          <w:tcPr>
            <w:tcW w:w="441" w:type="pct"/>
            <w:tcBorders>
              <w:top w:val="single" w:sz="4" w:space="0" w:color="auto"/>
              <w:left w:val="single" w:sz="4" w:space="0" w:color="auto"/>
              <w:bottom w:val="single" w:sz="4" w:space="0" w:color="auto"/>
              <w:right w:val="single" w:sz="4" w:space="0" w:color="auto"/>
            </w:tcBorders>
            <w:hideMark/>
          </w:tcPr>
          <w:p w:rsidR="005A7CC2" w:rsidRPr="005A7CC2" w:rsidRDefault="005A7CC2" w:rsidP="005A7CC2">
            <w:pPr>
              <w:jc w:val="both"/>
              <w:rPr>
                <w:sz w:val="24"/>
                <w:szCs w:val="24"/>
                <w:lang w:eastAsia="en-US"/>
              </w:rPr>
            </w:pPr>
            <w:r w:rsidRPr="005A7CC2">
              <w:rPr>
                <w:sz w:val="24"/>
                <w:szCs w:val="24"/>
                <w:lang w:eastAsia="en-US"/>
              </w:rPr>
              <w:t>17</w:t>
            </w:r>
          </w:p>
        </w:tc>
        <w:tc>
          <w:tcPr>
            <w:tcW w:w="1748"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Дефлятор</w:t>
            </w:r>
          </w:p>
        </w:tc>
        <w:tc>
          <w:tcPr>
            <w:tcW w:w="1287"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Измерение</w:t>
            </w:r>
          </w:p>
        </w:tc>
        <w:tc>
          <w:tcPr>
            <w:tcW w:w="1524"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rPr>
            </w:pPr>
            <w:r w:rsidRPr="005A7CC2">
              <w:rPr>
                <w:sz w:val="24"/>
                <w:szCs w:val="24"/>
              </w:rPr>
              <w:t>140</w:t>
            </w:r>
          </w:p>
        </w:tc>
      </w:tr>
      <w:tr w:rsidR="005A7CC2" w:rsidRPr="005A7CC2" w:rsidTr="005A7CC2">
        <w:tc>
          <w:tcPr>
            <w:tcW w:w="441" w:type="pct"/>
            <w:tcBorders>
              <w:top w:val="single" w:sz="4" w:space="0" w:color="auto"/>
              <w:left w:val="single" w:sz="4" w:space="0" w:color="auto"/>
              <w:bottom w:val="single" w:sz="4" w:space="0" w:color="auto"/>
              <w:right w:val="single" w:sz="4" w:space="0" w:color="auto"/>
            </w:tcBorders>
            <w:hideMark/>
          </w:tcPr>
          <w:p w:rsidR="005A7CC2" w:rsidRPr="005A7CC2" w:rsidRDefault="005A7CC2" w:rsidP="005A7CC2">
            <w:pPr>
              <w:jc w:val="both"/>
              <w:rPr>
                <w:sz w:val="24"/>
                <w:szCs w:val="24"/>
                <w:lang w:eastAsia="en-US"/>
              </w:rPr>
            </w:pPr>
            <w:r w:rsidRPr="005A7CC2">
              <w:rPr>
                <w:sz w:val="24"/>
                <w:szCs w:val="24"/>
                <w:lang w:eastAsia="en-US"/>
              </w:rPr>
              <w:t>18</w:t>
            </w:r>
          </w:p>
        </w:tc>
        <w:tc>
          <w:tcPr>
            <w:tcW w:w="1748"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Инфляция</w:t>
            </w:r>
          </w:p>
        </w:tc>
        <w:tc>
          <w:tcPr>
            <w:tcW w:w="1287"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Абстрагирование</w:t>
            </w:r>
          </w:p>
        </w:tc>
        <w:tc>
          <w:tcPr>
            <w:tcW w:w="1524"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rPr>
            </w:pPr>
            <w:r w:rsidRPr="005A7CC2">
              <w:rPr>
                <w:sz w:val="24"/>
                <w:szCs w:val="24"/>
              </w:rPr>
              <w:t>34,5</w:t>
            </w:r>
          </w:p>
        </w:tc>
      </w:tr>
      <w:tr w:rsidR="005A7CC2" w:rsidRPr="005A7CC2" w:rsidTr="005A7CC2">
        <w:tc>
          <w:tcPr>
            <w:tcW w:w="441" w:type="pct"/>
            <w:tcBorders>
              <w:top w:val="single" w:sz="4" w:space="0" w:color="auto"/>
              <w:left w:val="single" w:sz="4" w:space="0" w:color="auto"/>
              <w:bottom w:val="single" w:sz="4" w:space="0" w:color="auto"/>
              <w:right w:val="single" w:sz="4" w:space="0" w:color="auto"/>
            </w:tcBorders>
            <w:hideMark/>
          </w:tcPr>
          <w:p w:rsidR="005A7CC2" w:rsidRPr="005A7CC2" w:rsidRDefault="005A7CC2" w:rsidP="005A7CC2">
            <w:pPr>
              <w:jc w:val="both"/>
              <w:rPr>
                <w:sz w:val="24"/>
                <w:szCs w:val="24"/>
                <w:lang w:eastAsia="en-US"/>
              </w:rPr>
            </w:pPr>
            <w:r w:rsidRPr="005A7CC2">
              <w:rPr>
                <w:sz w:val="24"/>
                <w:szCs w:val="24"/>
                <w:lang w:eastAsia="en-US"/>
              </w:rPr>
              <w:t>19</w:t>
            </w:r>
          </w:p>
        </w:tc>
        <w:tc>
          <w:tcPr>
            <w:tcW w:w="1748"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Капитал</w:t>
            </w:r>
          </w:p>
        </w:tc>
        <w:tc>
          <w:tcPr>
            <w:tcW w:w="1287"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Индукция</w:t>
            </w:r>
          </w:p>
        </w:tc>
        <w:tc>
          <w:tcPr>
            <w:tcW w:w="1524"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rPr>
            </w:pPr>
            <w:r w:rsidRPr="005A7CC2">
              <w:rPr>
                <w:sz w:val="24"/>
                <w:szCs w:val="24"/>
              </w:rPr>
              <w:t>12,6</w:t>
            </w:r>
          </w:p>
        </w:tc>
      </w:tr>
      <w:tr w:rsidR="005A7CC2" w:rsidRPr="005A7CC2" w:rsidTr="005A7CC2">
        <w:tc>
          <w:tcPr>
            <w:tcW w:w="441" w:type="pct"/>
            <w:tcBorders>
              <w:top w:val="single" w:sz="4" w:space="0" w:color="auto"/>
              <w:left w:val="single" w:sz="4" w:space="0" w:color="auto"/>
              <w:bottom w:val="single" w:sz="4" w:space="0" w:color="auto"/>
              <w:right w:val="single" w:sz="4" w:space="0" w:color="auto"/>
            </w:tcBorders>
            <w:hideMark/>
          </w:tcPr>
          <w:p w:rsidR="005A7CC2" w:rsidRPr="005A7CC2" w:rsidRDefault="005A7CC2" w:rsidP="005A7CC2">
            <w:pPr>
              <w:jc w:val="both"/>
              <w:rPr>
                <w:sz w:val="24"/>
                <w:szCs w:val="24"/>
                <w:lang w:eastAsia="en-US"/>
              </w:rPr>
            </w:pPr>
            <w:r w:rsidRPr="005A7CC2">
              <w:rPr>
                <w:sz w:val="24"/>
                <w:szCs w:val="24"/>
                <w:lang w:eastAsia="en-US"/>
              </w:rPr>
              <w:t>20</w:t>
            </w:r>
          </w:p>
        </w:tc>
        <w:tc>
          <w:tcPr>
            <w:tcW w:w="1748"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Налоги</w:t>
            </w:r>
          </w:p>
        </w:tc>
        <w:tc>
          <w:tcPr>
            <w:tcW w:w="1287"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Дедукция</w:t>
            </w:r>
          </w:p>
        </w:tc>
        <w:tc>
          <w:tcPr>
            <w:tcW w:w="1524"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rPr>
            </w:pPr>
            <w:r w:rsidRPr="005A7CC2">
              <w:rPr>
                <w:sz w:val="24"/>
                <w:szCs w:val="24"/>
              </w:rPr>
              <w:t>1394,68</w:t>
            </w:r>
          </w:p>
        </w:tc>
      </w:tr>
      <w:tr w:rsidR="005A7CC2" w:rsidRPr="005A7CC2" w:rsidTr="005A7CC2">
        <w:tc>
          <w:tcPr>
            <w:tcW w:w="441" w:type="pct"/>
            <w:tcBorders>
              <w:top w:val="single" w:sz="4" w:space="0" w:color="auto"/>
              <w:left w:val="single" w:sz="4" w:space="0" w:color="auto"/>
              <w:bottom w:val="single" w:sz="4" w:space="0" w:color="auto"/>
              <w:right w:val="single" w:sz="4" w:space="0" w:color="auto"/>
            </w:tcBorders>
            <w:hideMark/>
          </w:tcPr>
          <w:p w:rsidR="005A7CC2" w:rsidRPr="005A7CC2" w:rsidRDefault="005A7CC2" w:rsidP="005A7CC2">
            <w:pPr>
              <w:jc w:val="both"/>
              <w:rPr>
                <w:sz w:val="24"/>
                <w:szCs w:val="24"/>
                <w:lang w:eastAsia="en-US"/>
              </w:rPr>
            </w:pPr>
            <w:r w:rsidRPr="005A7CC2">
              <w:rPr>
                <w:sz w:val="24"/>
                <w:szCs w:val="24"/>
                <w:lang w:eastAsia="en-US"/>
              </w:rPr>
              <w:t>21</w:t>
            </w:r>
          </w:p>
        </w:tc>
        <w:tc>
          <w:tcPr>
            <w:tcW w:w="1748"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Сборы</w:t>
            </w:r>
          </w:p>
        </w:tc>
        <w:tc>
          <w:tcPr>
            <w:tcW w:w="1287"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Анализ</w:t>
            </w:r>
          </w:p>
        </w:tc>
        <w:tc>
          <w:tcPr>
            <w:tcW w:w="1524"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rPr>
            </w:pPr>
            <w:r w:rsidRPr="005A7CC2">
              <w:rPr>
                <w:sz w:val="24"/>
                <w:szCs w:val="24"/>
              </w:rPr>
              <w:t>25</w:t>
            </w:r>
          </w:p>
        </w:tc>
      </w:tr>
      <w:tr w:rsidR="005A7CC2" w:rsidRPr="005A7CC2" w:rsidTr="005A7CC2">
        <w:tc>
          <w:tcPr>
            <w:tcW w:w="441" w:type="pct"/>
            <w:tcBorders>
              <w:top w:val="single" w:sz="4" w:space="0" w:color="auto"/>
              <w:left w:val="single" w:sz="4" w:space="0" w:color="auto"/>
              <w:bottom w:val="single" w:sz="4" w:space="0" w:color="auto"/>
              <w:right w:val="single" w:sz="4" w:space="0" w:color="auto"/>
            </w:tcBorders>
            <w:hideMark/>
          </w:tcPr>
          <w:p w:rsidR="005A7CC2" w:rsidRPr="005A7CC2" w:rsidRDefault="005A7CC2" w:rsidP="005A7CC2">
            <w:pPr>
              <w:jc w:val="both"/>
              <w:rPr>
                <w:sz w:val="24"/>
                <w:szCs w:val="24"/>
                <w:lang w:eastAsia="en-US"/>
              </w:rPr>
            </w:pPr>
            <w:r w:rsidRPr="005A7CC2">
              <w:rPr>
                <w:sz w:val="24"/>
                <w:szCs w:val="24"/>
                <w:lang w:eastAsia="en-US"/>
              </w:rPr>
              <w:t>22</w:t>
            </w:r>
          </w:p>
        </w:tc>
        <w:tc>
          <w:tcPr>
            <w:tcW w:w="1748"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Спрос</w:t>
            </w:r>
          </w:p>
        </w:tc>
        <w:tc>
          <w:tcPr>
            <w:tcW w:w="1287"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Синтез</w:t>
            </w:r>
          </w:p>
        </w:tc>
        <w:tc>
          <w:tcPr>
            <w:tcW w:w="1524"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rPr>
            </w:pPr>
            <w:r w:rsidRPr="005A7CC2">
              <w:rPr>
                <w:sz w:val="24"/>
                <w:szCs w:val="24"/>
              </w:rPr>
              <w:t>330</w:t>
            </w:r>
          </w:p>
        </w:tc>
      </w:tr>
      <w:tr w:rsidR="005A7CC2" w:rsidRPr="005A7CC2" w:rsidTr="005A7CC2">
        <w:tc>
          <w:tcPr>
            <w:tcW w:w="441" w:type="pct"/>
            <w:tcBorders>
              <w:top w:val="single" w:sz="4" w:space="0" w:color="auto"/>
              <w:left w:val="single" w:sz="4" w:space="0" w:color="auto"/>
              <w:bottom w:val="single" w:sz="4" w:space="0" w:color="auto"/>
              <w:right w:val="single" w:sz="4" w:space="0" w:color="auto"/>
            </w:tcBorders>
            <w:hideMark/>
          </w:tcPr>
          <w:p w:rsidR="005A7CC2" w:rsidRPr="005A7CC2" w:rsidRDefault="005A7CC2" w:rsidP="005A7CC2">
            <w:pPr>
              <w:jc w:val="both"/>
              <w:rPr>
                <w:sz w:val="24"/>
                <w:szCs w:val="24"/>
                <w:lang w:eastAsia="en-US"/>
              </w:rPr>
            </w:pPr>
            <w:r w:rsidRPr="005A7CC2">
              <w:rPr>
                <w:sz w:val="24"/>
                <w:szCs w:val="24"/>
                <w:lang w:eastAsia="en-US"/>
              </w:rPr>
              <w:t>23</w:t>
            </w:r>
          </w:p>
        </w:tc>
        <w:tc>
          <w:tcPr>
            <w:tcW w:w="1748"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Рентабельность</w:t>
            </w:r>
          </w:p>
        </w:tc>
        <w:tc>
          <w:tcPr>
            <w:tcW w:w="1287"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Эксперимент</w:t>
            </w:r>
          </w:p>
        </w:tc>
        <w:tc>
          <w:tcPr>
            <w:tcW w:w="1524"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rPr>
            </w:pPr>
            <w:r w:rsidRPr="005A7CC2">
              <w:rPr>
                <w:sz w:val="24"/>
                <w:szCs w:val="24"/>
              </w:rPr>
              <w:t>10,45</w:t>
            </w:r>
          </w:p>
        </w:tc>
      </w:tr>
      <w:tr w:rsidR="005A7CC2" w:rsidRPr="005A7CC2" w:rsidTr="005A7CC2">
        <w:tc>
          <w:tcPr>
            <w:tcW w:w="441" w:type="pct"/>
            <w:tcBorders>
              <w:top w:val="single" w:sz="4" w:space="0" w:color="auto"/>
              <w:left w:val="single" w:sz="4" w:space="0" w:color="auto"/>
              <w:bottom w:val="single" w:sz="4" w:space="0" w:color="auto"/>
              <w:right w:val="single" w:sz="4" w:space="0" w:color="auto"/>
            </w:tcBorders>
            <w:hideMark/>
          </w:tcPr>
          <w:p w:rsidR="005A7CC2" w:rsidRPr="005A7CC2" w:rsidRDefault="005A7CC2" w:rsidP="005A7CC2">
            <w:pPr>
              <w:jc w:val="both"/>
              <w:rPr>
                <w:sz w:val="24"/>
                <w:szCs w:val="24"/>
                <w:lang w:eastAsia="en-US"/>
              </w:rPr>
            </w:pPr>
            <w:r w:rsidRPr="005A7CC2">
              <w:rPr>
                <w:sz w:val="24"/>
                <w:szCs w:val="24"/>
                <w:lang w:eastAsia="en-US"/>
              </w:rPr>
              <w:t>24</w:t>
            </w:r>
          </w:p>
        </w:tc>
        <w:tc>
          <w:tcPr>
            <w:tcW w:w="1748"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Предложение</w:t>
            </w:r>
          </w:p>
        </w:tc>
        <w:tc>
          <w:tcPr>
            <w:tcW w:w="1287"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Фондоотдача</w:t>
            </w:r>
          </w:p>
        </w:tc>
        <w:tc>
          <w:tcPr>
            <w:tcW w:w="1524"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rPr>
            </w:pPr>
            <w:r w:rsidRPr="005A7CC2">
              <w:rPr>
                <w:sz w:val="24"/>
                <w:szCs w:val="24"/>
              </w:rPr>
              <w:t>2857</w:t>
            </w:r>
          </w:p>
        </w:tc>
      </w:tr>
      <w:tr w:rsidR="005A7CC2" w:rsidRPr="005A7CC2" w:rsidTr="005A7CC2">
        <w:tc>
          <w:tcPr>
            <w:tcW w:w="441" w:type="pct"/>
            <w:tcBorders>
              <w:top w:val="single" w:sz="4" w:space="0" w:color="auto"/>
              <w:left w:val="single" w:sz="4" w:space="0" w:color="auto"/>
              <w:bottom w:val="single" w:sz="4" w:space="0" w:color="auto"/>
              <w:right w:val="single" w:sz="4" w:space="0" w:color="auto"/>
            </w:tcBorders>
            <w:hideMark/>
          </w:tcPr>
          <w:p w:rsidR="005A7CC2" w:rsidRPr="005A7CC2" w:rsidRDefault="005A7CC2" w:rsidP="005A7CC2">
            <w:pPr>
              <w:jc w:val="both"/>
              <w:rPr>
                <w:sz w:val="24"/>
                <w:szCs w:val="24"/>
                <w:lang w:eastAsia="en-US"/>
              </w:rPr>
            </w:pPr>
            <w:r w:rsidRPr="005A7CC2">
              <w:rPr>
                <w:sz w:val="24"/>
                <w:szCs w:val="24"/>
                <w:lang w:eastAsia="en-US"/>
              </w:rPr>
              <w:t>25</w:t>
            </w:r>
          </w:p>
        </w:tc>
        <w:tc>
          <w:tcPr>
            <w:tcW w:w="1748"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Прибыль</w:t>
            </w:r>
          </w:p>
        </w:tc>
        <w:tc>
          <w:tcPr>
            <w:tcW w:w="1287"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Материалоотдача</w:t>
            </w:r>
          </w:p>
        </w:tc>
        <w:tc>
          <w:tcPr>
            <w:tcW w:w="1524"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rPr>
            </w:pPr>
            <w:r w:rsidRPr="005A7CC2">
              <w:rPr>
                <w:sz w:val="24"/>
                <w:szCs w:val="24"/>
              </w:rPr>
              <w:t>50</w:t>
            </w:r>
          </w:p>
        </w:tc>
      </w:tr>
      <w:tr w:rsidR="005A7CC2" w:rsidRPr="005A7CC2" w:rsidTr="005A7CC2">
        <w:tc>
          <w:tcPr>
            <w:tcW w:w="441" w:type="pct"/>
            <w:tcBorders>
              <w:top w:val="single" w:sz="4" w:space="0" w:color="auto"/>
              <w:left w:val="single" w:sz="4" w:space="0" w:color="auto"/>
              <w:bottom w:val="single" w:sz="4" w:space="0" w:color="auto"/>
              <w:right w:val="single" w:sz="4" w:space="0" w:color="auto"/>
            </w:tcBorders>
            <w:hideMark/>
          </w:tcPr>
          <w:p w:rsidR="005A7CC2" w:rsidRPr="005A7CC2" w:rsidRDefault="005A7CC2" w:rsidP="005A7CC2">
            <w:pPr>
              <w:jc w:val="both"/>
              <w:rPr>
                <w:sz w:val="24"/>
                <w:szCs w:val="24"/>
                <w:lang w:eastAsia="en-US"/>
              </w:rPr>
            </w:pPr>
            <w:r w:rsidRPr="005A7CC2">
              <w:rPr>
                <w:sz w:val="24"/>
                <w:szCs w:val="24"/>
                <w:lang w:eastAsia="en-US"/>
              </w:rPr>
              <w:t>26</w:t>
            </w:r>
          </w:p>
        </w:tc>
        <w:tc>
          <w:tcPr>
            <w:tcW w:w="1748"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800</w:t>
            </w:r>
          </w:p>
        </w:tc>
        <w:tc>
          <w:tcPr>
            <w:tcW w:w="1287"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Фондоемкость</w:t>
            </w:r>
          </w:p>
        </w:tc>
        <w:tc>
          <w:tcPr>
            <w:tcW w:w="1524"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rPr>
            </w:pPr>
            <w:r w:rsidRPr="005A7CC2">
              <w:rPr>
                <w:sz w:val="24"/>
                <w:szCs w:val="24"/>
              </w:rPr>
              <w:t>25</w:t>
            </w:r>
          </w:p>
        </w:tc>
      </w:tr>
      <w:tr w:rsidR="005A7CC2" w:rsidRPr="005A7CC2" w:rsidTr="005A7CC2">
        <w:tc>
          <w:tcPr>
            <w:tcW w:w="441" w:type="pct"/>
            <w:tcBorders>
              <w:top w:val="single" w:sz="4" w:space="0" w:color="auto"/>
              <w:left w:val="single" w:sz="4" w:space="0" w:color="auto"/>
              <w:bottom w:val="single" w:sz="4" w:space="0" w:color="auto"/>
              <w:right w:val="single" w:sz="4" w:space="0" w:color="auto"/>
            </w:tcBorders>
            <w:hideMark/>
          </w:tcPr>
          <w:p w:rsidR="005A7CC2" w:rsidRPr="005A7CC2" w:rsidRDefault="005A7CC2" w:rsidP="005A7CC2">
            <w:pPr>
              <w:jc w:val="both"/>
              <w:rPr>
                <w:sz w:val="24"/>
                <w:szCs w:val="24"/>
                <w:lang w:eastAsia="en-US"/>
              </w:rPr>
            </w:pPr>
            <w:r w:rsidRPr="005A7CC2">
              <w:rPr>
                <w:sz w:val="24"/>
                <w:szCs w:val="24"/>
                <w:lang w:eastAsia="en-US"/>
              </w:rPr>
              <w:t>27</w:t>
            </w:r>
          </w:p>
        </w:tc>
        <w:tc>
          <w:tcPr>
            <w:tcW w:w="1748"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1100</w:t>
            </w:r>
          </w:p>
        </w:tc>
        <w:tc>
          <w:tcPr>
            <w:tcW w:w="1287"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Детерминирование</w:t>
            </w:r>
          </w:p>
        </w:tc>
        <w:tc>
          <w:tcPr>
            <w:tcW w:w="1524"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rPr>
            </w:pPr>
            <w:r w:rsidRPr="005A7CC2">
              <w:rPr>
                <w:sz w:val="24"/>
                <w:szCs w:val="24"/>
              </w:rPr>
              <w:t>2,64</w:t>
            </w:r>
          </w:p>
        </w:tc>
      </w:tr>
      <w:tr w:rsidR="005A7CC2" w:rsidRPr="005A7CC2" w:rsidTr="005A7CC2">
        <w:tc>
          <w:tcPr>
            <w:tcW w:w="441" w:type="pct"/>
            <w:tcBorders>
              <w:top w:val="single" w:sz="4" w:space="0" w:color="auto"/>
              <w:left w:val="single" w:sz="4" w:space="0" w:color="auto"/>
              <w:bottom w:val="single" w:sz="4" w:space="0" w:color="auto"/>
              <w:right w:val="single" w:sz="4" w:space="0" w:color="auto"/>
            </w:tcBorders>
            <w:hideMark/>
          </w:tcPr>
          <w:p w:rsidR="005A7CC2" w:rsidRPr="005A7CC2" w:rsidRDefault="005A7CC2" w:rsidP="005A7CC2">
            <w:pPr>
              <w:jc w:val="both"/>
              <w:rPr>
                <w:sz w:val="24"/>
                <w:szCs w:val="24"/>
                <w:lang w:eastAsia="en-US"/>
              </w:rPr>
            </w:pPr>
            <w:r w:rsidRPr="005A7CC2">
              <w:rPr>
                <w:sz w:val="24"/>
                <w:szCs w:val="24"/>
                <w:lang w:eastAsia="en-US"/>
              </w:rPr>
              <w:t>28</w:t>
            </w:r>
          </w:p>
        </w:tc>
        <w:tc>
          <w:tcPr>
            <w:tcW w:w="1748"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3</w:t>
            </w:r>
          </w:p>
        </w:tc>
        <w:tc>
          <w:tcPr>
            <w:tcW w:w="1287"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Рентабельность</w:t>
            </w:r>
          </w:p>
        </w:tc>
        <w:tc>
          <w:tcPr>
            <w:tcW w:w="1524"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rPr>
            </w:pPr>
            <w:r w:rsidRPr="005A7CC2">
              <w:rPr>
                <w:sz w:val="24"/>
                <w:szCs w:val="24"/>
              </w:rPr>
              <w:t>6</w:t>
            </w:r>
          </w:p>
        </w:tc>
      </w:tr>
      <w:tr w:rsidR="005A7CC2" w:rsidRPr="005A7CC2" w:rsidTr="005A7CC2">
        <w:tc>
          <w:tcPr>
            <w:tcW w:w="441" w:type="pct"/>
            <w:tcBorders>
              <w:top w:val="single" w:sz="4" w:space="0" w:color="auto"/>
              <w:left w:val="single" w:sz="4" w:space="0" w:color="auto"/>
              <w:bottom w:val="single" w:sz="4" w:space="0" w:color="auto"/>
              <w:right w:val="single" w:sz="4" w:space="0" w:color="auto"/>
            </w:tcBorders>
            <w:hideMark/>
          </w:tcPr>
          <w:p w:rsidR="005A7CC2" w:rsidRPr="005A7CC2" w:rsidRDefault="005A7CC2" w:rsidP="005A7CC2">
            <w:pPr>
              <w:jc w:val="both"/>
              <w:rPr>
                <w:sz w:val="24"/>
                <w:szCs w:val="24"/>
                <w:lang w:eastAsia="en-US"/>
              </w:rPr>
            </w:pPr>
            <w:r w:rsidRPr="005A7CC2">
              <w:rPr>
                <w:sz w:val="24"/>
                <w:szCs w:val="24"/>
                <w:lang w:eastAsia="en-US"/>
              </w:rPr>
              <w:t>29</w:t>
            </w:r>
          </w:p>
        </w:tc>
        <w:tc>
          <w:tcPr>
            <w:tcW w:w="1748"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8</w:t>
            </w:r>
          </w:p>
        </w:tc>
        <w:tc>
          <w:tcPr>
            <w:tcW w:w="1287"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6250</w:t>
            </w:r>
          </w:p>
        </w:tc>
        <w:tc>
          <w:tcPr>
            <w:tcW w:w="1524"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rPr>
            </w:pPr>
            <w:r w:rsidRPr="005A7CC2">
              <w:rPr>
                <w:sz w:val="24"/>
                <w:szCs w:val="24"/>
              </w:rPr>
              <w:t>190</w:t>
            </w:r>
          </w:p>
        </w:tc>
      </w:tr>
      <w:tr w:rsidR="005A7CC2" w:rsidRPr="005A7CC2" w:rsidTr="005A7CC2">
        <w:tc>
          <w:tcPr>
            <w:tcW w:w="441" w:type="pct"/>
            <w:tcBorders>
              <w:top w:val="single" w:sz="4" w:space="0" w:color="auto"/>
              <w:left w:val="single" w:sz="4" w:space="0" w:color="auto"/>
              <w:bottom w:val="single" w:sz="4" w:space="0" w:color="auto"/>
              <w:right w:val="single" w:sz="4" w:space="0" w:color="auto"/>
            </w:tcBorders>
            <w:hideMark/>
          </w:tcPr>
          <w:p w:rsidR="005A7CC2" w:rsidRPr="005A7CC2" w:rsidRDefault="005A7CC2" w:rsidP="005A7CC2">
            <w:pPr>
              <w:jc w:val="both"/>
              <w:rPr>
                <w:sz w:val="24"/>
                <w:szCs w:val="24"/>
                <w:lang w:eastAsia="en-US"/>
              </w:rPr>
            </w:pPr>
            <w:r w:rsidRPr="005A7CC2">
              <w:rPr>
                <w:sz w:val="24"/>
                <w:szCs w:val="24"/>
                <w:lang w:eastAsia="en-US"/>
              </w:rPr>
              <w:t>30</w:t>
            </w:r>
          </w:p>
        </w:tc>
        <w:tc>
          <w:tcPr>
            <w:tcW w:w="1748"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1800</w:t>
            </w:r>
          </w:p>
        </w:tc>
        <w:tc>
          <w:tcPr>
            <w:tcW w:w="1287"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lang w:eastAsia="en-US"/>
              </w:rPr>
            </w:pPr>
            <w:r w:rsidRPr="005A7CC2">
              <w:rPr>
                <w:sz w:val="24"/>
                <w:szCs w:val="24"/>
                <w:lang w:eastAsia="en-US"/>
              </w:rPr>
              <w:t>1,2</w:t>
            </w:r>
          </w:p>
        </w:tc>
        <w:tc>
          <w:tcPr>
            <w:tcW w:w="1524" w:type="pct"/>
            <w:tcBorders>
              <w:top w:val="single" w:sz="4" w:space="0" w:color="auto"/>
              <w:left w:val="single" w:sz="4" w:space="0" w:color="auto"/>
              <w:bottom w:val="single" w:sz="4" w:space="0" w:color="auto"/>
              <w:right w:val="single" w:sz="4" w:space="0" w:color="auto"/>
            </w:tcBorders>
          </w:tcPr>
          <w:p w:rsidR="005A7CC2" w:rsidRPr="005A7CC2" w:rsidRDefault="005A7CC2" w:rsidP="005A7CC2">
            <w:pPr>
              <w:jc w:val="center"/>
              <w:rPr>
                <w:sz w:val="24"/>
                <w:szCs w:val="24"/>
              </w:rPr>
            </w:pPr>
            <w:r w:rsidRPr="005A7CC2">
              <w:rPr>
                <w:sz w:val="24"/>
                <w:szCs w:val="24"/>
              </w:rPr>
              <w:t>0,24</w:t>
            </w:r>
          </w:p>
        </w:tc>
      </w:tr>
    </w:tbl>
    <w:p w:rsidR="0041351C" w:rsidRDefault="0041351C" w:rsidP="00BF5596">
      <w:pPr>
        <w:pStyle w:val="Default"/>
        <w:spacing w:line="276" w:lineRule="auto"/>
        <w:jc w:val="both"/>
        <w:rPr>
          <w:iCs/>
        </w:rPr>
      </w:pPr>
    </w:p>
    <w:p w:rsidR="005A7CC2" w:rsidRPr="0049761A" w:rsidRDefault="005A7CC2" w:rsidP="005A7CC2">
      <w:pPr>
        <w:jc w:val="both"/>
        <w:rPr>
          <w:rFonts w:eastAsia="Calibri"/>
          <w:sz w:val="24"/>
          <w:szCs w:val="24"/>
          <w:lang w:eastAsia="en-US"/>
        </w:rPr>
      </w:pPr>
      <w:r w:rsidRPr="0049761A">
        <w:rPr>
          <w:sz w:val="24"/>
          <w:szCs w:val="24"/>
        </w:rPr>
        <w:lastRenderedPageBreak/>
        <w:t>Критерии оценки освоения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961"/>
      </w:tblGrid>
      <w:tr w:rsidR="005A7CC2" w:rsidRPr="0049761A" w:rsidTr="00E9797A">
        <w:tc>
          <w:tcPr>
            <w:tcW w:w="4503" w:type="dxa"/>
            <w:tcBorders>
              <w:top w:val="single" w:sz="4" w:space="0" w:color="auto"/>
              <w:left w:val="single" w:sz="4" w:space="0" w:color="auto"/>
              <w:bottom w:val="single" w:sz="4" w:space="0" w:color="auto"/>
              <w:right w:val="single" w:sz="4" w:space="0" w:color="auto"/>
            </w:tcBorders>
            <w:hideMark/>
          </w:tcPr>
          <w:p w:rsidR="005A7CC2" w:rsidRPr="0049761A" w:rsidRDefault="005A7CC2" w:rsidP="00E9797A">
            <w:pPr>
              <w:jc w:val="center"/>
              <w:rPr>
                <w:sz w:val="24"/>
                <w:szCs w:val="24"/>
              </w:rPr>
            </w:pPr>
            <w:r w:rsidRPr="0049761A">
              <w:rPr>
                <w:sz w:val="24"/>
                <w:szCs w:val="24"/>
              </w:rPr>
              <w:t>Уровень освоения компетенции</w:t>
            </w:r>
          </w:p>
        </w:tc>
        <w:tc>
          <w:tcPr>
            <w:tcW w:w="4961" w:type="dxa"/>
            <w:tcBorders>
              <w:top w:val="single" w:sz="4" w:space="0" w:color="auto"/>
              <w:left w:val="single" w:sz="4" w:space="0" w:color="auto"/>
              <w:bottom w:val="single" w:sz="4" w:space="0" w:color="auto"/>
              <w:right w:val="single" w:sz="4" w:space="0" w:color="auto"/>
            </w:tcBorders>
            <w:hideMark/>
          </w:tcPr>
          <w:p w:rsidR="005A7CC2" w:rsidRPr="0049761A" w:rsidRDefault="005A7CC2" w:rsidP="00E9797A">
            <w:pPr>
              <w:jc w:val="center"/>
              <w:rPr>
                <w:sz w:val="24"/>
                <w:szCs w:val="24"/>
              </w:rPr>
            </w:pPr>
            <w:r w:rsidRPr="0049761A">
              <w:rPr>
                <w:sz w:val="24"/>
                <w:szCs w:val="24"/>
              </w:rPr>
              <w:t xml:space="preserve">Процент баллов максимального количества </w:t>
            </w:r>
          </w:p>
        </w:tc>
      </w:tr>
      <w:tr w:rsidR="005A7CC2" w:rsidRPr="0049761A" w:rsidTr="00E9797A">
        <w:tc>
          <w:tcPr>
            <w:tcW w:w="4503" w:type="dxa"/>
            <w:tcBorders>
              <w:top w:val="single" w:sz="4" w:space="0" w:color="auto"/>
              <w:left w:val="single" w:sz="4" w:space="0" w:color="auto"/>
              <w:bottom w:val="single" w:sz="4" w:space="0" w:color="auto"/>
              <w:right w:val="single" w:sz="4" w:space="0" w:color="auto"/>
            </w:tcBorders>
            <w:hideMark/>
          </w:tcPr>
          <w:p w:rsidR="005A7CC2" w:rsidRPr="0049761A" w:rsidRDefault="005A7CC2" w:rsidP="00E9797A">
            <w:pPr>
              <w:rPr>
                <w:sz w:val="24"/>
                <w:szCs w:val="24"/>
              </w:rPr>
            </w:pPr>
            <w:r w:rsidRPr="0049761A">
              <w:rPr>
                <w:sz w:val="24"/>
                <w:szCs w:val="24"/>
              </w:rPr>
              <w:t>Компетенция сформирована</w:t>
            </w:r>
          </w:p>
        </w:tc>
        <w:tc>
          <w:tcPr>
            <w:tcW w:w="4961" w:type="dxa"/>
            <w:tcBorders>
              <w:top w:val="single" w:sz="4" w:space="0" w:color="auto"/>
              <w:left w:val="single" w:sz="4" w:space="0" w:color="auto"/>
              <w:bottom w:val="single" w:sz="4" w:space="0" w:color="auto"/>
              <w:right w:val="single" w:sz="4" w:space="0" w:color="auto"/>
            </w:tcBorders>
            <w:hideMark/>
          </w:tcPr>
          <w:p w:rsidR="005A7CC2" w:rsidRPr="0049761A" w:rsidRDefault="005A7CC2" w:rsidP="00E9797A">
            <w:pPr>
              <w:jc w:val="center"/>
              <w:rPr>
                <w:sz w:val="24"/>
                <w:szCs w:val="24"/>
              </w:rPr>
            </w:pPr>
            <w:r w:rsidRPr="0049761A">
              <w:rPr>
                <w:sz w:val="24"/>
                <w:szCs w:val="24"/>
              </w:rPr>
              <w:t>50% и выше</w:t>
            </w:r>
          </w:p>
        </w:tc>
      </w:tr>
      <w:tr w:rsidR="005A7CC2" w:rsidRPr="0049761A" w:rsidTr="00E9797A">
        <w:tc>
          <w:tcPr>
            <w:tcW w:w="4503" w:type="dxa"/>
            <w:tcBorders>
              <w:top w:val="single" w:sz="4" w:space="0" w:color="auto"/>
              <w:left w:val="single" w:sz="4" w:space="0" w:color="auto"/>
              <w:bottom w:val="single" w:sz="4" w:space="0" w:color="auto"/>
              <w:right w:val="single" w:sz="4" w:space="0" w:color="auto"/>
            </w:tcBorders>
            <w:hideMark/>
          </w:tcPr>
          <w:p w:rsidR="005A7CC2" w:rsidRPr="0049761A" w:rsidRDefault="005A7CC2" w:rsidP="00E9797A">
            <w:pPr>
              <w:rPr>
                <w:sz w:val="24"/>
                <w:szCs w:val="24"/>
              </w:rPr>
            </w:pPr>
            <w:r w:rsidRPr="0049761A">
              <w:rPr>
                <w:sz w:val="24"/>
                <w:szCs w:val="24"/>
              </w:rPr>
              <w:t>Компетенция не сформирована</w:t>
            </w:r>
          </w:p>
        </w:tc>
        <w:tc>
          <w:tcPr>
            <w:tcW w:w="4961" w:type="dxa"/>
            <w:tcBorders>
              <w:top w:val="single" w:sz="4" w:space="0" w:color="auto"/>
              <w:left w:val="single" w:sz="4" w:space="0" w:color="auto"/>
              <w:bottom w:val="single" w:sz="4" w:space="0" w:color="auto"/>
              <w:right w:val="single" w:sz="4" w:space="0" w:color="auto"/>
            </w:tcBorders>
            <w:hideMark/>
          </w:tcPr>
          <w:p w:rsidR="005A7CC2" w:rsidRPr="0049761A" w:rsidRDefault="005A7CC2" w:rsidP="00E9797A">
            <w:pPr>
              <w:jc w:val="center"/>
              <w:rPr>
                <w:sz w:val="24"/>
                <w:szCs w:val="24"/>
              </w:rPr>
            </w:pPr>
            <w:r w:rsidRPr="0049761A">
              <w:rPr>
                <w:sz w:val="24"/>
                <w:szCs w:val="24"/>
              </w:rPr>
              <w:t>менее 50%</w:t>
            </w:r>
          </w:p>
        </w:tc>
      </w:tr>
    </w:tbl>
    <w:p w:rsidR="005A7CC2" w:rsidRDefault="005A7CC2" w:rsidP="005A7CC2"/>
    <w:p w:rsidR="005A7CC2" w:rsidRPr="005A7CC2" w:rsidRDefault="005A7CC2" w:rsidP="00BF5596">
      <w:pPr>
        <w:pStyle w:val="Default"/>
        <w:spacing w:line="276" w:lineRule="auto"/>
        <w:jc w:val="both"/>
        <w:rPr>
          <w:iCs/>
        </w:rPr>
      </w:pPr>
    </w:p>
    <w:sectPr w:rsidR="005A7CC2" w:rsidRPr="005A7CC2" w:rsidSect="00293275">
      <w:footerReference w:type="even" r:id="rId8"/>
      <w:footerReference w:type="default" r:id="rId9"/>
      <w:footnotePr>
        <w:numRestart w:val="eachPage"/>
      </w:footnotePr>
      <w:pgSz w:w="11906" w:h="16838"/>
      <w:pgMar w:top="1134" w:right="992" w:bottom="851"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B33" w:rsidRDefault="008E4B33">
      <w:r>
        <w:separator/>
      </w:r>
    </w:p>
  </w:endnote>
  <w:endnote w:type="continuationSeparator" w:id="0">
    <w:p w:rsidR="008E4B33" w:rsidRDefault="008E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5" w:csb1="00000000"/>
  </w:font>
  <w:font w:name="Times">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275" w:rsidRDefault="0029327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93275" w:rsidRDefault="0029327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567471"/>
      <w:docPartObj>
        <w:docPartGallery w:val="Page Numbers (Bottom of Page)"/>
        <w:docPartUnique/>
      </w:docPartObj>
    </w:sdtPr>
    <w:sdtEndPr>
      <w:rPr>
        <w:sz w:val="24"/>
        <w:szCs w:val="24"/>
      </w:rPr>
    </w:sdtEndPr>
    <w:sdtContent>
      <w:p w:rsidR="00293275" w:rsidRPr="00823763" w:rsidRDefault="00293275">
        <w:pPr>
          <w:pStyle w:val="a9"/>
          <w:jc w:val="right"/>
          <w:rPr>
            <w:sz w:val="24"/>
            <w:szCs w:val="24"/>
          </w:rPr>
        </w:pPr>
        <w:r w:rsidRPr="00823763">
          <w:rPr>
            <w:sz w:val="24"/>
            <w:szCs w:val="24"/>
          </w:rPr>
          <w:fldChar w:fldCharType="begin"/>
        </w:r>
        <w:r w:rsidRPr="00823763">
          <w:rPr>
            <w:sz w:val="24"/>
            <w:szCs w:val="24"/>
          </w:rPr>
          <w:instrText>PAGE   \* MERGEFORMAT</w:instrText>
        </w:r>
        <w:r w:rsidRPr="00823763">
          <w:rPr>
            <w:sz w:val="24"/>
            <w:szCs w:val="24"/>
          </w:rPr>
          <w:fldChar w:fldCharType="separate"/>
        </w:r>
        <w:r w:rsidR="00B05A93">
          <w:rPr>
            <w:noProof/>
            <w:sz w:val="24"/>
            <w:szCs w:val="24"/>
          </w:rPr>
          <w:t>15</w:t>
        </w:r>
        <w:r w:rsidRPr="00823763">
          <w:rPr>
            <w:sz w:val="24"/>
            <w:szCs w:val="24"/>
          </w:rPr>
          <w:fldChar w:fldCharType="end"/>
        </w:r>
      </w:p>
    </w:sdtContent>
  </w:sdt>
  <w:p w:rsidR="00293275" w:rsidRDefault="0029327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B33" w:rsidRDefault="008E4B33">
      <w:r>
        <w:separator/>
      </w:r>
    </w:p>
  </w:footnote>
  <w:footnote w:type="continuationSeparator" w:id="0">
    <w:p w:rsidR="008E4B33" w:rsidRDefault="008E4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Num4"/>
    <w:lvl w:ilvl="0">
      <w:start w:val="1"/>
      <w:numFmt w:val="bullet"/>
      <w:lvlText w:val=""/>
      <w:lvlJc w:val="left"/>
      <w:pPr>
        <w:tabs>
          <w:tab w:val="num" w:pos="3479"/>
        </w:tabs>
        <w:ind w:left="3479" w:hanging="360"/>
      </w:pPr>
      <w:rPr>
        <w:rFonts w:ascii="Symbol" w:hAnsi="Symbol"/>
      </w:rPr>
    </w:lvl>
    <w:lvl w:ilvl="1">
      <w:start w:val="1"/>
      <w:numFmt w:val="bullet"/>
      <w:lvlText w:val="o"/>
      <w:lvlJc w:val="left"/>
      <w:pPr>
        <w:tabs>
          <w:tab w:val="num" w:pos="976"/>
        </w:tabs>
        <w:ind w:left="976" w:hanging="360"/>
      </w:pPr>
      <w:rPr>
        <w:rFonts w:ascii="Courier New" w:hAnsi="Courier New"/>
      </w:rPr>
    </w:lvl>
    <w:lvl w:ilvl="2">
      <w:start w:val="1"/>
      <w:numFmt w:val="bullet"/>
      <w:lvlText w:val=""/>
      <w:lvlJc w:val="left"/>
      <w:pPr>
        <w:tabs>
          <w:tab w:val="num" w:pos="1696"/>
        </w:tabs>
        <w:ind w:left="1696" w:hanging="360"/>
      </w:pPr>
      <w:rPr>
        <w:rFonts w:ascii="Wingdings" w:hAnsi="Wingdings"/>
      </w:rPr>
    </w:lvl>
    <w:lvl w:ilvl="3">
      <w:start w:val="1"/>
      <w:numFmt w:val="bullet"/>
      <w:lvlText w:val=""/>
      <w:lvlJc w:val="left"/>
      <w:pPr>
        <w:tabs>
          <w:tab w:val="num" w:pos="2416"/>
        </w:tabs>
        <w:ind w:left="2416" w:hanging="360"/>
      </w:pPr>
      <w:rPr>
        <w:rFonts w:ascii="Symbol" w:hAnsi="Symbol"/>
      </w:rPr>
    </w:lvl>
    <w:lvl w:ilvl="4">
      <w:start w:val="1"/>
      <w:numFmt w:val="bullet"/>
      <w:lvlText w:val="o"/>
      <w:lvlJc w:val="left"/>
      <w:pPr>
        <w:tabs>
          <w:tab w:val="num" w:pos="3136"/>
        </w:tabs>
        <w:ind w:left="3136" w:hanging="360"/>
      </w:pPr>
      <w:rPr>
        <w:rFonts w:ascii="Courier New" w:hAnsi="Courier New"/>
      </w:rPr>
    </w:lvl>
    <w:lvl w:ilvl="5">
      <w:start w:val="1"/>
      <w:numFmt w:val="bullet"/>
      <w:lvlText w:val=""/>
      <w:lvlJc w:val="left"/>
      <w:pPr>
        <w:tabs>
          <w:tab w:val="num" w:pos="3856"/>
        </w:tabs>
        <w:ind w:left="3856" w:hanging="360"/>
      </w:pPr>
      <w:rPr>
        <w:rFonts w:ascii="Wingdings" w:hAnsi="Wingdings"/>
      </w:rPr>
    </w:lvl>
    <w:lvl w:ilvl="6">
      <w:start w:val="1"/>
      <w:numFmt w:val="bullet"/>
      <w:lvlText w:val=""/>
      <w:lvlJc w:val="left"/>
      <w:pPr>
        <w:tabs>
          <w:tab w:val="num" w:pos="4576"/>
        </w:tabs>
        <w:ind w:left="4576" w:hanging="360"/>
      </w:pPr>
      <w:rPr>
        <w:rFonts w:ascii="Symbol" w:hAnsi="Symbol"/>
      </w:rPr>
    </w:lvl>
    <w:lvl w:ilvl="7">
      <w:start w:val="1"/>
      <w:numFmt w:val="bullet"/>
      <w:lvlText w:val="o"/>
      <w:lvlJc w:val="left"/>
      <w:pPr>
        <w:tabs>
          <w:tab w:val="num" w:pos="5296"/>
        </w:tabs>
        <w:ind w:left="5296" w:hanging="360"/>
      </w:pPr>
      <w:rPr>
        <w:rFonts w:ascii="Courier New" w:hAnsi="Courier New"/>
      </w:rPr>
    </w:lvl>
    <w:lvl w:ilvl="8">
      <w:start w:val="1"/>
      <w:numFmt w:val="bullet"/>
      <w:lvlText w:val=""/>
      <w:lvlJc w:val="left"/>
      <w:pPr>
        <w:tabs>
          <w:tab w:val="num" w:pos="6016"/>
        </w:tabs>
        <w:ind w:left="6016" w:hanging="360"/>
      </w:pPr>
      <w:rPr>
        <w:rFonts w:ascii="Wingdings" w:hAnsi="Wingdings"/>
      </w:rPr>
    </w:lvl>
  </w:abstractNum>
  <w:abstractNum w:abstractNumId="1">
    <w:nsid w:val="085853F7"/>
    <w:multiLevelType w:val="hybridMultilevel"/>
    <w:tmpl w:val="726C1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516E1"/>
    <w:multiLevelType w:val="hybridMultilevel"/>
    <w:tmpl w:val="CF3CB416"/>
    <w:lvl w:ilvl="0" w:tplc="6518EA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3A2F05"/>
    <w:multiLevelType w:val="hybridMultilevel"/>
    <w:tmpl w:val="5D2024B8"/>
    <w:lvl w:ilvl="0" w:tplc="7F7064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4F400F3"/>
    <w:multiLevelType w:val="hybridMultilevel"/>
    <w:tmpl w:val="AC1089C0"/>
    <w:lvl w:ilvl="0" w:tplc="C6CAC7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CB4F36"/>
    <w:multiLevelType w:val="hybridMultilevel"/>
    <w:tmpl w:val="EB5CD6DC"/>
    <w:lvl w:ilvl="0" w:tplc="25826292">
      <w:start w:val="1"/>
      <w:numFmt w:val="decimal"/>
      <w:lvlText w:val="%1."/>
      <w:lvlJc w:val="left"/>
      <w:pPr>
        <w:ind w:left="2084" w:hanging="360"/>
      </w:pPr>
      <w:rPr>
        <w:rFonts w:hint="default"/>
        <w:b w:val="0"/>
      </w:rPr>
    </w:lvl>
    <w:lvl w:ilvl="1" w:tplc="04190019" w:tentative="1">
      <w:start w:val="1"/>
      <w:numFmt w:val="lowerLetter"/>
      <w:lvlText w:val="%2."/>
      <w:lvlJc w:val="left"/>
      <w:pPr>
        <w:ind w:left="2804" w:hanging="360"/>
      </w:pPr>
    </w:lvl>
    <w:lvl w:ilvl="2" w:tplc="0419001B" w:tentative="1">
      <w:start w:val="1"/>
      <w:numFmt w:val="lowerRoman"/>
      <w:lvlText w:val="%3."/>
      <w:lvlJc w:val="right"/>
      <w:pPr>
        <w:ind w:left="3524" w:hanging="180"/>
      </w:pPr>
    </w:lvl>
    <w:lvl w:ilvl="3" w:tplc="0419000F" w:tentative="1">
      <w:start w:val="1"/>
      <w:numFmt w:val="decimal"/>
      <w:lvlText w:val="%4."/>
      <w:lvlJc w:val="left"/>
      <w:pPr>
        <w:ind w:left="4244" w:hanging="360"/>
      </w:pPr>
    </w:lvl>
    <w:lvl w:ilvl="4" w:tplc="04190019" w:tentative="1">
      <w:start w:val="1"/>
      <w:numFmt w:val="lowerLetter"/>
      <w:lvlText w:val="%5."/>
      <w:lvlJc w:val="left"/>
      <w:pPr>
        <w:ind w:left="4964" w:hanging="360"/>
      </w:pPr>
    </w:lvl>
    <w:lvl w:ilvl="5" w:tplc="0419001B" w:tentative="1">
      <w:start w:val="1"/>
      <w:numFmt w:val="lowerRoman"/>
      <w:lvlText w:val="%6."/>
      <w:lvlJc w:val="right"/>
      <w:pPr>
        <w:ind w:left="5684" w:hanging="180"/>
      </w:pPr>
    </w:lvl>
    <w:lvl w:ilvl="6" w:tplc="0419000F" w:tentative="1">
      <w:start w:val="1"/>
      <w:numFmt w:val="decimal"/>
      <w:lvlText w:val="%7."/>
      <w:lvlJc w:val="left"/>
      <w:pPr>
        <w:ind w:left="6404" w:hanging="360"/>
      </w:pPr>
    </w:lvl>
    <w:lvl w:ilvl="7" w:tplc="04190019" w:tentative="1">
      <w:start w:val="1"/>
      <w:numFmt w:val="lowerLetter"/>
      <w:lvlText w:val="%8."/>
      <w:lvlJc w:val="left"/>
      <w:pPr>
        <w:ind w:left="7124" w:hanging="360"/>
      </w:pPr>
    </w:lvl>
    <w:lvl w:ilvl="8" w:tplc="0419001B" w:tentative="1">
      <w:start w:val="1"/>
      <w:numFmt w:val="lowerRoman"/>
      <w:lvlText w:val="%9."/>
      <w:lvlJc w:val="right"/>
      <w:pPr>
        <w:ind w:left="7844" w:hanging="180"/>
      </w:pPr>
    </w:lvl>
  </w:abstractNum>
  <w:abstractNum w:abstractNumId="6">
    <w:nsid w:val="21E626F5"/>
    <w:multiLevelType w:val="hybridMultilevel"/>
    <w:tmpl w:val="AFBEA034"/>
    <w:lvl w:ilvl="0" w:tplc="D5640F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022637"/>
    <w:multiLevelType w:val="hybridMultilevel"/>
    <w:tmpl w:val="FF7CD4C8"/>
    <w:lvl w:ilvl="0" w:tplc="0FB61A08">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8">
    <w:nsid w:val="282D0E8E"/>
    <w:multiLevelType w:val="hybridMultilevel"/>
    <w:tmpl w:val="DBB2C6AA"/>
    <w:lvl w:ilvl="0" w:tplc="DD9EAC08">
      <w:start w:val="1"/>
      <w:numFmt w:val="decimal"/>
      <w:lvlText w:val="%1."/>
      <w:lvlJc w:val="left"/>
      <w:pPr>
        <w:ind w:left="1211" w:hanging="360"/>
      </w:pPr>
      <w:rPr>
        <w:rFonts w:hint="default"/>
        <w:b w:val="0"/>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A3C744B"/>
    <w:multiLevelType w:val="hybridMultilevel"/>
    <w:tmpl w:val="FA3C8E58"/>
    <w:lvl w:ilvl="0" w:tplc="9D8EE5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0D4722"/>
    <w:multiLevelType w:val="hybridMultilevel"/>
    <w:tmpl w:val="D07E2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325701"/>
    <w:multiLevelType w:val="hybridMultilevel"/>
    <w:tmpl w:val="E63651AE"/>
    <w:lvl w:ilvl="0" w:tplc="DA5C760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D1C54CC"/>
    <w:multiLevelType w:val="hybridMultilevel"/>
    <w:tmpl w:val="237CCC16"/>
    <w:lvl w:ilvl="0" w:tplc="EC16ABE4">
      <w:start w:val="1"/>
      <w:numFmt w:val="decimal"/>
      <w:lvlText w:val="%1."/>
      <w:lvlJc w:val="left"/>
      <w:pPr>
        <w:ind w:left="644" w:hanging="360"/>
      </w:pPr>
      <w:rPr>
        <w:rFonts w:hint="default"/>
        <w:b w:val="0"/>
        <w:color w:val="000000" w:themeColor="text1"/>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2E941C87"/>
    <w:multiLevelType w:val="hybridMultilevel"/>
    <w:tmpl w:val="E376A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97709B"/>
    <w:multiLevelType w:val="hybridMultilevel"/>
    <w:tmpl w:val="C4E06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1C4DE4"/>
    <w:multiLevelType w:val="hybridMultilevel"/>
    <w:tmpl w:val="7384F362"/>
    <w:lvl w:ilvl="0" w:tplc="708AEE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8665388"/>
    <w:multiLevelType w:val="hybridMultilevel"/>
    <w:tmpl w:val="920AFC40"/>
    <w:lvl w:ilvl="0" w:tplc="F7BA53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8751138"/>
    <w:multiLevelType w:val="hybridMultilevel"/>
    <w:tmpl w:val="3442151A"/>
    <w:lvl w:ilvl="0" w:tplc="73027864">
      <w:start w:val="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8">
    <w:nsid w:val="38B70ACE"/>
    <w:multiLevelType w:val="hybridMultilevel"/>
    <w:tmpl w:val="F246FD08"/>
    <w:lvl w:ilvl="0" w:tplc="D63687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ACE20E5"/>
    <w:multiLevelType w:val="hybridMultilevel"/>
    <w:tmpl w:val="4A08762C"/>
    <w:lvl w:ilvl="0" w:tplc="28F6A818">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EF1F87"/>
    <w:multiLevelType w:val="hybridMultilevel"/>
    <w:tmpl w:val="168EA9D8"/>
    <w:lvl w:ilvl="0" w:tplc="56B0F2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41CE3A76"/>
    <w:multiLevelType w:val="hybridMultilevel"/>
    <w:tmpl w:val="E326E6AA"/>
    <w:lvl w:ilvl="0" w:tplc="AE5815D8">
      <w:start w:val="1"/>
      <w:numFmt w:val="decimal"/>
      <w:lvlText w:val="%1."/>
      <w:lvlJc w:val="left"/>
      <w:pPr>
        <w:ind w:left="1364" w:hanging="360"/>
      </w:pPr>
      <w:rPr>
        <w:rFonts w:ascii="Times New Roman" w:eastAsia="Times New Roman"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2">
    <w:nsid w:val="44CF0DDD"/>
    <w:multiLevelType w:val="hybridMultilevel"/>
    <w:tmpl w:val="D5DAA502"/>
    <w:lvl w:ilvl="0" w:tplc="8A68417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4B1D6F19"/>
    <w:multiLevelType w:val="hybridMultilevel"/>
    <w:tmpl w:val="2292985E"/>
    <w:lvl w:ilvl="0" w:tplc="1108BB3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nsid w:val="4BB519F3"/>
    <w:multiLevelType w:val="multilevel"/>
    <w:tmpl w:val="265292D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3A52D78"/>
    <w:multiLevelType w:val="hybridMultilevel"/>
    <w:tmpl w:val="CEE6F7E8"/>
    <w:lvl w:ilvl="0" w:tplc="7D824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64553AD"/>
    <w:multiLevelType w:val="hybridMultilevel"/>
    <w:tmpl w:val="8FB6A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EB4D12"/>
    <w:multiLevelType w:val="hybridMultilevel"/>
    <w:tmpl w:val="03343802"/>
    <w:lvl w:ilvl="0" w:tplc="090C8FE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0B09EF"/>
    <w:multiLevelType w:val="hybridMultilevel"/>
    <w:tmpl w:val="92B0D39C"/>
    <w:lvl w:ilvl="0" w:tplc="75C8F2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DD2040F"/>
    <w:multiLevelType w:val="hybridMultilevel"/>
    <w:tmpl w:val="929850E6"/>
    <w:lvl w:ilvl="0" w:tplc="F7786A0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0">
    <w:nsid w:val="5E3B3CA5"/>
    <w:multiLevelType w:val="hybridMultilevel"/>
    <w:tmpl w:val="0D606DD6"/>
    <w:lvl w:ilvl="0" w:tplc="E2F8E2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5FDB18EC"/>
    <w:multiLevelType w:val="hybridMultilevel"/>
    <w:tmpl w:val="F8EAB79E"/>
    <w:lvl w:ilvl="0" w:tplc="4830E5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03B75E9"/>
    <w:multiLevelType w:val="hybridMultilevel"/>
    <w:tmpl w:val="4552C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432815"/>
    <w:multiLevelType w:val="hybridMultilevel"/>
    <w:tmpl w:val="74A09752"/>
    <w:lvl w:ilvl="0" w:tplc="477E3966">
      <w:start w:val="1"/>
      <w:numFmt w:val="decimal"/>
      <w:lvlText w:val="%1."/>
      <w:lvlJc w:val="left"/>
      <w:pPr>
        <w:tabs>
          <w:tab w:val="num" w:pos="357"/>
        </w:tabs>
        <w:ind w:left="0" w:firstLine="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6D241CE"/>
    <w:multiLevelType w:val="hybridMultilevel"/>
    <w:tmpl w:val="6F3492E8"/>
    <w:lvl w:ilvl="0" w:tplc="1CFA04AA">
      <w:start w:val="1"/>
      <w:numFmt w:val="decimal"/>
      <w:lvlText w:val="%1."/>
      <w:lvlJc w:val="left"/>
      <w:pPr>
        <w:ind w:left="840" w:hanging="360"/>
      </w:pPr>
      <w:rPr>
        <w:rFonts w:hint="default"/>
        <w:b w:val="0"/>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5">
    <w:nsid w:val="6A8415A1"/>
    <w:multiLevelType w:val="hybridMultilevel"/>
    <w:tmpl w:val="20E8EDBE"/>
    <w:lvl w:ilvl="0" w:tplc="883A7B4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BBF522E"/>
    <w:multiLevelType w:val="hybridMultilevel"/>
    <w:tmpl w:val="F126CCC8"/>
    <w:lvl w:ilvl="0" w:tplc="4C4698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F4C1061"/>
    <w:multiLevelType w:val="hybridMultilevel"/>
    <w:tmpl w:val="F5A0A1BE"/>
    <w:lvl w:ilvl="0" w:tplc="2D3CAD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716752A4"/>
    <w:multiLevelType w:val="hybridMultilevel"/>
    <w:tmpl w:val="1ACA0E7A"/>
    <w:lvl w:ilvl="0" w:tplc="15E43364">
      <w:start w:val="1"/>
      <w:numFmt w:val="decimal"/>
      <w:pStyle w:val="1"/>
      <w:lvlText w:val="%1."/>
      <w:lvlJc w:val="left"/>
      <w:pPr>
        <w:tabs>
          <w:tab w:val="num" w:pos="510"/>
        </w:tabs>
        <w:ind w:left="51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3F84111"/>
    <w:multiLevelType w:val="hybridMultilevel"/>
    <w:tmpl w:val="8B2CBE8E"/>
    <w:lvl w:ilvl="0" w:tplc="354E5DEC">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0">
    <w:nsid w:val="74D56E7C"/>
    <w:multiLevelType w:val="hybridMultilevel"/>
    <w:tmpl w:val="6F544192"/>
    <w:lvl w:ilvl="0" w:tplc="FA729A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8"/>
  </w:num>
  <w:num w:numId="2">
    <w:abstractNumId w:val="14"/>
  </w:num>
  <w:num w:numId="3">
    <w:abstractNumId w:val="36"/>
  </w:num>
  <w:num w:numId="4">
    <w:abstractNumId w:val="12"/>
  </w:num>
  <w:num w:numId="5">
    <w:abstractNumId w:val="13"/>
  </w:num>
  <w:num w:numId="6">
    <w:abstractNumId w:val="23"/>
  </w:num>
  <w:num w:numId="7">
    <w:abstractNumId w:val="17"/>
  </w:num>
  <w:num w:numId="8">
    <w:abstractNumId w:val="5"/>
  </w:num>
  <w:num w:numId="9">
    <w:abstractNumId w:val="18"/>
  </w:num>
  <w:num w:numId="10">
    <w:abstractNumId w:val="28"/>
  </w:num>
  <w:num w:numId="11">
    <w:abstractNumId w:val="20"/>
  </w:num>
  <w:num w:numId="12">
    <w:abstractNumId w:val="22"/>
  </w:num>
  <w:num w:numId="13">
    <w:abstractNumId w:val="39"/>
  </w:num>
  <w:num w:numId="14">
    <w:abstractNumId w:val="16"/>
  </w:num>
  <w:num w:numId="15">
    <w:abstractNumId w:val="6"/>
  </w:num>
  <w:num w:numId="16">
    <w:abstractNumId w:val="35"/>
  </w:num>
  <w:num w:numId="17">
    <w:abstractNumId w:val="29"/>
  </w:num>
  <w:num w:numId="18">
    <w:abstractNumId w:val="34"/>
  </w:num>
  <w:num w:numId="19">
    <w:abstractNumId w:val="7"/>
  </w:num>
  <w:num w:numId="20">
    <w:abstractNumId w:val="2"/>
  </w:num>
  <w:num w:numId="21">
    <w:abstractNumId w:val="32"/>
  </w:num>
  <w:num w:numId="22">
    <w:abstractNumId w:val="30"/>
  </w:num>
  <w:num w:numId="23">
    <w:abstractNumId w:val="11"/>
  </w:num>
  <w:num w:numId="24">
    <w:abstractNumId w:val="21"/>
  </w:num>
  <w:num w:numId="25">
    <w:abstractNumId w:val="4"/>
  </w:num>
  <w:num w:numId="26">
    <w:abstractNumId w:val="31"/>
  </w:num>
  <w:num w:numId="27">
    <w:abstractNumId w:val="40"/>
  </w:num>
  <w:num w:numId="28">
    <w:abstractNumId w:val="3"/>
  </w:num>
  <w:num w:numId="29">
    <w:abstractNumId w:val="37"/>
  </w:num>
  <w:num w:numId="30">
    <w:abstractNumId w:val="8"/>
  </w:num>
  <w:num w:numId="31">
    <w:abstractNumId w:val="25"/>
  </w:num>
  <w:num w:numId="32">
    <w:abstractNumId w:val="9"/>
  </w:num>
  <w:num w:numId="33">
    <w:abstractNumId w:val="15"/>
  </w:num>
  <w:num w:numId="34">
    <w:abstractNumId w:val="33"/>
  </w:num>
  <w:num w:numId="35">
    <w:abstractNumId w:val="24"/>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6"/>
  </w:num>
  <w:num w:numId="39">
    <w:abstractNumId w:val="1"/>
  </w:num>
  <w:num w:numId="40">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0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B54685"/>
    <w:rsid w:val="000004B9"/>
    <w:rsid w:val="00002F0A"/>
    <w:rsid w:val="00003AA3"/>
    <w:rsid w:val="000049C1"/>
    <w:rsid w:val="000051C7"/>
    <w:rsid w:val="0000554D"/>
    <w:rsid w:val="000058C2"/>
    <w:rsid w:val="0000595E"/>
    <w:rsid w:val="000061E8"/>
    <w:rsid w:val="000063A4"/>
    <w:rsid w:val="000066EB"/>
    <w:rsid w:val="00006811"/>
    <w:rsid w:val="000071AD"/>
    <w:rsid w:val="00010C08"/>
    <w:rsid w:val="00011A73"/>
    <w:rsid w:val="00013014"/>
    <w:rsid w:val="00013BE9"/>
    <w:rsid w:val="00013BFD"/>
    <w:rsid w:val="0001420A"/>
    <w:rsid w:val="000148D8"/>
    <w:rsid w:val="00014B94"/>
    <w:rsid w:val="000153CB"/>
    <w:rsid w:val="00015AAD"/>
    <w:rsid w:val="000166A7"/>
    <w:rsid w:val="0002141F"/>
    <w:rsid w:val="0002233E"/>
    <w:rsid w:val="00022466"/>
    <w:rsid w:val="00022B33"/>
    <w:rsid w:val="00023439"/>
    <w:rsid w:val="000259EE"/>
    <w:rsid w:val="000266AD"/>
    <w:rsid w:val="0003016E"/>
    <w:rsid w:val="000302E0"/>
    <w:rsid w:val="000368CD"/>
    <w:rsid w:val="000424E8"/>
    <w:rsid w:val="00042DCE"/>
    <w:rsid w:val="00043133"/>
    <w:rsid w:val="00043F49"/>
    <w:rsid w:val="000452C3"/>
    <w:rsid w:val="000454B2"/>
    <w:rsid w:val="0004648F"/>
    <w:rsid w:val="00047FA1"/>
    <w:rsid w:val="00051416"/>
    <w:rsid w:val="0005240C"/>
    <w:rsid w:val="00052954"/>
    <w:rsid w:val="00052DC0"/>
    <w:rsid w:val="00053232"/>
    <w:rsid w:val="00053812"/>
    <w:rsid w:val="00054CD7"/>
    <w:rsid w:val="00055456"/>
    <w:rsid w:val="000554A9"/>
    <w:rsid w:val="0005686B"/>
    <w:rsid w:val="0005693D"/>
    <w:rsid w:val="00056A27"/>
    <w:rsid w:val="00056EB7"/>
    <w:rsid w:val="00061181"/>
    <w:rsid w:val="00061502"/>
    <w:rsid w:val="00061CCF"/>
    <w:rsid w:val="00062E65"/>
    <w:rsid w:val="000632B4"/>
    <w:rsid w:val="0006477E"/>
    <w:rsid w:val="00064C6D"/>
    <w:rsid w:val="0006552E"/>
    <w:rsid w:val="000668AE"/>
    <w:rsid w:val="000673A6"/>
    <w:rsid w:val="00067C7E"/>
    <w:rsid w:val="000704FD"/>
    <w:rsid w:val="000710AA"/>
    <w:rsid w:val="0007138B"/>
    <w:rsid w:val="00071F94"/>
    <w:rsid w:val="0007201C"/>
    <w:rsid w:val="00072734"/>
    <w:rsid w:val="000732C7"/>
    <w:rsid w:val="00074DCA"/>
    <w:rsid w:val="00075ADC"/>
    <w:rsid w:val="0007654D"/>
    <w:rsid w:val="0007659E"/>
    <w:rsid w:val="00076E7E"/>
    <w:rsid w:val="00081EEE"/>
    <w:rsid w:val="00081F5D"/>
    <w:rsid w:val="0008277F"/>
    <w:rsid w:val="00082C30"/>
    <w:rsid w:val="00083676"/>
    <w:rsid w:val="00083BE0"/>
    <w:rsid w:val="0008673A"/>
    <w:rsid w:val="000878BA"/>
    <w:rsid w:val="000879C5"/>
    <w:rsid w:val="00087C92"/>
    <w:rsid w:val="00093A0D"/>
    <w:rsid w:val="00095C11"/>
    <w:rsid w:val="0009631B"/>
    <w:rsid w:val="0009796F"/>
    <w:rsid w:val="00097EE2"/>
    <w:rsid w:val="000A0550"/>
    <w:rsid w:val="000A24C4"/>
    <w:rsid w:val="000A28FC"/>
    <w:rsid w:val="000A2AC3"/>
    <w:rsid w:val="000A3A52"/>
    <w:rsid w:val="000A3B55"/>
    <w:rsid w:val="000A4089"/>
    <w:rsid w:val="000A465A"/>
    <w:rsid w:val="000A4DBB"/>
    <w:rsid w:val="000A5104"/>
    <w:rsid w:val="000B02BD"/>
    <w:rsid w:val="000B0BDF"/>
    <w:rsid w:val="000B0CA1"/>
    <w:rsid w:val="000B24C9"/>
    <w:rsid w:val="000B39B1"/>
    <w:rsid w:val="000B6186"/>
    <w:rsid w:val="000B704D"/>
    <w:rsid w:val="000B79EC"/>
    <w:rsid w:val="000B7D25"/>
    <w:rsid w:val="000C0CE3"/>
    <w:rsid w:val="000C16C1"/>
    <w:rsid w:val="000C1821"/>
    <w:rsid w:val="000C186D"/>
    <w:rsid w:val="000C1E23"/>
    <w:rsid w:val="000C1F01"/>
    <w:rsid w:val="000C2BF6"/>
    <w:rsid w:val="000C3186"/>
    <w:rsid w:val="000C334A"/>
    <w:rsid w:val="000C3B9A"/>
    <w:rsid w:val="000C4358"/>
    <w:rsid w:val="000C4D6C"/>
    <w:rsid w:val="000C57E0"/>
    <w:rsid w:val="000C5839"/>
    <w:rsid w:val="000C608F"/>
    <w:rsid w:val="000C7BF7"/>
    <w:rsid w:val="000D096B"/>
    <w:rsid w:val="000D1392"/>
    <w:rsid w:val="000D3A02"/>
    <w:rsid w:val="000D573A"/>
    <w:rsid w:val="000D585C"/>
    <w:rsid w:val="000D6C02"/>
    <w:rsid w:val="000D6D69"/>
    <w:rsid w:val="000D6E8F"/>
    <w:rsid w:val="000E0E7E"/>
    <w:rsid w:val="000E2F3B"/>
    <w:rsid w:val="000E375D"/>
    <w:rsid w:val="000E37B8"/>
    <w:rsid w:val="000E4AE9"/>
    <w:rsid w:val="000E5180"/>
    <w:rsid w:val="000E6595"/>
    <w:rsid w:val="000E6CB0"/>
    <w:rsid w:val="000E7DD6"/>
    <w:rsid w:val="000F04A3"/>
    <w:rsid w:val="000F23E8"/>
    <w:rsid w:val="000F3099"/>
    <w:rsid w:val="000F4D3F"/>
    <w:rsid w:val="000F5256"/>
    <w:rsid w:val="000F53C1"/>
    <w:rsid w:val="000F54C0"/>
    <w:rsid w:val="000F5FAE"/>
    <w:rsid w:val="000F7D19"/>
    <w:rsid w:val="00100472"/>
    <w:rsid w:val="001005BC"/>
    <w:rsid w:val="001019A4"/>
    <w:rsid w:val="00101AD0"/>
    <w:rsid w:val="00106191"/>
    <w:rsid w:val="001069E3"/>
    <w:rsid w:val="0010717E"/>
    <w:rsid w:val="001077B3"/>
    <w:rsid w:val="00110AF1"/>
    <w:rsid w:val="00111878"/>
    <w:rsid w:val="00111BC5"/>
    <w:rsid w:val="0011319E"/>
    <w:rsid w:val="00114966"/>
    <w:rsid w:val="001152F4"/>
    <w:rsid w:val="001157C2"/>
    <w:rsid w:val="001170A7"/>
    <w:rsid w:val="00121495"/>
    <w:rsid w:val="00124786"/>
    <w:rsid w:val="00125CFE"/>
    <w:rsid w:val="00126439"/>
    <w:rsid w:val="0012773F"/>
    <w:rsid w:val="00127B16"/>
    <w:rsid w:val="00130323"/>
    <w:rsid w:val="00130740"/>
    <w:rsid w:val="00130909"/>
    <w:rsid w:val="00131428"/>
    <w:rsid w:val="0013243B"/>
    <w:rsid w:val="00133EE0"/>
    <w:rsid w:val="00137850"/>
    <w:rsid w:val="00137DD3"/>
    <w:rsid w:val="0014094D"/>
    <w:rsid w:val="00140FBA"/>
    <w:rsid w:val="00141E27"/>
    <w:rsid w:val="00142788"/>
    <w:rsid w:val="00142A97"/>
    <w:rsid w:val="00142B88"/>
    <w:rsid w:val="00143260"/>
    <w:rsid w:val="00143448"/>
    <w:rsid w:val="00143948"/>
    <w:rsid w:val="00144835"/>
    <w:rsid w:val="00144E03"/>
    <w:rsid w:val="001466AF"/>
    <w:rsid w:val="00147D8E"/>
    <w:rsid w:val="00147DD6"/>
    <w:rsid w:val="00147E09"/>
    <w:rsid w:val="00150057"/>
    <w:rsid w:val="0015016F"/>
    <w:rsid w:val="00150861"/>
    <w:rsid w:val="00153ADB"/>
    <w:rsid w:val="00153B1A"/>
    <w:rsid w:val="00154E30"/>
    <w:rsid w:val="00155291"/>
    <w:rsid w:val="00155748"/>
    <w:rsid w:val="00155A07"/>
    <w:rsid w:val="0015707E"/>
    <w:rsid w:val="00157A61"/>
    <w:rsid w:val="00160338"/>
    <w:rsid w:val="00160D14"/>
    <w:rsid w:val="00161902"/>
    <w:rsid w:val="00162C4F"/>
    <w:rsid w:val="00162EE6"/>
    <w:rsid w:val="00164BEE"/>
    <w:rsid w:val="00166B34"/>
    <w:rsid w:val="0016761C"/>
    <w:rsid w:val="00170F87"/>
    <w:rsid w:val="00171C2A"/>
    <w:rsid w:val="00172D6F"/>
    <w:rsid w:val="00173506"/>
    <w:rsid w:val="001735A4"/>
    <w:rsid w:val="00173777"/>
    <w:rsid w:val="00173B14"/>
    <w:rsid w:val="00173D2B"/>
    <w:rsid w:val="00173E91"/>
    <w:rsid w:val="0017436A"/>
    <w:rsid w:val="0017769A"/>
    <w:rsid w:val="00180C48"/>
    <w:rsid w:val="00181077"/>
    <w:rsid w:val="00181732"/>
    <w:rsid w:val="001818F8"/>
    <w:rsid w:val="001825CB"/>
    <w:rsid w:val="00184613"/>
    <w:rsid w:val="001846BA"/>
    <w:rsid w:val="00184CD1"/>
    <w:rsid w:val="00185CAF"/>
    <w:rsid w:val="00190DA9"/>
    <w:rsid w:val="0019193A"/>
    <w:rsid w:val="001933F2"/>
    <w:rsid w:val="00193748"/>
    <w:rsid w:val="0019451C"/>
    <w:rsid w:val="0019619D"/>
    <w:rsid w:val="001962E4"/>
    <w:rsid w:val="001967CD"/>
    <w:rsid w:val="00196AA0"/>
    <w:rsid w:val="001A0399"/>
    <w:rsid w:val="001A1218"/>
    <w:rsid w:val="001A16D5"/>
    <w:rsid w:val="001A20CD"/>
    <w:rsid w:val="001A282D"/>
    <w:rsid w:val="001A2FA8"/>
    <w:rsid w:val="001A47D1"/>
    <w:rsid w:val="001A4E13"/>
    <w:rsid w:val="001A53BB"/>
    <w:rsid w:val="001A6479"/>
    <w:rsid w:val="001A66A1"/>
    <w:rsid w:val="001A68AC"/>
    <w:rsid w:val="001A7E61"/>
    <w:rsid w:val="001B0FAB"/>
    <w:rsid w:val="001B0FC6"/>
    <w:rsid w:val="001B123A"/>
    <w:rsid w:val="001B1D64"/>
    <w:rsid w:val="001B2039"/>
    <w:rsid w:val="001B295C"/>
    <w:rsid w:val="001B2A63"/>
    <w:rsid w:val="001B2B7C"/>
    <w:rsid w:val="001B4946"/>
    <w:rsid w:val="001B5965"/>
    <w:rsid w:val="001B655B"/>
    <w:rsid w:val="001B6B7F"/>
    <w:rsid w:val="001B6E96"/>
    <w:rsid w:val="001B6F6B"/>
    <w:rsid w:val="001B72A0"/>
    <w:rsid w:val="001B748C"/>
    <w:rsid w:val="001C1540"/>
    <w:rsid w:val="001C15FE"/>
    <w:rsid w:val="001C21F1"/>
    <w:rsid w:val="001C3252"/>
    <w:rsid w:val="001C5FC2"/>
    <w:rsid w:val="001C63DA"/>
    <w:rsid w:val="001C7F70"/>
    <w:rsid w:val="001D103F"/>
    <w:rsid w:val="001D149A"/>
    <w:rsid w:val="001D1AA3"/>
    <w:rsid w:val="001D2525"/>
    <w:rsid w:val="001D3DDD"/>
    <w:rsid w:val="001D639D"/>
    <w:rsid w:val="001D7641"/>
    <w:rsid w:val="001D7ECA"/>
    <w:rsid w:val="001E0046"/>
    <w:rsid w:val="001E103C"/>
    <w:rsid w:val="001E16B2"/>
    <w:rsid w:val="001E20A2"/>
    <w:rsid w:val="001E264E"/>
    <w:rsid w:val="001E28FE"/>
    <w:rsid w:val="001E4339"/>
    <w:rsid w:val="001E4941"/>
    <w:rsid w:val="001E648E"/>
    <w:rsid w:val="001E7536"/>
    <w:rsid w:val="001F0D2D"/>
    <w:rsid w:val="001F1FA2"/>
    <w:rsid w:val="001F22F6"/>
    <w:rsid w:val="001F25D9"/>
    <w:rsid w:val="001F2CBD"/>
    <w:rsid w:val="001F31A0"/>
    <w:rsid w:val="001F377A"/>
    <w:rsid w:val="001F49DD"/>
    <w:rsid w:val="001F509D"/>
    <w:rsid w:val="001F66A0"/>
    <w:rsid w:val="001F677B"/>
    <w:rsid w:val="001F7C25"/>
    <w:rsid w:val="00200055"/>
    <w:rsid w:val="0020049E"/>
    <w:rsid w:val="002005B9"/>
    <w:rsid w:val="0020143D"/>
    <w:rsid w:val="00201490"/>
    <w:rsid w:val="0020300E"/>
    <w:rsid w:val="0020397D"/>
    <w:rsid w:val="00203AA5"/>
    <w:rsid w:val="00204C17"/>
    <w:rsid w:val="0020554D"/>
    <w:rsid w:val="0020718E"/>
    <w:rsid w:val="00207BF3"/>
    <w:rsid w:val="00210305"/>
    <w:rsid w:val="002108DF"/>
    <w:rsid w:val="00211314"/>
    <w:rsid w:val="00212128"/>
    <w:rsid w:val="00212440"/>
    <w:rsid w:val="00212B3B"/>
    <w:rsid w:val="0021377B"/>
    <w:rsid w:val="002162DB"/>
    <w:rsid w:val="00220256"/>
    <w:rsid w:val="002202DB"/>
    <w:rsid w:val="00222DF9"/>
    <w:rsid w:val="0022363F"/>
    <w:rsid w:val="002236D7"/>
    <w:rsid w:val="00224639"/>
    <w:rsid w:val="002247FA"/>
    <w:rsid w:val="00224C31"/>
    <w:rsid w:val="00225102"/>
    <w:rsid w:val="002254C5"/>
    <w:rsid w:val="0022563A"/>
    <w:rsid w:val="0022643D"/>
    <w:rsid w:val="00227B91"/>
    <w:rsid w:val="00230F99"/>
    <w:rsid w:val="00231448"/>
    <w:rsid w:val="002316C9"/>
    <w:rsid w:val="00231978"/>
    <w:rsid w:val="00232900"/>
    <w:rsid w:val="002329D9"/>
    <w:rsid w:val="00232B51"/>
    <w:rsid w:val="002337F8"/>
    <w:rsid w:val="00233ABC"/>
    <w:rsid w:val="002340A2"/>
    <w:rsid w:val="002356FF"/>
    <w:rsid w:val="0023656C"/>
    <w:rsid w:val="00237691"/>
    <w:rsid w:val="00240590"/>
    <w:rsid w:val="0024145B"/>
    <w:rsid w:val="0024188B"/>
    <w:rsid w:val="00242913"/>
    <w:rsid w:val="00243126"/>
    <w:rsid w:val="00244125"/>
    <w:rsid w:val="00244F49"/>
    <w:rsid w:val="00245F2E"/>
    <w:rsid w:val="00247147"/>
    <w:rsid w:val="00247703"/>
    <w:rsid w:val="002477D6"/>
    <w:rsid w:val="00250DF3"/>
    <w:rsid w:val="00251F81"/>
    <w:rsid w:val="0025234A"/>
    <w:rsid w:val="00252DC2"/>
    <w:rsid w:val="00254718"/>
    <w:rsid w:val="002555EF"/>
    <w:rsid w:val="002556A5"/>
    <w:rsid w:val="00260963"/>
    <w:rsid w:val="002609C4"/>
    <w:rsid w:val="002614A5"/>
    <w:rsid w:val="00261F94"/>
    <w:rsid w:val="002628BB"/>
    <w:rsid w:val="0026347C"/>
    <w:rsid w:val="002650A0"/>
    <w:rsid w:val="0026679A"/>
    <w:rsid w:val="00270E66"/>
    <w:rsid w:val="00271E24"/>
    <w:rsid w:val="0027231E"/>
    <w:rsid w:val="00272666"/>
    <w:rsid w:val="00272F22"/>
    <w:rsid w:val="00272F65"/>
    <w:rsid w:val="00273941"/>
    <w:rsid w:val="00274640"/>
    <w:rsid w:val="002758CE"/>
    <w:rsid w:val="00276B01"/>
    <w:rsid w:val="0028051A"/>
    <w:rsid w:val="00280C53"/>
    <w:rsid w:val="00280E8F"/>
    <w:rsid w:val="002819B1"/>
    <w:rsid w:val="00281EA3"/>
    <w:rsid w:val="00282D73"/>
    <w:rsid w:val="0028346C"/>
    <w:rsid w:val="00283F6D"/>
    <w:rsid w:val="00284494"/>
    <w:rsid w:val="00284EC6"/>
    <w:rsid w:val="00284FEC"/>
    <w:rsid w:val="002852E6"/>
    <w:rsid w:val="00285DAB"/>
    <w:rsid w:val="002929DC"/>
    <w:rsid w:val="00292BF8"/>
    <w:rsid w:val="00293275"/>
    <w:rsid w:val="00294089"/>
    <w:rsid w:val="0029509F"/>
    <w:rsid w:val="00295305"/>
    <w:rsid w:val="00295648"/>
    <w:rsid w:val="00295A82"/>
    <w:rsid w:val="002A122A"/>
    <w:rsid w:val="002A136A"/>
    <w:rsid w:val="002A1833"/>
    <w:rsid w:val="002A1865"/>
    <w:rsid w:val="002A1C1F"/>
    <w:rsid w:val="002A4693"/>
    <w:rsid w:val="002A5D44"/>
    <w:rsid w:val="002A7CCE"/>
    <w:rsid w:val="002A7FCA"/>
    <w:rsid w:val="002B0329"/>
    <w:rsid w:val="002B1F7B"/>
    <w:rsid w:val="002B206B"/>
    <w:rsid w:val="002B2227"/>
    <w:rsid w:val="002B2311"/>
    <w:rsid w:val="002B2CCD"/>
    <w:rsid w:val="002B3AFD"/>
    <w:rsid w:val="002C0E1E"/>
    <w:rsid w:val="002C114A"/>
    <w:rsid w:val="002C3FCB"/>
    <w:rsid w:val="002C4A8D"/>
    <w:rsid w:val="002C4C87"/>
    <w:rsid w:val="002C6FF8"/>
    <w:rsid w:val="002C794C"/>
    <w:rsid w:val="002C7AD2"/>
    <w:rsid w:val="002D1CFD"/>
    <w:rsid w:val="002D270A"/>
    <w:rsid w:val="002D2CC8"/>
    <w:rsid w:val="002D2D70"/>
    <w:rsid w:val="002D3A34"/>
    <w:rsid w:val="002D3D00"/>
    <w:rsid w:val="002D5095"/>
    <w:rsid w:val="002D5996"/>
    <w:rsid w:val="002D7BB6"/>
    <w:rsid w:val="002E3941"/>
    <w:rsid w:val="002E4754"/>
    <w:rsid w:val="002E4E69"/>
    <w:rsid w:val="002E516C"/>
    <w:rsid w:val="002E7293"/>
    <w:rsid w:val="002E7BC8"/>
    <w:rsid w:val="002F116A"/>
    <w:rsid w:val="002F2061"/>
    <w:rsid w:val="002F29CA"/>
    <w:rsid w:val="002F42CD"/>
    <w:rsid w:val="002F4CA4"/>
    <w:rsid w:val="002F6F46"/>
    <w:rsid w:val="003003A2"/>
    <w:rsid w:val="00303360"/>
    <w:rsid w:val="00303534"/>
    <w:rsid w:val="003037F2"/>
    <w:rsid w:val="00306504"/>
    <w:rsid w:val="00307F09"/>
    <w:rsid w:val="0031002F"/>
    <w:rsid w:val="00310B5D"/>
    <w:rsid w:val="003110B7"/>
    <w:rsid w:val="003115CA"/>
    <w:rsid w:val="00312FBE"/>
    <w:rsid w:val="00313A4C"/>
    <w:rsid w:val="00313DBC"/>
    <w:rsid w:val="003143E5"/>
    <w:rsid w:val="00316592"/>
    <w:rsid w:val="00316B2D"/>
    <w:rsid w:val="00317C8D"/>
    <w:rsid w:val="00317CE2"/>
    <w:rsid w:val="00325669"/>
    <w:rsid w:val="00326CE2"/>
    <w:rsid w:val="00330B65"/>
    <w:rsid w:val="00331A0C"/>
    <w:rsid w:val="00332100"/>
    <w:rsid w:val="0033228D"/>
    <w:rsid w:val="0033256B"/>
    <w:rsid w:val="00332B2B"/>
    <w:rsid w:val="00332D03"/>
    <w:rsid w:val="00333D5B"/>
    <w:rsid w:val="0033463F"/>
    <w:rsid w:val="0033544B"/>
    <w:rsid w:val="003359D4"/>
    <w:rsid w:val="003365FB"/>
    <w:rsid w:val="003376A3"/>
    <w:rsid w:val="00340361"/>
    <w:rsid w:val="00340EF9"/>
    <w:rsid w:val="00340F46"/>
    <w:rsid w:val="00340F4D"/>
    <w:rsid w:val="00343218"/>
    <w:rsid w:val="0034467B"/>
    <w:rsid w:val="003446C1"/>
    <w:rsid w:val="00344A2F"/>
    <w:rsid w:val="00346DE2"/>
    <w:rsid w:val="00347025"/>
    <w:rsid w:val="00350895"/>
    <w:rsid w:val="00350EA4"/>
    <w:rsid w:val="003517C1"/>
    <w:rsid w:val="00353223"/>
    <w:rsid w:val="00355E50"/>
    <w:rsid w:val="003566A5"/>
    <w:rsid w:val="00357D43"/>
    <w:rsid w:val="0036116C"/>
    <w:rsid w:val="003633C4"/>
    <w:rsid w:val="0036389E"/>
    <w:rsid w:val="003638D8"/>
    <w:rsid w:val="00364A0C"/>
    <w:rsid w:val="003657CA"/>
    <w:rsid w:val="00365CE5"/>
    <w:rsid w:val="00365FBC"/>
    <w:rsid w:val="00366E73"/>
    <w:rsid w:val="003677B0"/>
    <w:rsid w:val="00367E5C"/>
    <w:rsid w:val="003727B7"/>
    <w:rsid w:val="00373A3C"/>
    <w:rsid w:val="00373F4A"/>
    <w:rsid w:val="003747BF"/>
    <w:rsid w:val="00374B3D"/>
    <w:rsid w:val="0037503B"/>
    <w:rsid w:val="00375B1A"/>
    <w:rsid w:val="00375DD4"/>
    <w:rsid w:val="00380721"/>
    <w:rsid w:val="00380CA6"/>
    <w:rsid w:val="00384026"/>
    <w:rsid w:val="00384968"/>
    <w:rsid w:val="00384A38"/>
    <w:rsid w:val="00384D23"/>
    <w:rsid w:val="003852EB"/>
    <w:rsid w:val="00385557"/>
    <w:rsid w:val="00386266"/>
    <w:rsid w:val="003863DB"/>
    <w:rsid w:val="00386E9A"/>
    <w:rsid w:val="00390DEC"/>
    <w:rsid w:val="003912DD"/>
    <w:rsid w:val="00391349"/>
    <w:rsid w:val="0039421E"/>
    <w:rsid w:val="003943C5"/>
    <w:rsid w:val="003955AC"/>
    <w:rsid w:val="00395903"/>
    <w:rsid w:val="00396314"/>
    <w:rsid w:val="003970F6"/>
    <w:rsid w:val="00397568"/>
    <w:rsid w:val="003A1971"/>
    <w:rsid w:val="003A2012"/>
    <w:rsid w:val="003A2907"/>
    <w:rsid w:val="003A338A"/>
    <w:rsid w:val="003A34C8"/>
    <w:rsid w:val="003A3B5C"/>
    <w:rsid w:val="003A4382"/>
    <w:rsid w:val="003A60B3"/>
    <w:rsid w:val="003A62AD"/>
    <w:rsid w:val="003A6310"/>
    <w:rsid w:val="003A660D"/>
    <w:rsid w:val="003A7ACC"/>
    <w:rsid w:val="003A7F7C"/>
    <w:rsid w:val="003B0A10"/>
    <w:rsid w:val="003B0D72"/>
    <w:rsid w:val="003B3272"/>
    <w:rsid w:val="003B5A26"/>
    <w:rsid w:val="003B7874"/>
    <w:rsid w:val="003B7894"/>
    <w:rsid w:val="003B7B31"/>
    <w:rsid w:val="003B7B61"/>
    <w:rsid w:val="003C1483"/>
    <w:rsid w:val="003C505D"/>
    <w:rsid w:val="003C6BE5"/>
    <w:rsid w:val="003C7B0E"/>
    <w:rsid w:val="003C7CCA"/>
    <w:rsid w:val="003D05BE"/>
    <w:rsid w:val="003D104D"/>
    <w:rsid w:val="003D10BC"/>
    <w:rsid w:val="003D1EEC"/>
    <w:rsid w:val="003D2479"/>
    <w:rsid w:val="003D2C2A"/>
    <w:rsid w:val="003D3699"/>
    <w:rsid w:val="003D3764"/>
    <w:rsid w:val="003D4E66"/>
    <w:rsid w:val="003D66D3"/>
    <w:rsid w:val="003D697F"/>
    <w:rsid w:val="003D6BFA"/>
    <w:rsid w:val="003D7633"/>
    <w:rsid w:val="003E09DC"/>
    <w:rsid w:val="003E1610"/>
    <w:rsid w:val="003E1A28"/>
    <w:rsid w:val="003E2234"/>
    <w:rsid w:val="003E32D8"/>
    <w:rsid w:val="003E32F6"/>
    <w:rsid w:val="003E392C"/>
    <w:rsid w:val="003E40FF"/>
    <w:rsid w:val="003E5689"/>
    <w:rsid w:val="003E580A"/>
    <w:rsid w:val="003E6F49"/>
    <w:rsid w:val="003E734E"/>
    <w:rsid w:val="003E7A34"/>
    <w:rsid w:val="003F014C"/>
    <w:rsid w:val="003F01D9"/>
    <w:rsid w:val="003F1383"/>
    <w:rsid w:val="003F25D0"/>
    <w:rsid w:val="003F4DE5"/>
    <w:rsid w:val="003F5907"/>
    <w:rsid w:val="003F6EFD"/>
    <w:rsid w:val="003F7A4C"/>
    <w:rsid w:val="0040090C"/>
    <w:rsid w:val="0040098C"/>
    <w:rsid w:val="0040150D"/>
    <w:rsid w:val="00401B93"/>
    <w:rsid w:val="00401DEB"/>
    <w:rsid w:val="004023D4"/>
    <w:rsid w:val="00404D53"/>
    <w:rsid w:val="0040617E"/>
    <w:rsid w:val="00407451"/>
    <w:rsid w:val="004104D6"/>
    <w:rsid w:val="00410549"/>
    <w:rsid w:val="00410A78"/>
    <w:rsid w:val="00410F36"/>
    <w:rsid w:val="00411BC6"/>
    <w:rsid w:val="0041228D"/>
    <w:rsid w:val="004127E8"/>
    <w:rsid w:val="0041351C"/>
    <w:rsid w:val="004141A6"/>
    <w:rsid w:val="004147BE"/>
    <w:rsid w:val="004148BA"/>
    <w:rsid w:val="004200E2"/>
    <w:rsid w:val="00421AB3"/>
    <w:rsid w:val="00422151"/>
    <w:rsid w:val="0042231C"/>
    <w:rsid w:val="0042236A"/>
    <w:rsid w:val="004224CA"/>
    <w:rsid w:val="00424803"/>
    <w:rsid w:val="00424BFC"/>
    <w:rsid w:val="004250A1"/>
    <w:rsid w:val="0042671D"/>
    <w:rsid w:val="00426BFF"/>
    <w:rsid w:val="00427E26"/>
    <w:rsid w:val="00430695"/>
    <w:rsid w:val="00430EA1"/>
    <w:rsid w:val="00431094"/>
    <w:rsid w:val="00431BDD"/>
    <w:rsid w:val="0043524E"/>
    <w:rsid w:val="0043591F"/>
    <w:rsid w:val="00437F46"/>
    <w:rsid w:val="00440E20"/>
    <w:rsid w:val="004419C7"/>
    <w:rsid w:val="00441A50"/>
    <w:rsid w:val="004439B9"/>
    <w:rsid w:val="00443B60"/>
    <w:rsid w:val="0044531F"/>
    <w:rsid w:val="00445B8B"/>
    <w:rsid w:val="00445F35"/>
    <w:rsid w:val="004466EB"/>
    <w:rsid w:val="00447447"/>
    <w:rsid w:val="0045174C"/>
    <w:rsid w:val="00451D80"/>
    <w:rsid w:val="00452B2F"/>
    <w:rsid w:val="00452E0B"/>
    <w:rsid w:val="0045372B"/>
    <w:rsid w:val="00453B77"/>
    <w:rsid w:val="00453C0D"/>
    <w:rsid w:val="00454613"/>
    <w:rsid w:val="004547A5"/>
    <w:rsid w:val="004549C4"/>
    <w:rsid w:val="00455F69"/>
    <w:rsid w:val="004567EE"/>
    <w:rsid w:val="00457E5E"/>
    <w:rsid w:val="00460AF2"/>
    <w:rsid w:val="004611B9"/>
    <w:rsid w:val="0046195A"/>
    <w:rsid w:val="00461D08"/>
    <w:rsid w:val="00461FB1"/>
    <w:rsid w:val="00462EEB"/>
    <w:rsid w:val="00467389"/>
    <w:rsid w:val="004675FA"/>
    <w:rsid w:val="00467E24"/>
    <w:rsid w:val="00470B1C"/>
    <w:rsid w:val="00471376"/>
    <w:rsid w:val="0047171C"/>
    <w:rsid w:val="00471A02"/>
    <w:rsid w:val="0047371F"/>
    <w:rsid w:val="00474364"/>
    <w:rsid w:val="00474379"/>
    <w:rsid w:val="00476AEA"/>
    <w:rsid w:val="00476E9A"/>
    <w:rsid w:val="00477349"/>
    <w:rsid w:val="00477DCA"/>
    <w:rsid w:val="004804EA"/>
    <w:rsid w:val="004849D6"/>
    <w:rsid w:val="00484CA5"/>
    <w:rsid w:val="00486A90"/>
    <w:rsid w:val="00486CA7"/>
    <w:rsid w:val="004905DD"/>
    <w:rsid w:val="004922BB"/>
    <w:rsid w:val="004932A4"/>
    <w:rsid w:val="0049578B"/>
    <w:rsid w:val="004958BF"/>
    <w:rsid w:val="0049673D"/>
    <w:rsid w:val="004970A1"/>
    <w:rsid w:val="00497A8C"/>
    <w:rsid w:val="00497AEF"/>
    <w:rsid w:val="004A0C6B"/>
    <w:rsid w:val="004A1BD3"/>
    <w:rsid w:val="004A2904"/>
    <w:rsid w:val="004A3336"/>
    <w:rsid w:val="004A4705"/>
    <w:rsid w:val="004A4A8A"/>
    <w:rsid w:val="004A5270"/>
    <w:rsid w:val="004A6B23"/>
    <w:rsid w:val="004B0978"/>
    <w:rsid w:val="004B2D1D"/>
    <w:rsid w:val="004B4C83"/>
    <w:rsid w:val="004B4F7E"/>
    <w:rsid w:val="004B5ED0"/>
    <w:rsid w:val="004B6036"/>
    <w:rsid w:val="004B658E"/>
    <w:rsid w:val="004B72DA"/>
    <w:rsid w:val="004B774A"/>
    <w:rsid w:val="004B78BA"/>
    <w:rsid w:val="004C0882"/>
    <w:rsid w:val="004C149C"/>
    <w:rsid w:val="004C1F11"/>
    <w:rsid w:val="004C56E0"/>
    <w:rsid w:val="004C57ED"/>
    <w:rsid w:val="004C6046"/>
    <w:rsid w:val="004C668C"/>
    <w:rsid w:val="004C69BA"/>
    <w:rsid w:val="004C6F8B"/>
    <w:rsid w:val="004C7597"/>
    <w:rsid w:val="004C7C0E"/>
    <w:rsid w:val="004D0D7E"/>
    <w:rsid w:val="004D1BFC"/>
    <w:rsid w:val="004D23C5"/>
    <w:rsid w:val="004D26C4"/>
    <w:rsid w:val="004D2C8A"/>
    <w:rsid w:val="004D3847"/>
    <w:rsid w:val="004D405A"/>
    <w:rsid w:val="004D439A"/>
    <w:rsid w:val="004D4837"/>
    <w:rsid w:val="004D48B6"/>
    <w:rsid w:val="004D505A"/>
    <w:rsid w:val="004D514F"/>
    <w:rsid w:val="004D5E19"/>
    <w:rsid w:val="004D6081"/>
    <w:rsid w:val="004D6375"/>
    <w:rsid w:val="004D722A"/>
    <w:rsid w:val="004E07B9"/>
    <w:rsid w:val="004E0D3D"/>
    <w:rsid w:val="004E262D"/>
    <w:rsid w:val="004E3913"/>
    <w:rsid w:val="004E41C8"/>
    <w:rsid w:val="004E4B57"/>
    <w:rsid w:val="004E691F"/>
    <w:rsid w:val="004E6A7C"/>
    <w:rsid w:val="004E6BA7"/>
    <w:rsid w:val="004E6C0D"/>
    <w:rsid w:val="004E6CCA"/>
    <w:rsid w:val="004E6D51"/>
    <w:rsid w:val="004E736B"/>
    <w:rsid w:val="004F1CFB"/>
    <w:rsid w:val="004F2ED7"/>
    <w:rsid w:val="004F422B"/>
    <w:rsid w:val="004F4492"/>
    <w:rsid w:val="004F6344"/>
    <w:rsid w:val="004F7689"/>
    <w:rsid w:val="0050067F"/>
    <w:rsid w:val="00501121"/>
    <w:rsid w:val="005012B6"/>
    <w:rsid w:val="005018C4"/>
    <w:rsid w:val="00501DE2"/>
    <w:rsid w:val="005027F0"/>
    <w:rsid w:val="005033E0"/>
    <w:rsid w:val="00503884"/>
    <w:rsid w:val="0050396E"/>
    <w:rsid w:val="005052D5"/>
    <w:rsid w:val="00505478"/>
    <w:rsid w:val="00506026"/>
    <w:rsid w:val="00506FCA"/>
    <w:rsid w:val="00507A6D"/>
    <w:rsid w:val="00510356"/>
    <w:rsid w:val="00510FC3"/>
    <w:rsid w:val="005127F3"/>
    <w:rsid w:val="0051310E"/>
    <w:rsid w:val="005132DA"/>
    <w:rsid w:val="00513A8B"/>
    <w:rsid w:val="00513F45"/>
    <w:rsid w:val="00514485"/>
    <w:rsid w:val="00516296"/>
    <w:rsid w:val="005165F9"/>
    <w:rsid w:val="00516DF6"/>
    <w:rsid w:val="00521104"/>
    <w:rsid w:val="005213BF"/>
    <w:rsid w:val="005230B7"/>
    <w:rsid w:val="00523BAA"/>
    <w:rsid w:val="00524F5E"/>
    <w:rsid w:val="00526287"/>
    <w:rsid w:val="00526C74"/>
    <w:rsid w:val="00527F57"/>
    <w:rsid w:val="00530D9F"/>
    <w:rsid w:val="00530DD9"/>
    <w:rsid w:val="00530E1E"/>
    <w:rsid w:val="0053151B"/>
    <w:rsid w:val="00531665"/>
    <w:rsid w:val="00531C72"/>
    <w:rsid w:val="00532BF4"/>
    <w:rsid w:val="00534031"/>
    <w:rsid w:val="00534415"/>
    <w:rsid w:val="0053442F"/>
    <w:rsid w:val="005361B1"/>
    <w:rsid w:val="00536C5F"/>
    <w:rsid w:val="00536D2B"/>
    <w:rsid w:val="005401FD"/>
    <w:rsid w:val="00540E1F"/>
    <w:rsid w:val="00541E20"/>
    <w:rsid w:val="00543957"/>
    <w:rsid w:val="005451BA"/>
    <w:rsid w:val="00545320"/>
    <w:rsid w:val="00545CDF"/>
    <w:rsid w:val="005472A4"/>
    <w:rsid w:val="00550CE7"/>
    <w:rsid w:val="005510DE"/>
    <w:rsid w:val="005513C4"/>
    <w:rsid w:val="00555152"/>
    <w:rsid w:val="005555B6"/>
    <w:rsid w:val="00555641"/>
    <w:rsid w:val="00555A05"/>
    <w:rsid w:val="00555C5D"/>
    <w:rsid w:val="005573CA"/>
    <w:rsid w:val="00557DF0"/>
    <w:rsid w:val="00561C25"/>
    <w:rsid w:val="00562BB9"/>
    <w:rsid w:val="00562D7A"/>
    <w:rsid w:val="00562E89"/>
    <w:rsid w:val="00565599"/>
    <w:rsid w:val="0056568F"/>
    <w:rsid w:val="00565F22"/>
    <w:rsid w:val="00566764"/>
    <w:rsid w:val="00566AB0"/>
    <w:rsid w:val="00567FB3"/>
    <w:rsid w:val="00571941"/>
    <w:rsid w:val="005720C5"/>
    <w:rsid w:val="00572834"/>
    <w:rsid w:val="0057339F"/>
    <w:rsid w:val="0057394F"/>
    <w:rsid w:val="00574F5C"/>
    <w:rsid w:val="00576D11"/>
    <w:rsid w:val="00576D31"/>
    <w:rsid w:val="00577741"/>
    <w:rsid w:val="00577B4C"/>
    <w:rsid w:val="00577CE6"/>
    <w:rsid w:val="0058110B"/>
    <w:rsid w:val="00581D85"/>
    <w:rsid w:val="00582B4B"/>
    <w:rsid w:val="005840CB"/>
    <w:rsid w:val="0058425E"/>
    <w:rsid w:val="00584CB6"/>
    <w:rsid w:val="00585387"/>
    <w:rsid w:val="0058736E"/>
    <w:rsid w:val="00592EB6"/>
    <w:rsid w:val="005931C6"/>
    <w:rsid w:val="005935F0"/>
    <w:rsid w:val="0059440B"/>
    <w:rsid w:val="00597F4C"/>
    <w:rsid w:val="005A0C9B"/>
    <w:rsid w:val="005A22B8"/>
    <w:rsid w:val="005A2335"/>
    <w:rsid w:val="005A2577"/>
    <w:rsid w:val="005A27F1"/>
    <w:rsid w:val="005A39EA"/>
    <w:rsid w:val="005A47CC"/>
    <w:rsid w:val="005A7CC2"/>
    <w:rsid w:val="005B1153"/>
    <w:rsid w:val="005B1679"/>
    <w:rsid w:val="005B2C51"/>
    <w:rsid w:val="005B4093"/>
    <w:rsid w:val="005B4209"/>
    <w:rsid w:val="005B51B0"/>
    <w:rsid w:val="005B5539"/>
    <w:rsid w:val="005B5BCD"/>
    <w:rsid w:val="005B6E86"/>
    <w:rsid w:val="005C2D6F"/>
    <w:rsid w:val="005C3DFF"/>
    <w:rsid w:val="005C6265"/>
    <w:rsid w:val="005C6BD0"/>
    <w:rsid w:val="005C7844"/>
    <w:rsid w:val="005D089D"/>
    <w:rsid w:val="005D0938"/>
    <w:rsid w:val="005D1600"/>
    <w:rsid w:val="005D2F8B"/>
    <w:rsid w:val="005D2FEF"/>
    <w:rsid w:val="005D4403"/>
    <w:rsid w:val="005D7DFF"/>
    <w:rsid w:val="005E01F2"/>
    <w:rsid w:val="005E0BCC"/>
    <w:rsid w:val="005E1073"/>
    <w:rsid w:val="005E3B64"/>
    <w:rsid w:val="005E592D"/>
    <w:rsid w:val="005E7FB3"/>
    <w:rsid w:val="005F0237"/>
    <w:rsid w:val="005F033F"/>
    <w:rsid w:val="005F0742"/>
    <w:rsid w:val="005F0793"/>
    <w:rsid w:val="005F110B"/>
    <w:rsid w:val="005F123E"/>
    <w:rsid w:val="005F20EA"/>
    <w:rsid w:val="005F24F4"/>
    <w:rsid w:val="005F2EE2"/>
    <w:rsid w:val="005F2F47"/>
    <w:rsid w:val="005F3274"/>
    <w:rsid w:val="005F48C4"/>
    <w:rsid w:val="005F56F5"/>
    <w:rsid w:val="005F6D22"/>
    <w:rsid w:val="005F71B1"/>
    <w:rsid w:val="005F7216"/>
    <w:rsid w:val="0060093B"/>
    <w:rsid w:val="00602265"/>
    <w:rsid w:val="0060245B"/>
    <w:rsid w:val="00602C7B"/>
    <w:rsid w:val="0060325C"/>
    <w:rsid w:val="006033E7"/>
    <w:rsid w:val="006057C0"/>
    <w:rsid w:val="006062BD"/>
    <w:rsid w:val="006067B1"/>
    <w:rsid w:val="00606F6C"/>
    <w:rsid w:val="0060717D"/>
    <w:rsid w:val="00607D4C"/>
    <w:rsid w:val="006116C1"/>
    <w:rsid w:val="00611F74"/>
    <w:rsid w:val="00612B6C"/>
    <w:rsid w:val="006153CB"/>
    <w:rsid w:val="0061544A"/>
    <w:rsid w:val="0061552C"/>
    <w:rsid w:val="00615730"/>
    <w:rsid w:val="00615AEE"/>
    <w:rsid w:val="006162B3"/>
    <w:rsid w:val="00616DFB"/>
    <w:rsid w:val="00616EC1"/>
    <w:rsid w:val="006170CE"/>
    <w:rsid w:val="00617C2C"/>
    <w:rsid w:val="00617EDA"/>
    <w:rsid w:val="00620289"/>
    <w:rsid w:val="00620B72"/>
    <w:rsid w:val="00620C5C"/>
    <w:rsid w:val="00622868"/>
    <w:rsid w:val="006233AC"/>
    <w:rsid w:val="006253CF"/>
    <w:rsid w:val="00625495"/>
    <w:rsid w:val="00626B6C"/>
    <w:rsid w:val="00630037"/>
    <w:rsid w:val="0063014C"/>
    <w:rsid w:val="00630C44"/>
    <w:rsid w:val="00631663"/>
    <w:rsid w:val="00631AA7"/>
    <w:rsid w:val="00634373"/>
    <w:rsid w:val="00634426"/>
    <w:rsid w:val="00635314"/>
    <w:rsid w:val="00636A38"/>
    <w:rsid w:val="00636C59"/>
    <w:rsid w:val="006372C3"/>
    <w:rsid w:val="006404FA"/>
    <w:rsid w:val="00640A79"/>
    <w:rsid w:val="00640DE1"/>
    <w:rsid w:val="00640E1F"/>
    <w:rsid w:val="006424C7"/>
    <w:rsid w:val="00642F91"/>
    <w:rsid w:val="006433B5"/>
    <w:rsid w:val="0064344A"/>
    <w:rsid w:val="00644049"/>
    <w:rsid w:val="0064411C"/>
    <w:rsid w:val="0064440C"/>
    <w:rsid w:val="00644ACF"/>
    <w:rsid w:val="006468E1"/>
    <w:rsid w:val="0064696E"/>
    <w:rsid w:val="00647650"/>
    <w:rsid w:val="0065008E"/>
    <w:rsid w:val="0065017F"/>
    <w:rsid w:val="00650601"/>
    <w:rsid w:val="00651146"/>
    <w:rsid w:val="00651C40"/>
    <w:rsid w:val="00651D9F"/>
    <w:rsid w:val="00651F38"/>
    <w:rsid w:val="00653059"/>
    <w:rsid w:val="006552DC"/>
    <w:rsid w:val="00656287"/>
    <w:rsid w:val="00656FB2"/>
    <w:rsid w:val="006572D8"/>
    <w:rsid w:val="00657DED"/>
    <w:rsid w:val="00660A3A"/>
    <w:rsid w:val="00660CE0"/>
    <w:rsid w:val="006615BE"/>
    <w:rsid w:val="0066433A"/>
    <w:rsid w:val="006644AE"/>
    <w:rsid w:val="00666613"/>
    <w:rsid w:val="00666D88"/>
    <w:rsid w:val="0066713B"/>
    <w:rsid w:val="00667AB3"/>
    <w:rsid w:val="00670043"/>
    <w:rsid w:val="00671258"/>
    <w:rsid w:val="00671364"/>
    <w:rsid w:val="00671586"/>
    <w:rsid w:val="006730C6"/>
    <w:rsid w:val="006731B9"/>
    <w:rsid w:val="00673DCB"/>
    <w:rsid w:val="00674E80"/>
    <w:rsid w:val="006801A0"/>
    <w:rsid w:val="00680E8B"/>
    <w:rsid w:val="006812FF"/>
    <w:rsid w:val="00681B4F"/>
    <w:rsid w:val="00682EC5"/>
    <w:rsid w:val="00683A3F"/>
    <w:rsid w:val="00684AF2"/>
    <w:rsid w:val="00685010"/>
    <w:rsid w:val="006850AE"/>
    <w:rsid w:val="0068561A"/>
    <w:rsid w:val="00685ADA"/>
    <w:rsid w:val="006864B2"/>
    <w:rsid w:val="00686757"/>
    <w:rsid w:val="006879FE"/>
    <w:rsid w:val="00687C83"/>
    <w:rsid w:val="006910F8"/>
    <w:rsid w:val="0069135C"/>
    <w:rsid w:val="00691DC0"/>
    <w:rsid w:val="006920C8"/>
    <w:rsid w:val="006920CE"/>
    <w:rsid w:val="00692540"/>
    <w:rsid w:val="006925BB"/>
    <w:rsid w:val="0069387B"/>
    <w:rsid w:val="006A0503"/>
    <w:rsid w:val="006A071E"/>
    <w:rsid w:val="006A130E"/>
    <w:rsid w:val="006A159C"/>
    <w:rsid w:val="006A1F56"/>
    <w:rsid w:val="006A2D87"/>
    <w:rsid w:val="006A3B5E"/>
    <w:rsid w:val="006A4322"/>
    <w:rsid w:val="006A5238"/>
    <w:rsid w:val="006A5BDE"/>
    <w:rsid w:val="006A6B38"/>
    <w:rsid w:val="006A6E1F"/>
    <w:rsid w:val="006A78C9"/>
    <w:rsid w:val="006B1BE5"/>
    <w:rsid w:val="006B25C7"/>
    <w:rsid w:val="006B2B59"/>
    <w:rsid w:val="006B2D45"/>
    <w:rsid w:val="006B6909"/>
    <w:rsid w:val="006B6A9C"/>
    <w:rsid w:val="006B6FC1"/>
    <w:rsid w:val="006C0A49"/>
    <w:rsid w:val="006C0AFF"/>
    <w:rsid w:val="006C116F"/>
    <w:rsid w:val="006C199F"/>
    <w:rsid w:val="006C2288"/>
    <w:rsid w:val="006C3C1C"/>
    <w:rsid w:val="006C6DA7"/>
    <w:rsid w:val="006C71F9"/>
    <w:rsid w:val="006D0C33"/>
    <w:rsid w:val="006D193A"/>
    <w:rsid w:val="006D2164"/>
    <w:rsid w:val="006D21B7"/>
    <w:rsid w:val="006D385F"/>
    <w:rsid w:val="006D4167"/>
    <w:rsid w:val="006D49BF"/>
    <w:rsid w:val="006D52E5"/>
    <w:rsid w:val="006D572E"/>
    <w:rsid w:val="006D5A40"/>
    <w:rsid w:val="006D5DA9"/>
    <w:rsid w:val="006D63E5"/>
    <w:rsid w:val="006D7D51"/>
    <w:rsid w:val="006E0927"/>
    <w:rsid w:val="006E1466"/>
    <w:rsid w:val="006E1FCD"/>
    <w:rsid w:val="006E280E"/>
    <w:rsid w:val="006E3269"/>
    <w:rsid w:val="006E440F"/>
    <w:rsid w:val="006E4689"/>
    <w:rsid w:val="006E4C3D"/>
    <w:rsid w:val="006E4FEC"/>
    <w:rsid w:val="006E5D50"/>
    <w:rsid w:val="006E798E"/>
    <w:rsid w:val="006E7F2D"/>
    <w:rsid w:val="006F0598"/>
    <w:rsid w:val="006F0A02"/>
    <w:rsid w:val="006F119D"/>
    <w:rsid w:val="006F28BA"/>
    <w:rsid w:val="006F29DF"/>
    <w:rsid w:val="006F3180"/>
    <w:rsid w:val="006F324B"/>
    <w:rsid w:val="006F4636"/>
    <w:rsid w:val="006F4C2A"/>
    <w:rsid w:val="006F5EDE"/>
    <w:rsid w:val="006F621B"/>
    <w:rsid w:val="006F6FD0"/>
    <w:rsid w:val="006F7159"/>
    <w:rsid w:val="006F78D7"/>
    <w:rsid w:val="007005F9"/>
    <w:rsid w:val="00701E33"/>
    <w:rsid w:val="00701E72"/>
    <w:rsid w:val="007033D6"/>
    <w:rsid w:val="007038FF"/>
    <w:rsid w:val="00703C29"/>
    <w:rsid w:val="00704511"/>
    <w:rsid w:val="00707E34"/>
    <w:rsid w:val="0071143C"/>
    <w:rsid w:val="007120DA"/>
    <w:rsid w:val="007127EC"/>
    <w:rsid w:val="00712C0B"/>
    <w:rsid w:val="007162D4"/>
    <w:rsid w:val="00716A6C"/>
    <w:rsid w:val="00717017"/>
    <w:rsid w:val="007170BA"/>
    <w:rsid w:val="00721653"/>
    <w:rsid w:val="0072458D"/>
    <w:rsid w:val="00724A3A"/>
    <w:rsid w:val="00725DBD"/>
    <w:rsid w:val="0072646C"/>
    <w:rsid w:val="00727C0C"/>
    <w:rsid w:val="0073023C"/>
    <w:rsid w:val="007304C3"/>
    <w:rsid w:val="007319CB"/>
    <w:rsid w:val="007322FE"/>
    <w:rsid w:val="00732DEC"/>
    <w:rsid w:val="007338E3"/>
    <w:rsid w:val="00733CDE"/>
    <w:rsid w:val="00734B84"/>
    <w:rsid w:val="00734BCF"/>
    <w:rsid w:val="00734CA1"/>
    <w:rsid w:val="00735213"/>
    <w:rsid w:val="007353D6"/>
    <w:rsid w:val="00736247"/>
    <w:rsid w:val="007378AC"/>
    <w:rsid w:val="00740373"/>
    <w:rsid w:val="00740554"/>
    <w:rsid w:val="00740B85"/>
    <w:rsid w:val="00740FBA"/>
    <w:rsid w:val="00742668"/>
    <w:rsid w:val="0074307E"/>
    <w:rsid w:val="0074357A"/>
    <w:rsid w:val="007439A5"/>
    <w:rsid w:val="00744D22"/>
    <w:rsid w:val="00745E4D"/>
    <w:rsid w:val="00746EC5"/>
    <w:rsid w:val="00750C6D"/>
    <w:rsid w:val="0075145E"/>
    <w:rsid w:val="0075190E"/>
    <w:rsid w:val="007521E2"/>
    <w:rsid w:val="00753750"/>
    <w:rsid w:val="00753A2B"/>
    <w:rsid w:val="007541EA"/>
    <w:rsid w:val="00754663"/>
    <w:rsid w:val="00754E63"/>
    <w:rsid w:val="00755414"/>
    <w:rsid w:val="00756513"/>
    <w:rsid w:val="00761BC6"/>
    <w:rsid w:val="007623BB"/>
    <w:rsid w:val="007641C5"/>
    <w:rsid w:val="00764656"/>
    <w:rsid w:val="00765017"/>
    <w:rsid w:val="007653B0"/>
    <w:rsid w:val="007670D1"/>
    <w:rsid w:val="007732E0"/>
    <w:rsid w:val="00773554"/>
    <w:rsid w:val="00773DD6"/>
    <w:rsid w:val="00773E44"/>
    <w:rsid w:val="00775CF4"/>
    <w:rsid w:val="00777078"/>
    <w:rsid w:val="007770C9"/>
    <w:rsid w:val="007839DA"/>
    <w:rsid w:val="007852DB"/>
    <w:rsid w:val="007853C4"/>
    <w:rsid w:val="00785556"/>
    <w:rsid w:val="00786A51"/>
    <w:rsid w:val="00786F47"/>
    <w:rsid w:val="007872B1"/>
    <w:rsid w:val="007900CE"/>
    <w:rsid w:val="00790A08"/>
    <w:rsid w:val="00790BD2"/>
    <w:rsid w:val="00791E75"/>
    <w:rsid w:val="00792C19"/>
    <w:rsid w:val="00792F8C"/>
    <w:rsid w:val="00793BF7"/>
    <w:rsid w:val="0079523E"/>
    <w:rsid w:val="007955D6"/>
    <w:rsid w:val="00797FA9"/>
    <w:rsid w:val="007A210E"/>
    <w:rsid w:val="007A214A"/>
    <w:rsid w:val="007A30DD"/>
    <w:rsid w:val="007A4174"/>
    <w:rsid w:val="007A41AE"/>
    <w:rsid w:val="007A4910"/>
    <w:rsid w:val="007A4C6F"/>
    <w:rsid w:val="007A6012"/>
    <w:rsid w:val="007B061F"/>
    <w:rsid w:val="007B0849"/>
    <w:rsid w:val="007B2627"/>
    <w:rsid w:val="007B2D00"/>
    <w:rsid w:val="007B5D56"/>
    <w:rsid w:val="007B6222"/>
    <w:rsid w:val="007C095C"/>
    <w:rsid w:val="007C19E1"/>
    <w:rsid w:val="007C1F64"/>
    <w:rsid w:val="007C3F8B"/>
    <w:rsid w:val="007C5FE0"/>
    <w:rsid w:val="007C69E2"/>
    <w:rsid w:val="007C70EE"/>
    <w:rsid w:val="007C773A"/>
    <w:rsid w:val="007D07E5"/>
    <w:rsid w:val="007D130B"/>
    <w:rsid w:val="007D1490"/>
    <w:rsid w:val="007D2D09"/>
    <w:rsid w:val="007D2FBD"/>
    <w:rsid w:val="007D301D"/>
    <w:rsid w:val="007D4051"/>
    <w:rsid w:val="007D460F"/>
    <w:rsid w:val="007D4BD7"/>
    <w:rsid w:val="007D5BD4"/>
    <w:rsid w:val="007D5DD0"/>
    <w:rsid w:val="007D682D"/>
    <w:rsid w:val="007D69F2"/>
    <w:rsid w:val="007D70BE"/>
    <w:rsid w:val="007D72C0"/>
    <w:rsid w:val="007D7F33"/>
    <w:rsid w:val="007E15F6"/>
    <w:rsid w:val="007E225B"/>
    <w:rsid w:val="007E3609"/>
    <w:rsid w:val="007E408C"/>
    <w:rsid w:val="007E5C4E"/>
    <w:rsid w:val="007E795B"/>
    <w:rsid w:val="007E799D"/>
    <w:rsid w:val="007F051A"/>
    <w:rsid w:val="007F1181"/>
    <w:rsid w:val="007F2002"/>
    <w:rsid w:val="007F4FCF"/>
    <w:rsid w:val="007F5112"/>
    <w:rsid w:val="007F614E"/>
    <w:rsid w:val="007F633E"/>
    <w:rsid w:val="007F7CA0"/>
    <w:rsid w:val="00801CAA"/>
    <w:rsid w:val="00801D55"/>
    <w:rsid w:val="0080215A"/>
    <w:rsid w:val="00802549"/>
    <w:rsid w:val="00804002"/>
    <w:rsid w:val="00804556"/>
    <w:rsid w:val="00804F79"/>
    <w:rsid w:val="008057BB"/>
    <w:rsid w:val="00807BA2"/>
    <w:rsid w:val="008110A5"/>
    <w:rsid w:val="0081175C"/>
    <w:rsid w:val="00811BA1"/>
    <w:rsid w:val="008121AD"/>
    <w:rsid w:val="00812573"/>
    <w:rsid w:val="008128D0"/>
    <w:rsid w:val="0081362E"/>
    <w:rsid w:val="008136B3"/>
    <w:rsid w:val="008142D8"/>
    <w:rsid w:val="00814525"/>
    <w:rsid w:val="00815BEF"/>
    <w:rsid w:val="00815DF7"/>
    <w:rsid w:val="00816E43"/>
    <w:rsid w:val="008178F3"/>
    <w:rsid w:val="00817C20"/>
    <w:rsid w:val="00817DBE"/>
    <w:rsid w:val="00817EE1"/>
    <w:rsid w:val="008202BA"/>
    <w:rsid w:val="008204C0"/>
    <w:rsid w:val="008205C9"/>
    <w:rsid w:val="00820653"/>
    <w:rsid w:val="00820900"/>
    <w:rsid w:val="00821A02"/>
    <w:rsid w:val="00822BE6"/>
    <w:rsid w:val="00823763"/>
    <w:rsid w:val="00823A24"/>
    <w:rsid w:val="00823E7B"/>
    <w:rsid w:val="008244BF"/>
    <w:rsid w:val="00825CCB"/>
    <w:rsid w:val="0082603A"/>
    <w:rsid w:val="008270CE"/>
    <w:rsid w:val="00827299"/>
    <w:rsid w:val="008273F0"/>
    <w:rsid w:val="00831017"/>
    <w:rsid w:val="00831067"/>
    <w:rsid w:val="00831A75"/>
    <w:rsid w:val="00832B22"/>
    <w:rsid w:val="008336A9"/>
    <w:rsid w:val="00833D3D"/>
    <w:rsid w:val="00833FCD"/>
    <w:rsid w:val="00834668"/>
    <w:rsid w:val="0083616E"/>
    <w:rsid w:val="00836428"/>
    <w:rsid w:val="00836EB4"/>
    <w:rsid w:val="008377DB"/>
    <w:rsid w:val="0084292B"/>
    <w:rsid w:val="008434B5"/>
    <w:rsid w:val="008443FC"/>
    <w:rsid w:val="00844530"/>
    <w:rsid w:val="00844B3F"/>
    <w:rsid w:val="00845484"/>
    <w:rsid w:val="00845931"/>
    <w:rsid w:val="00845B49"/>
    <w:rsid w:val="00846125"/>
    <w:rsid w:val="008467E5"/>
    <w:rsid w:val="00847102"/>
    <w:rsid w:val="00847C1E"/>
    <w:rsid w:val="0085103B"/>
    <w:rsid w:val="00851157"/>
    <w:rsid w:val="00851813"/>
    <w:rsid w:val="00851A39"/>
    <w:rsid w:val="00851A83"/>
    <w:rsid w:val="00851E18"/>
    <w:rsid w:val="00852574"/>
    <w:rsid w:val="00854034"/>
    <w:rsid w:val="008543ED"/>
    <w:rsid w:val="00854D91"/>
    <w:rsid w:val="00857102"/>
    <w:rsid w:val="00857C48"/>
    <w:rsid w:val="00862369"/>
    <w:rsid w:val="00862687"/>
    <w:rsid w:val="008629B9"/>
    <w:rsid w:val="008632F4"/>
    <w:rsid w:val="00863540"/>
    <w:rsid w:val="00865019"/>
    <w:rsid w:val="008656B3"/>
    <w:rsid w:val="00866B82"/>
    <w:rsid w:val="008709C2"/>
    <w:rsid w:val="0087119B"/>
    <w:rsid w:val="00871A6E"/>
    <w:rsid w:val="00871CB5"/>
    <w:rsid w:val="008723C8"/>
    <w:rsid w:val="008725F2"/>
    <w:rsid w:val="00873946"/>
    <w:rsid w:val="008739F7"/>
    <w:rsid w:val="00873D9A"/>
    <w:rsid w:val="00873F6D"/>
    <w:rsid w:val="00874B7E"/>
    <w:rsid w:val="00875329"/>
    <w:rsid w:val="00875D38"/>
    <w:rsid w:val="00876A6D"/>
    <w:rsid w:val="008806BD"/>
    <w:rsid w:val="00880A22"/>
    <w:rsid w:val="00881478"/>
    <w:rsid w:val="00882CDA"/>
    <w:rsid w:val="00883B61"/>
    <w:rsid w:val="00884255"/>
    <w:rsid w:val="00885239"/>
    <w:rsid w:val="00887163"/>
    <w:rsid w:val="008873CE"/>
    <w:rsid w:val="008878B4"/>
    <w:rsid w:val="00890340"/>
    <w:rsid w:val="008913F1"/>
    <w:rsid w:val="00892181"/>
    <w:rsid w:val="008921B5"/>
    <w:rsid w:val="00892430"/>
    <w:rsid w:val="00894342"/>
    <w:rsid w:val="0089545F"/>
    <w:rsid w:val="008974B0"/>
    <w:rsid w:val="00897F61"/>
    <w:rsid w:val="008A1E9E"/>
    <w:rsid w:val="008A2E5B"/>
    <w:rsid w:val="008A378A"/>
    <w:rsid w:val="008A550A"/>
    <w:rsid w:val="008A6589"/>
    <w:rsid w:val="008A66D5"/>
    <w:rsid w:val="008A737E"/>
    <w:rsid w:val="008A7F74"/>
    <w:rsid w:val="008B0D99"/>
    <w:rsid w:val="008B1A69"/>
    <w:rsid w:val="008B1EC3"/>
    <w:rsid w:val="008B293A"/>
    <w:rsid w:val="008B4EBE"/>
    <w:rsid w:val="008B618C"/>
    <w:rsid w:val="008B7BA6"/>
    <w:rsid w:val="008B7DEA"/>
    <w:rsid w:val="008C02C2"/>
    <w:rsid w:val="008C0D62"/>
    <w:rsid w:val="008C1D54"/>
    <w:rsid w:val="008C1DA4"/>
    <w:rsid w:val="008C2F1F"/>
    <w:rsid w:val="008C3621"/>
    <w:rsid w:val="008C3CD7"/>
    <w:rsid w:val="008C43FA"/>
    <w:rsid w:val="008C4809"/>
    <w:rsid w:val="008C4888"/>
    <w:rsid w:val="008C6398"/>
    <w:rsid w:val="008C73E3"/>
    <w:rsid w:val="008C7A23"/>
    <w:rsid w:val="008C7AD4"/>
    <w:rsid w:val="008C7FCF"/>
    <w:rsid w:val="008D025B"/>
    <w:rsid w:val="008D1433"/>
    <w:rsid w:val="008D3458"/>
    <w:rsid w:val="008D7805"/>
    <w:rsid w:val="008E0C80"/>
    <w:rsid w:val="008E0FFC"/>
    <w:rsid w:val="008E15D5"/>
    <w:rsid w:val="008E2B77"/>
    <w:rsid w:val="008E2CDA"/>
    <w:rsid w:val="008E4B33"/>
    <w:rsid w:val="008E54FC"/>
    <w:rsid w:val="008E55EF"/>
    <w:rsid w:val="008E6FDB"/>
    <w:rsid w:val="008E783B"/>
    <w:rsid w:val="008F0A9B"/>
    <w:rsid w:val="008F2C60"/>
    <w:rsid w:val="008F2DBF"/>
    <w:rsid w:val="008F324E"/>
    <w:rsid w:val="008F354B"/>
    <w:rsid w:val="008F36BA"/>
    <w:rsid w:val="008F4AAF"/>
    <w:rsid w:val="008F4DC6"/>
    <w:rsid w:val="008F57AF"/>
    <w:rsid w:val="009002E2"/>
    <w:rsid w:val="009006A4"/>
    <w:rsid w:val="00900AAC"/>
    <w:rsid w:val="00900EFC"/>
    <w:rsid w:val="0090120E"/>
    <w:rsid w:val="00901367"/>
    <w:rsid w:val="00901477"/>
    <w:rsid w:val="00901C79"/>
    <w:rsid w:val="00901F70"/>
    <w:rsid w:val="0090249B"/>
    <w:rsid w:val="00902A0B"/>
    <w:rsid w:val="00902A7D"/>
    <w:rsid w:val="0090305A"/>
    <w:rsid w:val="00905752"/>
    <w:rsid w:val="00907208"/>
    <w:rsid w:val="00907239"/>
    <w:rsid w:val="009076E0"/>
    <w:rsid w:val="009123C3"/>
    <w:rsid w:val="009125B7"/>
    <w:rsid w:val="00912C54"/>
    <w:rsid w:val="00913C93"/>
    <w:rsid w:val="00916F33"/>
    <w:rsid w:val="00916F89"/>
    <w:rsid w:val="00921BCD"/>
    <w:rsid w:val="009230D1"/>
    <w:rsid w:val="00923ECC"/>
    <w:rsid w:val="00924AD9"/>
    <w:rsid w:val="009253B3"/>
    <w:rsid w:val="009253DA"/>
    <w:rsid w:val="009257AE"/>
    <w:rsid w:val="00925E60"/>
    <w:rsid w:val="0093084A"/>
    <w:rsid w:val="00932985"/>
    <w:rsid w:val="00932A41"/>
    <w:rsid w:val="00932CA5"/>
    <w:rsid w:val="00933506"/>
    <w:rsid w:val="00933A1B"/>
    <w:rsid w:val="00933C94"/>
    <w:rsid w:val="009355CB"/>
    <w:rsid w:val="00935A7D"/>
    <w:rsid w:val="00935BB4"/>
    <w:rsid w:val="00935C63"/>
    <w:rsid w:val="0094121F"/>
    <w:rsid w:val="009412CE"/>
    <w:rsid w:val="00941484"/>
    <w:rsid w:val="00941C9C"/>
    <w:rsid w:val="00942A35"/>
    <w:rsid w:val="00945BF4"/>
    <w:rsid w:val="009460D4"/>
    <w:rsid w:val="00946A2E"/>
    <w:rsid w:val="00946B41"/>
    <w:rsid w:val="00946E1E"/>
    <w:rsid w:val="009477B1"/>
    <w:rsid w:val="00947887"/>
    <w:rsid w:val="00950B05"/>
    <w:rsid w:val="00950B3E"/>
    <w:rsid w:val="00951815"/>
    <w:rsid w:val="009522B9"/>
    <w:rsid w:val="009540CD"/>
    <w:rsid w:val="009546A5"/>
    <w:rsid w:val="009547A6"/>
    <w:rsid w:val="00954CFC"/>
    <w:rsid w:val="0095503A"/>
    <w:rsid w:val="00956354"/>
    <w:rsid w:val="00960219"/>
    <w:rsid w:val="0096161C"/>
    <w:rsid w:val="009633E8"/>
    <w:rsid w:val="00963F5F"/>
    <w:rsid w:val="0096625A"/>
    <w:rsid w:val="0096633F"/>
    <w:rsid w:val="00971579"/>
    <w:rsid w:val="00971A79"/>
    <w:rsid w:val="00971F09"/>
    <w:rsid w:val="00972A13"/>
    <w:rsid w:val="00974212"/>
    <w:rsid w:val="009747DE"/>
    <w:rsid w:val="00975521"/>
    <w:rsid w:val="00980A19"/>
    <w:rsid w:val="00982306"/>
    <w:rsid w:val="009828B7"/>
    <w:rsid w:val="00982904"/>
    <w:rsid w:val="00984A4B"/>
    <w:rsid w:val="00984A84"/>
    <w:rsid w:val="00986B14"/>
    <w:rsid w:val="009877A9"/>
    <w:rsid w:val="00987BFE"/>
    <w:rsid w:val="009925DF"/>
    <w:rsid w:val="009935A0"/>
    <w:rsid w:val="009937E4"/>
    <w:rsid w:val="00993903"/>
    <w:rsid w:val="00994C9D"/>
    <w:rsid w:val="0099598E"/>
    <w:rsid w:val="00996678"/>
    <w:rsid w:val="00997AA5"/>
    <w:rsid w:val="009A0377"/>
    <w:rsid w:val="009A1542"/>
    <w:rsid w:val="009A20BB"/>
    <w:rsid w:val="009A2430"/>
    <w:rsid w:val="009A2B4F"/>
    <w:rsid w:val="009A3385"/>
    <w:rsid w:val="009A4D38"/>
    <w:rsid w:val="009A5186"/>
    <w:rsid w:val="009A53FD"/>
    <w:rsid w:val="009A5D8E"/>
    <w:rsid w:val="009A791A"/>
    <w:rsid w:val="009A7CB9"/>
    <w:rsid w:val="009B08B3"/>
    <w:rsid w:val="009B1140"/>
    <w:rsid w:val="009B1AF6"/>
    <w:rsid w:val="009B4171"/>
    <w:rsid w:val="009B4479"/>
    <w:rsid w:val="009B454C"/>
    <w:rsid w:val="009B4609"/>
    <w:rsid w:val="009B4ACA"/>
    <w:rsid w:val="009B7E84"/>
    <w:rsid w:val="009C02D3"/>
    <w:rsid w:val="009C2A0D"/>
    <w:rsid w:val="009C2B7B"/>
    <w:rsid w:val="009C2F28"/>
    <w:rsid w:val="009C3E4E"/>
    <w:rsid w:val="009C4341"/>
    <w:rsid w:val="009C4E08"/>
    <w:rsid w:val="009C587C"/>
    <w:rsid w:val="009C63B3"/>
    <w:rsid w:val="009C63F7"/>
    <w:rsid w:val="009C789F"/>
    <w:rsid w:val="009D091B"/>
    <w:rsid w:val="009D0A12"/>
    <w:rsid w:val="009D102D"/>
    <w:rsid w:val="009D192E"/>
    <w:rsid w:val="009D2028"/>
    <w:rsid w:val="009D2B34"/>
    <w:rsid w:val="009D59BC"/>
    <w:rsid w:val="009D6D1E"/>
    <w:rsid w:val="009D71D0"/>
    <w:rsid w:val="009E208D"/>
    <w:rsid w:val="009E28C4"/>
    <w:rsid w:val="009E335B"/>
    <w:rsid w:val="009E34E7"/>
    <w:rsid w:val="009E360E"/>
    <w:rsid w:val="009E6828"/>
    <w:rsid w:val="009E7E85"/>
    <w:rsid w:val="009F15A9"/>
    <w:rsid w:val="009F37A7"/>
    <w:rsid w:val="009F4A09"/>
    <w:rsid w:val="009F5CEB"/>
    <w:rsid w:val="009F67B1"/>
    <w:rsid w:val="009F6B08"/>
    <w:rsid w:val="00A0153D"/>
    <w:rsid w:val="00A01D9E"/>
    <w:rsid w:val="00A04043"/>
    <w:rsid w:val="00A04CA8"/>
    <w:rsid w:val="00A04F6C"/>
    <w:rsid w:val="00A051AD"/>
    <w:rsid w:val="00A053C0"/>
    <w:rsid w:val="00A05AC8"/>
    <w:rsid w:val="00A0627E"/>
    <w:rsid w:val="00A06606"/>
    <w:rsid w:val="00A10391"/>
    <w:rsid w:val="00A10803"/>
    <w:rsid w:val="00A10FCA"/>
    <w:rsid w:val="00A139BB"/>
    <w:rsid w:val="00A13A8E"/>
    <w:rsid w:val="00A15607"/>
    <w:rsid w:val="00A157E2"/>
    <w:rsid w:val="00A1674A"/>
    <w:rsid w:val="00A223C3"/>
    <w:rsid w:val="00A22FF0"/>
    <w:rsid w:val="00A2320E"/>
    <w:rsid w:val="00A2358B"/>
    <w:rsid w:val="00A23EB5"/>
    <w:rsid w:val="00A2426F"/>
    <w:rsid w:val="00A2456E"/>
    <w:rsid w:val="00A24641"/>
    <w:rsid w:val="00A24BF2"/>
    <w:rsid w:val="00A250A1"/>
    <w:rsid w:val="00A261F3"/>
    <w:rsid w:val="00A27FBD"/>
    <w:rsid w:val="00A30405"/>
    <w:rsid w:val="00A30E96"/>
    <w:rsid w:val="00A30EB5"/>
    <w:rsid w:val="00A31787"/>
    <w:rsid w:val="00A31B82"/>
    <w:rsid w:val="00A32B18"/>
    <w:rsid w:val="00A33027"/>
    <w:rsid w:val="00A34136"/>
    <w:rsid w:val="00A3606C"/>
    <w:rsid w:val="00A36327"/>
    <w:rsid w:val="00A363FB"/>
    <w:rsid w:val="00A36923"/>
    <w:rsid w:val="00A378AC"/>
    <w:rsid w:val="00A40020"/>
    <w:rsid w:val="00A407AA"/>
    <w:rsid w:val="00A41650"/>
    <w:rsid w:val="00A44FAD"/>
    <w:rsid w:val="00A45AE2"/>
    <w:rsid w:val="00A471F6"/>
    <w:rsid w:val="00A47821"/>
    <w:rsid w:val="00A47C46"/>
    <w:rsid w:val="00A47EAA"/>
    <w:rsid w:val="00A47F5B"/>
    <w:rsid w:val="00A47F8B"/>
    <w:rsid w:val="00A51BEA"/>
    <w:rsid w:val="00A52279"/>
    <w:rsid w:val="00A527BE"/>
    <w:rsid w:val="00A531B7"/>
    <w:rsid w:val="00A53584"/>
    <w:rsid w:val="00A53C0B"/>
    <w:rsid w:val="00A53E1D"/>
    <w:rsid w:val="00A54149"/>
    <w:rsid w:val="00A54587"/>
    <w:rsid w:val="00A54603"/>
    <w:rsid w:val="00A55FA1"/>
    <w:rsid w:val="00A5687B"/>
    <w:rsid w:val="00A56F9B"/>
    <w:rsid w:val="00A57240"/>
    <w:rsid w:val="00A61960"/>
    <w:rsid w:val="00A63172"/>
    <w:rsid w:val="00A637C2"/>
    <w:rsid w:val="00A64699"/>
    <w:rsid w:val="00A646C2"/>
    <w:rsid w:val="00A67983"/>
    <w:rsid w:val="00A701B4"/>
    <w:rsid w:val="00A7050D"/>
    <w:rsid w:val="00A709AE"/>
    <w:rsid w:val="00A719F0"/>
    <w:rsid w:val="00A71CC9"/>
    <w:rsid w:val="00A7258F"/>
    <w:rsid w:val="00A73622"/>
    <w:rsid w:val="00A753A4"/>
    <w:rsid w:val="00A764BD"/>
    <w:rsid w:val="00A76A60"/>
    <w:rsid w:val="00A774C4"/>
    <w:rsid w:val="00A77D60"/>
    <w:rsid w:val="00A80A7D"/>
    <w:rsid w:val="00A82121"/>
    <w:rsid w:val="00A82331"/>
    <w:rsid w:val="00A82D38"/>
    <w:rsid w:val="00A83497"/>
    <w:rsid w:val="00A84EC5"/>
    <w:rsid w:val="00A870A4"/>
    <w:rsid w:val="00A879CC"/>
    <w:rsid w:val="00A90464"/>
    <w:rsid w:val="00A90FC5"/>
    <w:rsid w:val="00A916BF"/>
    <w:rsid w:val="00A935C6"/>
    <w:rsid w:val="00A9414B"/>
    <w:rsid w:val="00A943A8"/>
    <w:rsid w:val="00A94518"/>
    <w:rsid w:val="00A96438"/>
    <w:rsid w:val="00A96A21"/>
    <w:rsid w:val="00A96D5D"/>
    <w:rsid w:val="00A96ED4"/>
    <w:rsid w:val="00A978FE"/>
    <w:rsid w:val="00AA0704"/>
    <w:rsid w:val="00AA1E38"/>
    <w:rsid w:val="00AA469B"/>
    <w:rsid w:val="00AA5B33"/>
    <w:rsid w:val="00AA5E96"/>
    <w:rsid w:val="00AA60E4"/>
    <w:rsid w:val="00AA6371"/>
    <w:rsid w:val="00AA7AB1"/>
    <w:rsid w:val="00AB071B"/>
    <w:rsid w:val="00AB0D2C"/>
    <w:rsid w:val="00AB176B"/>
    <w:rsid w:val="00AB17B9"/>
    <w:rsid w:val="00AB2E81"/>
    <w:rsid w:val="00AB3149"/>
    <w:rsid w:val="00AB337B"/>
    <w:rsid w:val="00AB379E"/>
    <w:rsid w:val="00AB39F8"/>
    <w:rsid w:val="00AB4040"/>
    <w:rsid w:val="00AB4F51"/>
    <w:rsid w:val="00AB77C5"/>
    <w:rsid w:val="00AB7A78"/>
    <w:rsid w:val="00AB7C30"/>
    <w:rsid w:val="00AC1F6F"/>
    <w:rsid w:val="00AC246E"/>
    <w:rsid w:val="00AC5610"/>
    <w:rsid w:val="00AC6109"/>
    <w:rsid w:val="00AC6D2D"/>
    <w:rsid w:val="00AC6D72"/>
    <w:rsid w:val="00AC7192"/>
    <w:rsid w:val="00AC74D7"/>
    <w:rsid w:val="00AC7782"/>
    <w:rsid w:val="00AC7B6E"/>
    <w:rsid w:val="00AD0A0B"/>
    <w:rsid w:val="00AD1CCF"/>
    <w:rsid w:val="00AD2D6A"/>
    <w:rsid w:val="00AD30D4"/>
    <w:rsid w:val="00AD3633"/>
    <w:rsid w:val="00AD3BAF"/>
    <w:rsid w:val="00AD491C"/>
    <w:rsid w:val="00AD4953"/>
    <w:rsid w:val="00AD573D"/>
    <w:rsid w:val="00AD5E67"/>
    <w:rsid w:val="00AD640B"/>
    <w:rsid w:val="00AD6F42"/>
    <w:rsid w:val="00AE026B"/>
    <w:rsid w:val="00AE0C19"/>
    <w:rsid w:val="00AE1618"/>
    <w:rsid w:val="00AE34DF"/>
    <w:rsid w:val="00AE44FD"/>
    <w:rsid w:val="00AE600C"/>
    <w:rsid w:val="00AE6424"/>
    <w:rsid w:val="00AE7754"/>
    <w:rsid w:val="00AF1454"/>
    <w:rsid w:val="00AF1ACA"/>
    <w:rsid w:val="00AF1C5A"/>
    <w:rsid w:val="00AF1FAE"/>
    <w:rsid w:val="00AF2292"/>
    <w:rsid w:val="00AF3007"/>
    <w:rsid w:val="00AF34FA"/>
    <w:rsid w:val="00AF3886"/>
    <w:rsid w:val="00AF5A99"/>
    <w:rsid w:val="00AF5F50"/>
    <w:rsid w:val="00AF6B06"/>
    <w:rsid w:val="00AF7725"/>
    <w:rsid w:val="00AF7933"/>
    <w:rsid w:val="00AF7B86"/>
    <w:rsid w:val="00AF7BBE"/>
    <w:rsid w:val="00B00204"/>
    <w:rsid w:val="00B01C69"/>
    <w:rsid w:val="00B0275C"/>
    <w:rsid w:val="00B028D8"/>
    <w:rsid w:val="00B02A18"/>
    <w:rsid w:val="00B03584"/>
    <w:rsid w:val="00B04517"/>
    <w:rsid w:val="00B05A93"/>
    <w:rsid w:val="00B05DC6"/>
    <w:rsid w:val="00B063A8"/>
    <w:rsid w:val="00B06E2E"/>
    <w:rsid w:val="00B13B61"/>
    <w:rsid w:val="00B1530F"/>
    <w:rsid w:val="00B162B4"/>
    <w:rsid w:val="00B163EC"/>
    <w:rsid w:val="00B164EE"/>
    <w:rsid w:val="00B174C2"/>
    <w:rsid w:val="00B22B26"/>
    <w:rsid w:val="00B2496C"/>
    <w:rsid w:val="00B256C4"/>
    <w:rsid w:val="00B25C41"/>
    <w:rsid w:val="00B25DCC"/>
    <w:rsid w:val="00B26A23"/>
    <w:rsid w:val="00B275B8"/>
    <w:rsid w:val="00B30B34"/>
    <w:rsid w:val="00B310BC"/>
    <w:rsid w:val="00B345E9"/>
    <w:rsid w:val="00B34A48"/>
    <w:rsid w:val="00B354CD"/>
    <w:rsid w:val="00B36E4E"/>
    <w:rsid w:val="00B379BC"/>
    <w:rsid w:val="00B404AC"/>
    <w:rsid w:val="00B408F0"/>
    <w:rsid w:val="00B4162F"/>
    <w:rsid w:val="00B41C08"/>
    <w:rsid w:val="00B4209A"/>
    <w:rsid w:val="00B421D5"/>
    <w:rsid w:val="00B42718"/>
    <w:rsid w:val="00B43993"/>
    <w:rsid w:val="00B44116"/>
    <w:rsid w:val="00B4553A"/>
    <w:rsid w:val="00B46C3F"/>
    <w:rsid w:val="00B5327B"/>
    <w:rsid w:val="00B54685"/>
    <w:rsid w:val="00B546C0"/>
    <w:rsid w:val="00B54B20"/>
    <w:rsid w:val="00B55575"/>
    <w:rsid w:val="00B56562"/>
    <w:rsid w:val="00B56A42"/>
    <w:rsid w:val="00B57E10"/>
    <w:rsid w:val="00B60FA7"/>
    <w:rsid w:val="00B610EF"/>
    <w:rsid w:val="00B61123"/>
    <w:rsid w:val="00B62AEF"/>
    <w:rsid w:val="00B62B53"/>
    <w:rsid w:val="00B63E07"/>
    <w:rsid w:val="00B64A6A"/>
    <w:rsid w:val="00B65824"/>
    <w:rsid w:val="00B67D11"/>
    <w:rsid w:val="00B71E56"/>
    <w:rsid w:val="00B71F44"/>
    <w:rsid w:val="00B75272"/>
    <w:rsid w:val="00B770D3"/>
    <w:rsid w:val="00B771B8"/>
    <w:rsid w:val="00B778C1"/>
    <w:rsid w:val="00B77CA2"/>
    <w:rsid w:val="00B80659"/>
    <w:rsid w:val="00B80D86"/>
    <w:rsid w:val="00B81125"/>
    <w:rsid w:val="00B824DC"/>
    <w:rsid w:val="00B829F2"/>
    <w:rsid w:val="00B82AF9"/>
    <w:rsid w:val="00B82FB8"/>
    <w:rsid w:val="00B83B0F"/>
    <w:rsid w:val="00B83F89"/>
    <w:rsid w:val="00B840F6"/>
    <w:rsid w:val="00B84B5A"/>
    <w:rsid w:val="00B84EC1"/>
    <w:rsid w:val="00B86D4C"/>
    <w:rsid w:val="00B87B29"/>
    <w:rsid w:val="00B91107"/>
    <w:rsid w:val="00B91D0F"/>
    <w:rsid w:val="00B9331C"/>
    <w:rsid w:val="00B94231"/>
    <w:rsid w:val="00B95B69"/>
    <w:rsid w:val="00B966F0"/>
    <w:rsid w:val="00B967C7"/>
    <w:rsid w:val="00B97745"/>
    <w:rsid w:val="00BA113D"/>
    <w:rsid w:val="00BA142B"/>
    <w:rsid w:val="00BA2EE2"/>
    <w:rsid w:val="00BA4872"/>
    <w:rsid w:val="00BA5426"/>
    <w:rsid w:val="00BA581F"/>
    <w:rsid w:val="00BA6078"/>
    <w:rsid w:val="00BA6825"/>
    <w:rsid w:val="00BB06F1"/>
    <w:rsid w:val="00BB0910"/>
    <w:rsid w:val="00BB0E04"/>
    <w:rsid w:val="00BB0FB7"/>
    <w:rsid w:val="00BB1865"/>
    <w:rsid w:val="00BB19D6"/>
    <w:rsid w:val="00BB26D2"/>
    <w:rsid w:val="00BB2F04"/>
    <w:rsid w:val="00BB369F"/>
    <w:rsid w:val="00BB431E"/>
    <w:rsid w:val="00BB4BB1"/>
    <w:rsid w:val="00BB4F23"/>
    <w:rsid w:val="00BB599A"/>
    <w:rsid w:val="00BB6A82"/>
    <w:rsid w:val="00BB7057"/>
    <w:rsid w:val="00BC064D"/>
    <w:rsid w:val="00BC06A0"/>
    <w:rsid w:val="00BC08E3"/>
    <w:rsid w:val="00BC11E1"/>
    <w:rsid w:val="00BC134A"/>
    <w:rsid w:val="00BC1E76"/>
    <w:rsid w:val="00BC1F46"/>
    <w:rsid w:val="00BC1F6C"/>
    <w:rsid w:val="00BC277F"/>
    <w:rsid w:val="00BC2E2B"/>
    <w:rsid w:val="00BC3721"/>
    <w:rsid w:val="00BC5403"/>
    <w:rsid w:val="00BC5456"/>
    <w:rsid w:val="00BC5AB3"/>
    <w:rsid w:val="00BC5EF4"/>
    <w:rsid w:val="00BC632E"/>
    <w:rsid w:val="00BC661C"/>
    <w:rsid w:val="00BC674F"/>
    <w:rsid w:val="00BC6D8C"/>
    <w:rsid w:val="00BC74CB"/>
    <w:rsid w:val="00BC7D0A"/>
    <w:rsid w:val="00BD0182"/>
    <w:rsid w:val="00BD08C9"/>
    <w:rsid w:val="00BD1DAE"/>
    <w:rsid w:val="00BD289D"/>
    <w:rsid w:val="00BD2CAE"/>
    <w:rsid w:val="00BD3032"/>
    <w:rsid w:val="00BD34AB"/>
    <w:rsid w:val="00BD387D"/>
    <w:rsid w:val="00BD3D62"/>
    <w:rsid w:val="00BD4222"/>
    <w:rsid w:val="00BD59C9"/>
    <w:rsid w:val="00BD6F2D"/>
    <w:rsid w:val="00BD7B6F"/>
    <w:rsid w:val="00BE0165"/>
    <w:rsid w:val="00BE1F5D"/>
    <w:rsid w:val="00BE20D1"/>
    <w:rsid w:val="00BE2448"/>
    <w:rsid w:val="00BE266A"/>
    <w:rsid w:val="00BE54BE"/>
    <w:rsid w:val="00BE63E2"/>
    <w:rsid w:val="00BE6E30"/>
    <w:rsid w:val="00BE72CD"/>
    <w:rsid w:val="00BE7DA6"/>
    <w:rsid w:val="00BF2144"/>
    <w:rsid w:val="00BF21E8"/>
    <w:rsid w:val="00BF2C7A"/>
    <w:rsid w:val="00BF4FC2"/>
    <w:rsid w:val="00BF5428"/>
    <w:rsid w:val="00BF5596"/>
    <w:rsid w:val="00BF58AB"/>
    <w:rsid w:val="00BF6484"/>
    <w:rsid w:val="00BF6832"/>
    <w:rsid w:val="00BF6916"/>
    <w:rsid w:val="00BF7B2D"/>
    <w:rsid w:val="00BF7C80"/>
    <w:rsid w:val="00C00637"/>
    <w:rsid w:val="00C00697"/>
    <w:rsid w:val="00C00C6D"/>
    <w:rsid w:val="00C011E3"/>
    <w:rsid w:val="00C0260F"/>
    <w:rsid w:val="00C031D6"/>
    <w:rsid w:val="00C03570"/>
    <w:rsid w:val="00C03646"/>
    <w:rsid w:val="00C03B12"/>
    <w:rsid w:val="00C03E21"/>
    <w:rsid w:val="00C05A65"/>
    <w:rsid w:val="00C06C4C"/>
    <w:rsid w:val="00C07D98"/>
    <w:rsid w:val="00C10E7C"/>
    <w:rsid w:val="00C1198F"/>
    <w:rsid w:val="00C11DB9"/>
    <w:rsid w:val="00C128B0"/>
    <w:rsid w:val="00C13971"/>
    <w:rsid w:val="00C14A5A"/>
    <w:rsid w:val="00C14EFA"/>
    <w:rsid w:val="00C15E7E"/>
    <w:rsid w:val="00C1616A"/>
    <w:rsid w:val="00C16243"/>
    <w:rsid w:val="00C16B66"/>
    <w:rsid w:val="00C17374"/>
    <w:rsid w:val="00C174B2"/>
    <w:rsid w:val="00C17B8B"/>
    <w:rsid w:val="00C21106"/>
    <w:rsid w:val="00C218B8"/>
    <w:rsid w:val="00C221A8"/>
    <w:rsid w:val="00C23A0F"/>
    <w:rsid w:val="00C23D8A"/>
    <w:rsid w:val="00C25214"/>
    <w:rsid w:val="00C25D98"/>
    <w:rsid w:val="00C2610F"/>
    <w:rsid w:val="00C26951"/>
    <w:rsid w:val="00C26A64"/>
    <w:rsid w:val="00C30443"/>
    <w:rsid w:val="00C31865"/>
    <w:rsid w:val="00C31D77"/>
    <w:rsid w:val="00C3233F"/>
    <w:rsid w:val="00C33173"/>
    <w:rsid w:val="00C33E1C"/>
    <w:rsid w:val="00C34A77"/>
    <w:rsid w:val="00C378A1"/>
    <w:rsid w:val="00C37938"/>
    <w:rsid w:val="00C37F90"/>
    <w:rsid w:val="00C40E30"/>
    <w:rsid w:val="00C41742"/>
    <w:rsid w:val="00C41BF0"/>
    <w:rsid w:val="00C420F0"/>
    <w:rsid w:val="00C427F2"/>
    <w:rsid w:val="00C42B53"/>
    <w:rsid w:val="00C43D42"/>
    <w:rsid w:val="00C4550C"/>
    <w:rsid w:val="00C455DB"/>
    <w:rsid w:val="00C45D2A"/>
    <w:rsid w:val="00C46D70"/>
    <w:rsid w:val="00C50AC8"/>
    <w:rsid w:val="00C50C00"/>
    <w:rsid w:val="00C51C19"/>
    <w:rsid w:val="00C525C9"/>
    <w:rsid w:val="00C52D05"/>
    <w:rsid w:val="00C53965"/>
    <w:rsid w:val="00C53E45"/>
    <w:rsid w:val="00C54909"/>
    <w:rsid w:val="00C54C55"/>
    <w:rsid w:val="00C5557A"/>
    <w:rsid w:val="00C55954"/>
    <w:rsid w:val="00C55C1A"/>
    <w:rsid w:val="00C56724"/>
    <w:rsid w:val="00C60402"/>
    <w:rsid w:val="00C61324"/>
    <w:rsid w:val="00C6184C"/>
    <w:rsid w:val="00C61E9D"/>
    <w:rsid w:val="00C62653"/>
    <w:rsid w:val="00C62DE7"/>
    <w:rsid w:val="00C6490E"/>
    <w:rsid w:val="00C653A0"/>
    <w:rsid w:val="00C66E9E"/>
    <w:rsid w:val="00C67827"/>
    <w:rsid w:val="00C7069E"/>
    <w:rsid w:val="00C71A98"/>
    <w:rsid w:val="00C72FC6"/>
    <w:rsid w:val="00C732EE"/>
    <w:rsid w:val="00C74490"/>
    <w:rsid w:val="00C759A7"/>
    <w:rsid w:val="00C75EBC"/>
    <w:rsid w:val="00C76B7D"/>
    <w:rsid w:val="00C77812"/>
    <w:rsid w:val="00C778EE"/>
    <w:rsid w:val="00C77917"/>
    <w:rsid w:val="00C81D7E"/>
    <w:rsid w:val="00C822E5"/>
    <w:rsid w:val="00C85DDA"/>
    <w:rsid w:val="00C85EDD"/>
    <w:rsid w:val="00C90101"/>
    <w:rsid w:val="00C90785"/>
    <w:rsid w:val="00C92E5E"/>
    <w:rsid w:val="00C93FAD"/>
    <w:rsid w:val="00C942B4"/>
    <w:rsid w:val="00C94BA1"/>
    <w:rsid w:val="00C94E37"/>
    <w:rsid w:val="00C956DE"/>
    <w:rsid w:val="00C963D2"/>
    <w:rsid w:val="00C96DB8"/>
    <w:rsid w:val="00C96F93"/>
    <w:rsid w:val="00C97B81"/>
    <w:rsid w:val="00CA00FC"/>
    <w:rsid w:val="00CA0170"/>
    <w:rsid w:val="00CA0842"/>
    <w:rsid w:val="00CA1455"/>
    <w:rsid w:val="00CA2A22"/>
    <w:rsid w:val="00CA2CD1"/>
    <w:rsid w:val="00CA423C"/>
    <w:rsid w:val="00CA42D8"/>
    <w:rsid w:val="00CA4A16"/>
    <w:rsid w:val="00CA5920"/>
    <w:rsid w:val="00CA6918"/>
    <w:rsid w:val="00CB41B8"/>
    <w:rsid w:val="00CB468E"/>
    <w:rsid w:val="00CB47A0"/>
    <w:rsid w:val="00CB4FBD"/>
    <w:rsid w:val="00CB7114"/>
    <w:rsid w:val="00CC125B"/>
    <w:rsid w:val="00CC3966"/>
    <w:rsid w:val="00CC3AA7"/>
    <w:rsid w:val="00CC3BDC"/>
    <w:rsid w:val="00CC3BE5"/>
    <w:rsid w:val="00CC4A55"/>
    <w:rsid w:val="00CC4E94"/>
    <w:rsid w:val="00CC526F"/>
    <w:rsid w:val="00CC5CC9"/>
    <w:rsid w:val="00CC68B6"/>
    <w:rsid w:val="00CC6964"/>
    <w:rsid w:val="00CC6FB9"/>
    <w:rsid w:val="00CC7A89"/>
    <w:rsid w:val="00CC7ED8"/>
    <w:rsid w:val="00CD3119"/>
    <w:rsid w:val="00CD6025"/>
    <w:rsid w:val="00CD68BF"/>
    <w:rsid w:val="00CD7421"/>
    <w:rsid w:val="00CD7623"/>
    <w:rsid w:val="00CE11AE"/>
    <w:rsid w:val="00CE1D47"/>
    <w:rsid w:val="00CE2240"/>
    <w:rsid w:val="00CE2579"/>
    <w:rsid w:val="00CE284D"/>
    <w:rsid w:val="00CE3A5A"/>
    <w:rsid w:val="00CE3CB7"/>
    <w:rsid w:val="00CE3CE7"/>
    <w:rsid w:val="00CE6A86"/>
    <w:rsid w:val="00CF1292"/>
    <w:rsid w:val="00CF3917"/>
    <w:rsid w:val="00CF3C37"/>
    <w:rsid w:val="00CF4F2D"/>
    <w:rsid w:val="00CF5035"/>
    <w:rsid w:val="00CF72EB"/>
    <w:rsid w:val="00CF741E"/>
    <w:rsid w:val="00D01F3F"/>
    <w:rsid w:val="00D02F06"/>
    <w:rsid w:val="00D0361E"/>
    <w:rsid w:val="00D03681"/>
    <w:rsid w:val="00D04200"/>
    <w:rsid w:val="00D05B3D"/>
    <w:rsid w:val="00D05C4F"/>
    <w:rsid w:val="00D10DFD"/>
    <w:rsid w:val="00D11A55"/>
    <w:rsid w:val="00D13110"/>
    <w:rsid w:val="00D1463E"/>
    <w:rsid w:val="00D15544"/>
    <w:rsid w:val="00D15A18"/>
    <w:rsid w:val="00D16E05"/>
    <w:rsid w:val="00D209EA"/>
    <w:rsid w:val="00D20D89"/>
    <w:rsid w:val="00D2278D"/>
    <w:rsid w:val="00D22944"/>
    <w:rsid w:val="00D24688"/>
    <w:rsid w:val="00D24D65"/>
    <w:rsid w:val="00D2607B"/>
    <w:rsid w:val="00D2628F"/>
    <w:rsid w:val="00D262D9"/>
    <w:rsid w:val="00D269FB"/>
    <w:rsid w:val="00D27FCD"/>
    <w:rsid w:val="00D3165C"/>
    <w:rsid w:val="00D317EC"/>
    <w:rsid w:val="00D318D9"/>
    <w:rsid w:val="00D31D06"/>
    <w:rsid w:val="00D331AB"/>
    <w:rsid w:val="00D33E02"/>
    <w:rsid w:val="00D33F73"/>
    <w:rsid w:val="00D342A5"/>
    <w:rsid w:val="00D35802"/>
    <w:rsid w:val="00D36F48"/>
    <w:rsid w:val="00D3769E"/>
    <w:rsid w:val="00D40DCB"/>
    <w:rsid w:val="00D40E42"/>
    <w:rsid w:val="00D41C33"/>
    <w:rsid w:val="00D41D37"/>
    <w:rsid w:val="00D4405B"/>
    <w:rsid w:val="00D44D56"/>
    <w:rsid w:val="00D45BE2"/>
    <w:rsid w:val="00D464BE"/>
    <w:rsid w:val="00D46580"/>
    <w:rsid w:val="00D467EB"/>
    <w:rsid w:val="00D47FA8"/>
    <w:rsid w:val="00D50F54"/>
    <w:rsid w:val="00D51331"/>
    <w:rsid w:val="00D5501E"/>
    <w:rsid w:val="00D55CAB"/>
    <w:rsid w:val="00D55CFB"/>
    <w:rsid w:val="00D56A29"/>
    <w:rsid w:val="00D574A1"/>
    <w:rsid w:val="00D57705"/>
    <w:rsid w:val="00D6027E"/>
    <w:rsid w:val="00D60F48"/>
    <w:rsid w:val="00D60F75"/>
    <w:rsid w:val="00D6128C"/>
    <w:rsid w:val="00D61829"/>
    <w:rsid w:val="00D638C7"/>
    <w:rsid w:val="00D63B2C"/>
    <w:rsid w:val="00D644DE"/>
    <w:rsid w:val="00D64C9D"/>
    <w:rsid w:val="00D65BFC"/>
    <w:rsid w:val="00D66AEC"/>
    <w:rsid w:val="00D66BFA"/>
    <w:rsid w:val="00D66C2E"/>
    <w:rsid w:val="00D674B2"/>
    <w:rsid w:val="00D67D35"/>
    <w:rsid w:val="00D70AD8"/>
    <w:rsid w:val="00D70C4A"/>
    <w:rsid w:val="00D711B0"/>
    <w:rsid w:val="00D715D1"/>
    <w:rsid w:val="00D721D9"/>
    <w:rsid w:val="00D74B92"/>
    <w:rsid w:val="00D7574D"/>
    <w:rsid w:val="00D80030"/>
    <w:rsid w:val="00D8027D"/>
    <w:rsid w:val="00D80982"/>
    <w:rsid w:val="00D809BC"/>
    <w:rsid w:val="00D80B31"/>
    <w:rsid w:val="00D81193"/>
    <w:rsid w:val="00D82872"/>
    <w:rsid w:val="00D83965"/>
    <w:rsid w:val="00D8597D"/>
    <w:rsid w:val="00D86525"/>
    <w:rsid w:val="00D87783"/>
    <w:rsid w:val="00D91405"/>
    <w:rsid w:val="00D91800"/>
    <w:rsid w:val="00D92196"/>
    <w:rsid w:val="00D92E8C"/>
    <w:rsid w:val="00D97B24"/>
    <w:rsid w:val="00DA06F7"/>
    <w:rsid w:val="00DA096D"/>
    <w:rsid w:val="00DA1240"/>
    <w:rsid w:val="00DA1391"/>
    <w:rsid w:val="00DA1A87"/>
    <w:rsid w:val="00DA20C8"/>
    <w:rsid w:val="00DA2B6C"/>
    <w:rsid w:val="00DA33A3"/>
    <w:rsid w:val="00DA3421"/>
    <w:rsid w:val="00DA3D03"/>
    <w:rsid w:val="00DA4C1E"/>
    <w:rsid w:val="00DA54C5"/>
    <w:rsid w:val="00DA5AB5"/>
    <w:rsid w:val="00DA7324"/>
    <w:rsid w:val="00DA756D"/>
    <w:rsid w:val="00DB024C"/>
    <w:rsid w:val="00DB0471"/>
    <w:rsid w:val="00DB07DA"/>
    <w:rsid w:val="00DB1414"/>
    <w:rsid w:val="00DB1D4C"/>
    <w:rsid w:val="00DB1D66"/>
    <w:rsid w:val="00DB2595"/>
    <w:rsid w:val="00DB25F6"/>
    <w:rsid w:val="00DB28E8"/>
    <w:rsid w:val="00DB347E"/>
    <w:rsid w:val="00DB3D6D"/>
    <w:rsid w:val="00DB432A"/>
    <w:rsid w:val="00DB6D0C"/>
    <w:rsid w:val="00DB6D1D"/>
    <w:rsid w:val="00DB779D"/>
    <w:rsid w:val="00DB7E83"/>
    <w:rsid w:val="00DC0AC0"/>
    <w:rsid w:val="00DC11EB"/>
    <w:rsid w:val="00DC155A"/>
    <w:rsid w:val="00DC2E74"/>
    <w:rsid w:val="00DC3B14"/>
    <w:rsid w:val="00DC595F"/>
    <w:rsid w:val="00DC695C"/>
    <w:rsid w:val="00DC7C5D"/>
    <w:rsid w:val="00DD0B68"/>
    <w:rsid w:val="00DD4C75"/>
    <w:rsid w:val="00DD512F"/>
    <w:rsid w:val="00DD5666"/>
    <w:rsid w:val="00DD5BCC"/>
    <w:rsid w:val="00DD61D3"/>
    <w:rsid w:val="00DD677D"/>
    <w:rsid w:val="00DD688C"/>
    <w:rsid w:val="00DD7859"/>
    <w:rsid w:val="00DE003B"/>
    <w:rsid w:val="00DE2A0C"/>
    <w:rsid w:val="00DE2AEF"/>
    <w:rsid w:val="00DE34CA"/>
    <w:rsid w:val="00DE4F38"/>
    <w:rsid w:val="00DE55F9"/>
    <w:rsid w:val="00DE5B6C"/>
    <w:rsid w:val="00DE5CC1"/>
    <w:rsid w:val="00DE67AB"/>
    <w:rsid w:val="00DE76CF"/>
    <w:rsid w:val="00DE776A"/>
    <w:rsid w:val="00DF0B9E"/>
    <w:rsid w:val="00DF29B1"/>
    <w:rsid w:val="00DF3E0A"/>
    <w:rsid w:val="00DF4652"/>
    <w:rsid w:val="00DF50A2"/>
    <w:rsid w:val="00DF7DEB"/>
    <w:rsid w:val="00E0049E"/>
    <w:rsid w:val="00E00656"/>
    <w:rsid w:val="00E05886"/>
    <w:rsid w:val="00E05AEB"/>
    <w:rsid w:val="00E06B8A"/>
    <w:rsid w:val="00E11BD8"/>
    <w:rsid w:val="00E11DB6"/>
    <w:rsid w:val="00E12150"/>
    <w:rsid w:val="00E12342"/>
    <w:rsid w:val="00E12651"/>
    <w:rsid w:val="00E13435"/>
    <w:rsid w:val="00E14746"/>
    <w:rsid w:val="00E15505"/>
    <w:rsid w:val="00E1556F"/>
    <w:rsid w:val="00E1589C"/>
    <w:rsid w:val="00E15BB4"/>
    <w:rsid w:val="00E15C65"/>
    <w:rsid w:val="00E16020"/>
    <w:rsid w:val="00E16714"/>
    <w:rsid w:val="00E167B7"/>
    <w:rsid w:val="00E17942"/>
    <w:rsid w:val="00E17B54"/>
    <w:rsid w:val="00E206A1"/>
    <w:rsid w:val="00E21056"/>
    <w:rsid w:val="00E244D7"/>
    <w:rsid w:val="00E2499B"/>
    <w:rsid w:val="00E27913"/>
    <w:rsid w:val="00E30976"/>
    <w:rsid w:val="00E314DF"/>
    <w:rsid w:val="00E31713"/>
    <w:rsid w:val="00E32E9C"/>
    <w:rsid w:val="00E342CE"/>
    <w:rsid w:val="00E358FF"/>
    <w:rsid w:val="00E36CEA"/>
    <w:rsid w:val="00E37A7F"/>
    <w:rsid w:val="00E40141"/>
    <w:rsid w:val="00E4014B"/>
    <w:rsid w:val="00E41825"/>
    <w:rsid w:val="00E42E13"/>
    <w:rsid w:val="00E44EA8"/>
    <w:rsid w:val="00E45010"/>
    <w:rsid w:val="00E463B9"/>
    <w:rsid w:val="00E46516"/>
    <w:rsid w:val="00E46747"/>
    <w:rsid w:val="00E473D5"/>
    <w:rsid w:val="00E4777D"/>
    <w:rsid w:val="00E51C90"/>
    <w:rsid w:val="00E52614"/>
    <w:rsid w:val="00E567A6"/>
    <w:rsid w:val="00E56C2D"/>
    <w:rsid w:val="00E56F07"/>
    <w:rsid w:val="00E57E40"/>
    <w:rsid w:val="00E60662"/>
    <w:rsid w:val="00E618A7"/>
    <w:rsid w:val="00E62037"/>
    <w:rsid w:val="00E624E2"/>
    <w:rsid w:val="00E631AD"/>
    <w:rsid w:val="00E656FC"/>
    <w:rsid w:val="00E65993"/>
    <w:rsid w:val="00E65FE5"/>
    <w:rsid w:val="00E670DE"/>
    <w:rsid w:val="00E67800"/>
    <w:rsid w:val="00E7029E"/>
    <w:rsid w:val="00E70831"/>
    <w:rsid w:val="00E70FA4"/>
    <w:rsid w:val="00E71400"/>
    <w:rsid w:val="00E71794"/>
    <w:rsid w:val="00E73141"/>
    <w:rsid w:val="00E741B0"/>
    <w:rsid w:val="00E753D3"/>
    <w:rsid w:val="00E75C3B"/>
    <w:rsid w:val="00E77A8D"/>
    <w:rsid w:val="00E77D3C"/>
    <w:rsid w:val="00E80326"/>
    <w:rsid w:val="00E8048D"/>
    <w:rsid w:val="00E8241B"/>
    <w:rsid w:val="00E826F0"/>
    <w:rsid w:val="00E8344F"/>
    <w:rsid w:val="00E83AAA"/>
    <w:rsid w:val="00E84156"/>
    <w:rsid w:val="00E84BCC"/>
    <w:rsid w:val="00E85F40"/>
    <w:rsid w:val="00E872FE"/>
    <w:rsid w:val="00E87734"/>
    <w:rsid w:val="00E87CD6"/>
    <w:rsid w:val="00E90357"/>
    <w:rsid w:val="00E90B70"/>
    <w:rsid w:val="00E935CE"/>
    <w:rsid w:val="00EA001D"/>
    <w:rsid w:val="00EA094D"/>
    <w:rsid w:val="00EA213C"/>
    <w:rsid w:val="00EA2A0B"/>
    <w:rsid w:val="00EA2F82"/>
    <w:rsid w:val="00EA4EEE"/>
    <w:rsid w:val="00EA5611"/>
    <w:rsid w:val="00EA5C5C"/>
    <w:rsid w:val="00EB0939"/>
    <w:rsid w:val="00EB09E5"/>
    <w:rsid w:val="00EB0E8C"/>
    <w:rsid w:val="00EB294D"/>
    <w:rsid w:val="00EB2961"/>
    <w:rsid w:val="00EB394D"/>
    <w:rsid w:val="00EB3AA3"/>
    <w:rsid w:val="00EB3AAE"/>
    <w:rsid w:val="00EB3F3D"/>
    <w:rsid w:val="00EB45D4"/>
    <w:rsid w:val="00EB4936"/>
    <w:rsid w:val="00EB5FEC"/>
    <w:rsid w:val="00EB61B7"/>
    <w:rsid w:val="00EB7BDB"/>
    <w:rsid w:val="00EC195B"/>
    <w:rsid w:val="00EC20D6"/>
    <w:rsid w:val="00EC32C2"/>
    <w:rsid w:val="00EC4A27"/>
    <w:rsid w:val="00EC4BF8"/>
    <w:rsid w:val="00EC50AB"/>
    <w:rsid w:val="00EC59A4"/>
    <w:rsid w:val="00EC5FCF"/>
    <w:rsid w:val="00EC6D1A"/>
    <w:rsid w:val="00ED047D"/>
    <w:rsid w:val="00ED160E"/>
    <w:rsid w:val="00ED4AA2"/>
    <w:rsid w:val="00ED5130"/>
    <w:rsid w:val="00ED58F5"/>
    <w:rsid w:val="00ED5A6A"/>
    <w:rsid w:val="00ED6EA9"/>
    <w:rsid w:val="00ED75B3"/>
    <w:rsid w:val="00ED798D"/>
    <w:rsid w:val="00EE0602"/>
    <w:rsid w:val="00EE0F27"/>
    <w:rsid w:val="00EE157C"/>
    <w:rsid w:val="00EE17A9"/>
    <w:rsid w:val="00EE2330"/>
    <w:rsid w:val="00EE2AAD"/>
    <w:rsid w:val="00EE38CF"/>
    <w:rsid w:val="00EE517D"/>
    <w:rsid w:val="00EE5419"/>
    <w:rsid w:val="00EE6BA5"/>
    <w:rsid w:val="00EE7EBC"/>
    <w:rsid w:val="00EF037B"/>
    <w:rsid w:val="00EF21DD"/>
    <w:rsid w:val="00EF2872"/>
    <w:rsid w:val="00EF28E7"/>
    <w:rsid w:val="00EF3411"/>
    <w:rsid w:val="00EF35F8"/>
    <w:rsid w:val="00EF377C"/>
    <w:rsid w:val="00EF4B0B"/>
    <w:rsid w:val="00EF4D2C"/>
    <w:rsid w:val="00EF503A"/>
    <w:rsid w:val="00EF525F"/>
    <w:rsid w:val="00EF654A"/>
    <w:rsid w:val="00EF7320"/>
    <w:rsid w:val="00EF75CD"/>
    <w:rsid w:val="00F00BDA"/>
    <w:rsid w:val="00F0277F"/>
    <w:rsid w:val="00F02807"/>
    <w:rsid w:val="00F033B2"/>
    <w:rsid w:val="00F04422"/>
    <w:rsid w:val="00F0496D"/>
    <w:rsid w:val="00F07D5E"/>
    <w:rsid w:val="00F1070D"/>
    <w:rsid w:val="00F11D5E"/>
    <w:rsid w:val="00F1243F"/>
    <w:rsid w:val="00F12AF8"/>
    <w:rsid w:val="00F130C5"/>
    <w:rsid w:val="00F14170"/>
    <w:rsid w:val="00F141C2"/>
    <w:rsid w:val="00F14314"/>
    <w:rsid w:val="00F160F8"/>
    <w:rsid w:val="00F16B26"/>
    <w:rsid w:val="00F2103E"/>
    <w:rsid w:val="00F2188B"/>
    <w:rsid w:val="00F21AC4"/>
    <w:rsid w:val="00F23076"/>
    <w:rsid w:val="00F237CE"/>
    <w:rsid w:val="00F243BC"/>
    <w:rsid w:val="00F24BA7"/>
    <w:rsid w:val="00F24CDE"/>
    <w:rsid w:val="00F25A7D"/>
    <w:rsid w:val="00F26734"/>
    <w:rsid w:val="00F2680F"/>
    <w:rsid w:val="00F30309"/>
    <w:rsid w:val="00F30460"/>
    <w:rsid w:val="00F311AE"/>
    <w:rsid w:val="00F317F0"/>
    <w:rsid w:val="00F31C0C"/>
    <w:rsid w:val="00F31C1B"/>
    <w:rsid w:val="00F31C60"/>
    <w:rsid w:val="00F333F5"/>
    <w:rsid w:val="00F34AE8"/>
    <w:rsid w:val="00F36453"/>
    <w:rsid w:val="00F3664A"/>
    <w:rsid w:val="00F3679E"/>
    <w:rsid w:val="00F36948"/>
    <w:rsid w:val="00F3772B"/>
    <w:rsid w:val="00F40354"/>
    <w:rsid w:val="00F407B4"/>
    <w:rsid w:val="00F4121F"/>
    <w:rsid w:val="00F4159E"/>
    <w:rsid w:val="00F415FA"/>
    <w:rsid w:val="00F42530"/>
    <w:rsid w:val="00F44517"/>
    <w:rsid w:val="00F456AE"/>
    <w:rsid w:val="00F456F0"/>
    <w:rsid w:val="00F45814"/>
    <w:rsid w:val="00F45D12"/>
    <w:rsid w:val="00F46057"/>
    <w:rsid w:val="00F467AC"/>
    <w:rsid w:val="00F47415"/>
    <w:rsid w:val="00F501CA"/>
    <w:rsid w:val="00F50524"/>
    <w:rsid w:val="00F50CEC"/>
    <w:rsid w:val="00F51355"/>
    <w:rsid w:val="00F52CA6"/>
    <w:rsid w:val="00F534D1"/>
    <w:rsid w:val="00F55F1E"/>
    <w:rsid w:val="00F57C34"/>
    <w:rsid w:val="00F628ED"/>
    <w:rsid w:val="00F62C79"/>
    <w:rsid w:val="00F63922"/>
    <w:rsid w:val="00F63F2F"/>
    <w:rsid w:val="00F642B2"/>
    <w:rsid w:val="00F64C27"/>
    <w:rsid w:val="00F6548B"/>
    <w:rsid w:val="00F67407"/>
    <w:rsid w:val="00F67679"/>
    <w:rsid w:val="00F67A0A"/>
    <w:rsid w:val="00F70946"/>
    <w:rsid w:val="00F70A36"/>
    <w:rsid w:val="00F71473"/>
    <w:rsid w:val="00F740D9"/>
    <w:rsid w:val="00F74466"/>
    <w:rsid w:val="00F765F5"/>
    <w:rsid w:val="00F76E06"/>
    <w:rsid w:val="00F772EA"/>
    <w:rsid w:val="00F77C65"/>
    <w:rsid w:val="00F809A2"/>
    <w:rsid w:val="00F80E49"/>
    <w:rsid w:val="00F8125C"/>
    <w:rsid w:val="00F81405"/>
    <w:rsid w:val="00F81DF6"/>
    <w:rsid w:val="00F831C4"/>
    <w:rsid w:val="00F84D31"/>
    <w:rsid w:val="00F8594A"/>
    <w:rsid w:val="00F87244"/>
    <w:rsid w:val="00F8773C"/>
    <w:rsid w:val="00F903F9"/>
    <w:rsid w:val="00F90D7E"/>
    <w:rsid w:val="00F917C6"/>
    <w:rsid w:val="00F9238F"/>
    <w:rsid w:val="00F92832"/>
    <w:rsid w:val="00F92907"/>
    <w:rsid w:val="00F9410D"/>
    <w:rsid w:val="00F94CDD"/>
    <w:rsid w:val="00F952B8"/>
    <w:rsid w:val="00F967A3"/>
    <w:rsid w:val="00F97CD5"/>
    <w:rsid w:val="00FA21C0"/>
    <w:rsid w:val="00FA2C2B"/>
    <w:rsid w:val="00FA34E1"/>
    <w:rsid w:val="00FA469A"/>
    <w:rsid w:val="00FA67A7"/>
    <w:rsid w:val="00FA6A28"/>
    <w:rsid w:val="00FA6B6B"/>
    <w:rsid w:val="00FA7684"/>
    <w:rsid w:val="00FA7B2E"/>
    <w:rsid w:val="00FA7B6E"/>
    <w:rsid w:val="00FB1F83"/>
    <w:rsid w:val="00FB2320"/>
    <w:rsid w:val="00FB314E"/>
    <w:rsid w:val="00FB4899"/>
    <w:rsid w:val="00FB5949"/>
    <w:rsid w:val="00FB5A14"/>
    <w:rsid w:val="00FB615D"/>
    <w:rsid w:val="00FB668B"/>
    <w:rsid w:val="00FB6849"/>
    <w:rsid w:val="00FB7442"/>
    <w:rsid w:val="00FB74DB"/>
    <w:rsid w:val="00FB783C"/>
    <w:rsid w:val="00FB7AC9"/>
    <w:rsid w:val="00FC0ABC"/>
    <w:rsid w:val="00FC2D78"/>
    <w:rsid w:val="00FC3C0D"/>
    <w:rsid w:val="00FC778E"/>
    <w:rsid w:val="00FD0229"/>
    <w:rsid w:val="00FD03BE"/>
    <w:rsid w:val="00FD0721"/>
    <w:rsid w:val="00FD090A"/>
    <w:rsid w:val="00FD10A3"/>
    <w:rsid w:val="00FD2365"/>
    <w:rsid w:val="00FD2674"/>
    <w:rsid w:val="00FD2CC2"/>
    <w:rsid w:val="00FD3D7B"/>
    <w:rsid w:val="00FD5441"/>
    <w:rsid w:val="00FD55D0"/>
    <w:rsid w:val="00FD5754"/>
    <w:rsid w:val="00FD5EF5"/>
    <w:rsid w:val="00FD5FAE"/>
    <w:rsid w:val="00FD6753"/>
    <w:rsid w:val="00FE15BB"/>
    <w:rsid w:val="00FE23FD"/>
    <w:rsid w:val="00FE24D4"/>
    <w:rsid w:val="00FE36DF"/>
    <w:rsid w:val="00FE374B"/>
    <w:rsid w:val="00FE3B92"/>
    <w:rsid w:val="00FE4AC5"/>
    <w:rsid w:val="00FE53EC"/>
    <w:rsid w:val="00FE569E"/>
    <w:rsid w:val="00FE57A2"/>
    <w:rsid w:val="00FE605C"/>
    <w:rsid w:val="00FE66E3"/>
    <w:rsid w:val="00FE7698"/>
    <w:rsid w:val="00FE7DCD"/>
    <w:rsid w:val="00FF009F"/>
    <w:rsid w:val="00FF2FE0"/>
    <w:rsid w:val="00FF3D0A"/>
    <w:rsid w:val="00FF5779"/>
    <w:rsid w:val="00FF6065"/>
    <w:rsid w:val="00FF623F"/>
    <w:rsid w:val="00FF627A"/>
    <w:rsid w:val="00FF7791"/>
    <w:rsid w:val="00FF7D9C"/>
    <w:rsid w:val="00FF7E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378B32F-1E5D-4BB5-802C-2C9800A1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377"/>
  </w:style>
  <w:style w:type="paragraph" w:styleId="10">
    <w:name w:val="heading 1"/>
    <w:basedOn w:val="a"/>
    <w:next w:val="a"/>
    <w:link w:val="11"/>
    <w:uiPriority w:val="9"/>
    <w:qFormat/>
    <w:rsid w:val="00FB7AC9"/>
    <w:pPr>
      <w:keepNext/>
      <w:spacing w:after="240"/>
      <w:jc w:val="center"/>
      <w:outlineLvl w:val="0"/>
    </w:pPr>
    <w:rPr>
      <w:b/>
      <w:sz w:val="32"/>
      <w:lang w:val="en-US"/>
    </w:rPr>
  </w:style>
  <w:style w:type="paragraph" w:styleId="2">
    <w:name w:val="heading 2"/>
    <w:basedOn w:val="a"/>
    <w:next w:val="a"/>
    <w:link w:val="20"/>
    <w:uiPriority w:val="99"/>
    <w:qFormat/>
    <w:rsid w:val="00FB7AC9"/>
    <w:pPr>
      <w:keepNext/>
      <w:spacing w:before="120" w:after="120"/>
      <w:outlineLvl w:val="1"/>
    </w:pPr>
    <w:rPr>
      <w:b/>
      <w:i/>
      <w:sz w:val="28"/>
    </w:rPr>
  </w:style>
  <w:style w:type="paragraph" w:styleId="3">
    <w:name w:val="heading 3"/>
    <w:basedOn w:val="a"/>
    <w:next w:val="a"/>
    <w:link w:val="30"/>
    <w:uiPriority w:val="99"/>
    <w:qFormat/>
    <w:rsid w:val="00FB7AC9"/>
    <w:pPr>
      <w:keepNext/>
      <w:jc w:val="center"/>
      <w:outlineLvl w:val="2"/>
    </w:pPr>
    <w:rPr>
      <w:b/>
      <w:sz w:val="40"/>
    </w:rPr>
  </w:style>
  <w:style w:type="paragraph" w:styleId="4">
    <w:name w:val="heading 4"/>
    <w:basedOn w:val="a"/>
    <w:next w:val="a"/>
    <w:link w:val="40"/>
    <w:uiPriority w:val="99"/>
    <w:qFormat/>
    <w:rsid w:val="00FB7AC9"/>
    <w:pPr>
      <w:keepNext/>
      <w:jc w:val="center"/>
      <w:outlineLvl w:val="3"/>
    </w:pPr>
    <w:rPr>
      <w:b/>
      <w:sz w:val="28"/>
    </w:rPr>
  </w:style>
  <w:style w:type="paragraph" w:styleId="5">
    <w:name w:val="heading 5"/>
    <w:basedOn w:val="a"/>
    <w:next w:val="a"/>
    <w:link w:val="50"/>
    <w:uiPriority w:val="99"/>
    <w:qFormat/>
    <w:rsid w:val="00FB7AC9"/>
    <w:pPr>
      <w:keepNext/>
      <w:jc w:val="center"/>
      <w:outlineLvl w:val="4"/>
    </w:pPr>
    <w:rPr>
      <w:b/>
      <w:i/>
      <w:sz w:val="24"/>
    </w:rPr>
  </w:style>
  <w:style w:type="paragraph" w:styleId="6">
    <w:name w:val="heading 6"/>
    <w:basedOn w:val="a"/>
    <w:next w:val="a"/>
    <w:link w:val="60"/>
    <w:uiPriority w:val="99"/>
    <w:qFormat/>
    <w:rsid w:val="00FB7AC9"/>
    <w:pPr>
      <w:keepNext/>
      <w:ind w:firstLine="426"/>
      <w:jc w:val="center"/>
      <w:outlineLvl w:val="5"/>
    </w:pPr>
    <w:rPr>
      <w:b/>
      <w:sz w:val="28"/>
    </w:rPr>
  </w:style>
  <w:style w:type="paragraph" w:styleId="7">
    <w:name w:val="heading 7"/>
    <w:basedOn w:val="a"/>
    <w:next w:val="a"/>
    <w:link w:val="70"/>
    <w:uiPriority w:val="99"/>
    <w:qFormat/>
    <w:rsid w:val="00FB7AC9"/>
    <w:pPr>
      <w:keepNext/>
      <w:ind w:firstLine="426"/>
      <w:jc w:val="both"/>
      <w:outlineLvl w:val="6"/>
    </w:pPr>
    <w:rPr>
      <w:sz w:val="24"/>
    </w:rPr>
  </w:style>
  <w:style w:type="paragraph" w:styleId="8">
    <w:name w:val="heading 8"/>
    <w:basedOn w:val="a"/>
    <w:next w:val="a"/>
    <w:link w:val="80"/>
    <w:uiPriority w:val="99"/>
    <w:qFormat/>
    <w:rsid w:val="00FB7AC9"/>
    <w:pPr>
      <w:keepNext/>
      <w:ind w:firstLine="426"/>
      <w:jc w:val="both"/>
      <w:outlineLvl w:val="7"/>
    </w:pPr>
    <w:rPr>
      <w:b/>
      <w:sz w:val="28"/>
    </w:rPr>
  </w:style>
  <w:style w:type="paragraph" w:styleId="9">
    <w:name w:val="heading 9"/>
    <w:basedOn w:val="a"/>
    <w:next w:val="a"/>
    <w:link w:val="90"/>
    <w:uiPriority w:val="99"/>
    <w:qFormat/>
    <w:rsid w:val="00FB7AC9"/>
    <w:pPr>
      <w:keepNext/>
      <w:jc w:val="both"/>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A2277E"/>
    <w:rPr>
      <w:rFonts w:ascii="Cambria" w:eastAsia="Times New Roman" w:hAnsi="Cambria" w:cs="Times New Roman"/>
      <w:b/>
      <w:bCs/>
      <w:kern w:val="32"/>
      <w:sz w:val="32"/>
      <w:szCs w:val="32"/>
    </w:rPr>
  </w:style>
  <w:style w:type="character" w:customStyle="1" w:styleId="20">
    <w:name w:val="Заголовок 2 Знак"/>
    <w:link w:val="2"/>
    <w:uiPriority w:val="99"/>
    <w:rsid w:val="00A2277E"/>
    <w:rPr>
      <w:rFonts w:ascii="Cambria" w:eastAsia="Times New Roman" w:hAnsi="Cambria" w:cs="Times New Roman"/>
      <w:b/>
      <w:bCs/>
      <w:i/>
      <w:iCs/>
      <w:sz w:val="28"/>
      <w:szCs w:val="28"/>
    </w:rPr>
  </w:style>
  <w:style w:type="character" w:customStyle="1" w:styleId="30">
    <w:name w:val="Заголовок 3 Знак"/>
    <w:link w:val="3"/>
    <w:uiPriority w:val="9"/>
    <w:semiHidden/>
    <w:rsid w:val="00A2277E"/>
    <w:rPr>
      <w:rFonts w:ascii="Cambria" w:eastAsia="Times New Roman" w:hAnsi="Cambria" w:cs="Times New Roman"/>
      <w:b/>
      <w:bCs/>
      <w:sz w:val="26"/>
      <w:szCs w:val="26"/>
    </w:rPr>
  </w:style>
  <w:style w:type="character" w:customStyle="1" w:styleId="40">
    <w:name w:val="Заголовок 4 Знак"/>
    <w:link w:val="4"/>
    <w:uiPriority w:val="9"/>
    <w:semiHidden/>
    <w:rsid w:val="00A2277E"/>
    <w:rPr>
      <w:rFonts w:ascii="Calibri" w:eastAsia="Times New Roman" w:hAnsi="Calibri" w:cs="Times New Roman"/>
      <w:b/>
      <w:bCs/>
      <w:sz w:val="28"/>
      <w:szCs w:val="28"/>
    </w:rPr>
  </w:style>
  <w:style w:type="character" w:customStyle="1" w:styleId="50">
    <w:name w:val="Заголовок 5 Знак"/>
    <w:link w:val="5"/>
    <w:uiPriority w:val="9"/>
    <w:semiHidden/>
    <w:rsid w:val="00A2277E"/>
    <w:rPr>
      <w:rFonts w:ascii="Calibri" w:eastAsia="Times New Roman" w:hAnsi="Calibri" w:cs="Times New Roman"/>
      <w:b/>
      <w:bCs/>
      <w:i/>
      <w:iCs/>
      <w:sz w:val="26"/>
      <w:szCs w:val="26"/>
    </w:rPr>
  </w:style>
  <w:style w:type="character" w:customStyle="1" w:styleId="60">
    <w:name w:val="Заголовок 6 Знак"/>
    <w:link w:val="6"/>
    <w:uiPriority w:val="9"/>
    <w:semiHidden/>
    <w:rsid w:val="00A2277E"/>
    <w:rPr>
      <w:rFonts w:ascii="Calibri" w:eastAsia="Times New Roman" w:hAnsi="Calibri" w:cs="Times New Roman"/>
      <w:b/>
      <w:bCs/>
    </w:rPr>
  </w:style>
  <w:style w:type="character" w:customStyle="1" w:styleId="70">
    <w:name w:val="Заголовок 7 Знак"/>
    <w:link w:val="7"/>
    <w:uiPriority w:val="9"/>
    <w:rsid w:val="00A2277E"/>
    <w:rPr>
      <w:rFonts w:ascii="Calibri" w:eastAsia="Times New Roman" w:hAnsi="Calibri" w:cs="Times New Roman"/>
      <w:sz w:val="24"/>
      <w:szCs w:val="24"/>
    </w:rPr>
  </w:style>
  <w:style w:type="character" w:customStyle="1" w:styleId="80">
    <w:name w:val="Заголовок 8 Знак"/>
    <w:link w:val="8"/>
    <w:uiPriority w:val="9"/>
    <w:semiHidden/>
    <w:rsid w:val="00A2277E"/>
    <w:rPr>
      <w:rFonts w:ascii="Calibri" w:eastAsia="Times New Roman" w:hAnsi="Calibri" w:cs="Times New Roman"/>
      <w:i/>
      <w:iCs/>
      <w:sz w:val="24"/>
      <w:szCs w:val="24"/>
    </w:rPr>
  </w:style>
  <w:style w:type="character" w:customStyle="1" w:styleId="90">
    <w:name w:val="Заголовок 9 Знак"/>
    <w:link w:val="9"/>
    <w:uiPriority w:val="9"/>
    <w:semiHidden/>
    <w:rsid w:val="00A2277E"/>
    <w:rPr>
      <w:rFonts w:ascii="Cambria" w:eastAsia="Times New Roman" w:hAnsi="Cambria" w:cs="Times New Roman"/>
    </w:rPr>
  </w:style>
  <w:style w:type="paragraph" w:styleId="a3">
    <w:name w:val="Body Text"/>
    <w:basedOn w:val="a"/>
    <w:link w:val="a4"/>
    <w:uiPriority w:val="99"/>
    <w:rsid w:val="00FB7AC9"/>
    <w:pPr>
      <w:ind w:right="-766"/>
      <w:jc w:val="center"/>
    </w:pPr>
    <w:rPr>
      <w:sz w:val="24"/>
    </w:rPr>
  </w:style>
  <w:style w:type="character" w:customStyle="1" w:styleId="a4">
    <w:name w:val="Основной текст Знак"/>
    <w:link w:val="a3"/>
    <w:uiPriority w:val="99"/>
    <w:semiHidden/>
    <w:rsid w:val="00A2277E"/>
    <w:rPr>
      <w:sz w:val="20"/>
      <w:szCs w:val="20"/>
    </w:rPr>
  </w:style>
  <w:style w:type="paragraph" w:styleId="31">
    <w:name w:val="Body Text Indent 3"/>
    <w:basedOn w:val="a"/>
    <w:link w:val="32"/>
    <w:uiPriority w:val="99"/>
    <w:rsid w:val="00FB7AC9"/>
    <w:pPr>
      <w:ind w:firstLine="720"/>
      <w:jc w:val="center"/>
    </w:pPr>
    <w:rPr>
      <w:b/>
      <w:sz w:val="24"/>
    </w:rPr>
  </w:style>
  <w:style w:type="character" w:customStyle="1" w:styleId="32">
    <w:name w:val="Основной текст с отступом 3 Знак"/>
    <w:link w:val="31"/>
    <w:uiPriority w:val="99"/>
    <w:semiHidden/>
    <w:rsid w:val="00A2277E"/>
    <w:rPr>
      <w:sz w:val="16"/>
      <w:szCs w:val="16"/>
    </w:rPr>
  </w:style>
  <w:style w:type="paragraph" w:styleId="a5">
    <w:name w:val="Title"/>
    <w:basedOn w:val="a"/>
    <w:link w:val="a6"/>
    <w:uiPriority w:val="99"/>
    <w:qFormat/>
    <w:rsid w:val="00FB7AC9"/>
    <w:pPr>
      <w:ind w:firstLine="426"/>
      <w:jc w:val="center"/>
    </w:pPr>
    <w:rPr>
      <w:b/>
      <w:sz w:val="24"/>
    </w:rPr>
  </w:style>
  <w:style w:type="character" w:customStyle="1" w:styleId="a6">
    <w:name w:val="Название Знак"/>
    <w:link w:val="a5"/>
    <w:uiPriority w:val="10"/>
    <w:rsid w:val="00A2277E"/>
    <w:rPr>
      <w:rFonts w:ascii="Cambria" w:eastAsia="Times New Roman" w:hAnsi="Cambria" w:cs="Times New Roman"/>
      <w:b/>
      <w:bCs/>
      <w:kern w:val="28"/>
      <w:sz w:val="32"/>
      <w:szCs w:val="32"/>
    </w:rPr>
  </w:style>
  <w:style w:type="paragraph" w:styleId="a7">
    <w:name w:val="Body Text Indent"/>
    <w:basedOn w:val="a"/>
    <w:link w:val="a8"/>
    <w:uiPriority w:val="99"/>
    <w:rsid w:val="00FB7AC9"/>
    <w:pPr>
      <w:ind w:firstLine="426"/>
      <w:jc w:val="both"/>
    </w:pPr>
    <w:rPr>
      <w:sz w:val="24"/>
    </w:rPr>
  </w:style>
  <w:style w:type="character" w:customStyle="1" w:styleId="a8">
    <w:name w:val="Основной текст с отступом Знак"/>
    <w:link w:val="a7"/>
    <w:uiPriority w:val="99"/>
    <w:rsid w:val="00A2277E"/>
    <w:rPr>
      <w:sz w:val="20"/>
      <w:szCs w:val="20"/>
    </w:rPr>
  </w:style>
  <w:style w:type="paragraph" w:styleId="12">
    <w:name w:val="toc 1"/>
    <w:basedOn w:val="a"/>
    <w:next w:val="a"/>
    <w:autoRedefine/>
    <w:uiPriority w:val="39"/>
    <w:rsid w:val="00212B3B"/>
    <w:pPr>
      <w:tabs>
        <w:tab w:val="right" w:leader="dot" w:pos="9771"/>
      </w:tabs>
      <w:spacing w:before="120" w:after="120"/>
    </w:pPr>
    <w:rPr>
      <w:b/>
      <w:caps/>
    </w:rPr>
  </w:style>
  <w:style w:type="paragraph" w:styleId="21">
    <w:name w:val="toc 2"/>
    <w:basedOn w:val="a"/>
    <w:next w:val="a"/>
    <w:autoRedefine/>
    <w:uiPriority w:val="39"/>
    <w:rsid w:val="00FB7AC9"/>
    <w:pPr>
      <w:ind w:left="200"/>
    </w:pPr>
    <w:rPr>
      <w:smallCaps/>
    </w:rPr>
  </w:style>
  <w:style w:type="paragraph" w:styleId="33">
    <w:name w:val="toc 3"/>
    <w:basedOn w:val="a"/>
    <w:next w:val="a"/>
    <w:autoRedefine/>
    <w:uiPriority w:val="99"/>
    <w:semiHidden/>
    <w:rsid w:val="00FB7AC9"/>
    <w:pPr>
      <w:ind w:left="400"/>
    </w:pPr>
    <w:rPr>
      <w:i/>
    </w:rPr>
  </w:style>
  <w:style w:type="paragraph" w:styleId="41">
    <w:name w:val="toc 4"/>
    <w:basedOn w:val="a"/>
    <w:next w:val="a"/>
    <w:autoRedefine/>
    <w:uiPriority w:val="99"/>
    <w:semiHidden/>
    <w:rsid w:val="00FB7AC9"/>
    <w:pPr>
      <w:ind w:left="600"/>
    </w:pPr>
    <w:rPr>
      <w:sz w:val="18"/>
    </w:rPr>
  </w:style>
  <w:style w:type="paragraph" w:styleId="51">
    <w:name w:val="toc 5"/>
    <w:basedOn w:val="a"/>
    <w:next w:val="a"/>
    <w:autoRedefine/>
    <w:uiPriority w:val="99"/>
    <w:semiHidden/>
    <w:rsid w:val="00FB7AC9"/>
    <w:pPr>
      <w:ind w:left="800"/>
    </w:pPr>
    <w:rPr>
      <w:sz w:val="18"/>
    </w:rPr>
  </w:style>
  <w:style w:type="paragraph" w:styleId="61">
    <w:name w:val="toc 6"/>
    <w:basedOn w:val="a"/>
    <w:next w:val="a"/>
    <w:autoRedefine/>
    <w:uiPriority w:val="99"/>
    <w:semiHidden/>
    <w:rsid w:val="00FB7AC9"/>
    <w:pPr>
      <w:ind w:left="1000"/>
    </w:pPr>
    <w:rPr>
      <w:sz w:val="18"/>
    </w:rPr>
  </w:style>
  <w:style w:type="paragraph" w:styleId="71">
    <w:name w:val="toc 7"/>
    <w:basedOn w:val="a"/>
    <w:next w:val="a"/>
    <w:autoRedefine/>
    <w:uiPriority w:val="99"/>
    <w:semiHidden/>
    <w:rsid w:val="00FB7AC9"/>
    <w:pPr>
      <w:ind w:left="1200"/>
    </w:pPr>
    <w:rPr>
      <w:sz w:val="18"/>
    </w:rPr>
  </w:style>
  <w:style w:type="paragraph" w:styleId="81">
    <w:name w:val="toc 8"/>
    <w:basedOn w:val="a"/>
    <w:next w:val="a"/>
    <w:autoRedefine/>
    <w:uiPriority w:val="99"/>
    <w:semiHidden/>
    <w:rsid w:val="00FB7AC9"/>
    <w:pPr>
      <w:ind w:left="1400"/>
    </w:pPr>
    <w:rPr>
      <w:sz w:val="18"/>
    </w:rPr>
  </w:style>
  <w:style w:type="paragraph" w:styleId="91">
    <w:name w:val="toc 9"/>
    <w:basedOn w:val="a"/>
    <w:next w:val="a"/>
    <w:autoRedefine/>
    <w:uiPriority w:val="99"/>
    <w:semiHidden/>
    <w:rsid w:val="00FB7AC9"/>
    <w:pPr>
      <w:ind w:left="1600"/>
    </w:pPr>
    <w:rPr>
      <w:sz w:val="18"/>
    </w:rPr>
  </w:style>
  <w:style w:type="paragraph" w:styleId="22">
    <w:name w:val="Body Text 2"/>
    <w:basedOn w:val="a"/>
    <w:link w:val="23"/>
    <w:uiPriority w:val="99"/>
    <w:rsid w:val="00FB7AC9"/>
    <w:pPr>
      <w:jc w:val="both"/>
    </w:pPr>
    <w:rPr>
      <w:sz w:val="24"/>
    </w:rPr>
  </w:style>
  <w:style w:type="character" w:customStyle="1" w:styleId="23">
    <w:name w:val="Основной текст 2 Знак"/>
    <w:link w:val="22"/>
    <w:uiPriority w:val="99"/>
    <w:rsid w:val="00A2277E"/>
    <w:rPr>
      <w:sz w:val="20"/>
      <w:szCs w:val="20"/>
    </w:rPr>
  </w:style>
  <w:style w:type="paragraph" w:styleId="a9">
    <w:name w:val="footer"/>
    <w:basedOn w:val="a"/>
    <w:link w:val="aa"/>
    <w:uiPriority w:val="99"/>
    <w:rsid w:val="00FB7AC9"/>
    <w:pPr>
      <w:widowControl w:val="0"/>
      <w:tabs>
        <w:tab w:val="center" w:pos="4677"/>
        <w:tab w:val="right" w:pos="9355"/>
      </w:tabs>
      <w:overflowPunct w:val="0"/>
      <w:autoSpaceDE w:val="0"/>
      <w:autoSpaceDN w:val="0"/>
      <w:adjustRightInd w:val="0"/>
      <w:jc w:val="both"/>
      <w:textAlignment w:val="baseline"/>
    </w:pPr>
    <w:rPr>
      <w:sz w:val="28"/>
    </w:rPr>
  </w:style>
  <w:style w:type="character" w:customStyle="1" w:styleId="aa">
    <w:name w:val="Нижний колонтитул Знак"/>
    <w:link w:val="a9"/>
    <w:uiPriority w:val="99"/>
    <w:locked/>
    <w:rsid w:val="00555C5D"/>
    <w:rPr>
      <w:rFonts w:cs="Times New Roman"/>
      <w:sz w:val="28"/>
    </w:rPr>
  </w:style>
  <w:style w:type="paragraph" w:styleId="24">
    <w:name w:val="Body Text Indent 2"/>
    <w:basedOn w:val="a"/>
    <w:link w:val="25"/>
    <w:uiPriority w:val="99"/>
    <w:rsid w:val="00FB7AC9"/>
    <w:pPr>
      <w:suppressAutoHyphens/>
      <w:ind w:firstLine="709"/>
      <w:jc w:val="both"/>
    </w:pPr>
    <w:rPr>
      <w:sz w:val="24"/>
    </w:rPr>
  </w:style>
  <w:style w:type="character" w:customStyle="1" w:styleId="25">
    <w:name w:val="Основной текст с отступом 2 Знак"/>
    <w:link w:val="24"/>
    <w:uiPriority w:val="99"/>
    <w:semiHidden/>
    <w:rsid w:val="00A2277E"/>
    <w:rPr>
      <w:sz w:val="20"/>
      <w:szCs w:val="20"/>
    </w:rPr>
  </w:style>
  <w:style w:type="character" w:styleId="ab">
    <w:name w:val="page number"/>
    <w:uiPriority w:val="99"/>
    <w:rsid w:val="00FB7AC9"/>
    <w:rPr>
      <w:rFonts w:cs="Times New Roman"/>
    </w:rPr>
  </w:style>
  <w:style w:type="paragraph" w:styleId="ac">
    <w:name w:val="header"/>
    <w:basedOn w:val="a"/>
    <w:link w:val="ad"/>
    <w:uiPriority w:val="99"/>
    <w:rsid w:val="00FB7AC9"/>
    <w:pPr>
      <w:tabs>
        <w:tab w:val="center" w:pos="4153"/>
        <w:tab w:val="right" w:pos="8306"/>
      </w:tabs>
    </w:pPr>
  </w:style>
  <w:style w:type="character" w:customStyle="1" w:styleId="ad">
    <w:name w:val="Верхний колонтитул Знак"/>
    <w:link w:val="ac"/>
    <w:uiPriority w:val="99"/>
    <w:semiHidden/>
    <w:rsid w:val="00A2277E"/>
    <w:rPr>
      <w:sz w:val="20"/>
      <w:szCs w:val="20"/>
    </w:rPr>
  </w:style>
  <w:style w:type="paragraph" w:customStyle="1" w:styleId="ae">
    <w:name w:val="Заголовок табл"/>
    <w:basedOn w:val="a"/>
    <w:uiPriority w:val="99"/>
    <w:rsid w:val="00FB7AC9"/>
    <w:pPr>
      <w:spacing w:before="60" w:after="60"/>
      <w:jc w:val="center"/>
    </w:pPr>
    <w:rPr>
      <w:b/>
    </w:rPr>
  </w:style>
  <w:style w:type="paragraph" w:styleId="af">
    <w:name w:val="Block Text"/>
    <w:basedOn w:val="a"/>
    <w:rsid w:val="00FB7AC9"/>
    <w:pPr>
      <w:ind w:left="-851" w:right="-766" w:firstLine="851"/>
      <w:jc w:val="both"/>
    </w:pPr>
    <w:rPr>
      <w:sz w:val="24"/>
    </w:rPr>
  </w:style>
  <w:style w:type="paragraph" w:styleId="34">
    <w:name w:val="Body Text 3"/>
    <w:basedOn w:val="a"/>
    <w:link w:val="35"/>
    <w:uiPriority w:val="99"/>
    <w:rsid w:val="00FB7AC9"/>
    <w:pPr>
      <w:spacing w:before="120" w:after="120"/>
      <w:jc w:val="both"/>
    </w:pPr>
    <w:rPr>
      <w:color w:val="FF0000"/>
      <w:sz w:val="24"/>
    </w:rPr>
  </w:style>
  <w:style w:type="character" w:customStyle="1" w:styleId="35">
    <w:name w:val="Основной текст 3 Знак"/>
    <w:link w:val="34"/>
    <w:uiPriority w:val="99"/>
    <w:semiHidden/>
    <w:rsid w:val="00A2277E"/>
    <w:rPr>
      <w:sz w:val="16"/>
      <w:szCs w:val="16"/>
    </w:rPr>
  </w:style>
  <w:style w:type="table" w:styleId="af0">
    <w:name w:val="Table Grid"/>
    <w:basedOn w:val="a1"/>
    <w:uiPriority w:val="59"/>
    <w:rsid w:val="00AD36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autoRedefine/>
    <w:uiPriority w:val="99"/>
    <w:rsid w:val="00AD3633"/>
    <w:pPr>
      <w:numPr>
        <w:numId w:val="1"/>
      </w:numPr>
      <w:jc w:val="both"/>
    </w:pPr>
    <w:rPr>
      <w:sz w:val="24"/>
      <w:szCs w:val="24"/>
    </w:rPr>
  </w:style>
  <w:style w:type="paragraph" w:styleId="af1">
    <w:name w:val="footnote text"/>
    <w:aliases w:val=" Знак1"/>
    <w:basedOn w:val="a"/>
    <w:link w:val="af2"/>
    <w:uiPriority w:val="99"/>
    <w:rsid w:val="00AD3633"/>
  </w:style>
  <w:style w:type="character" w:customStyle="1" w:styleId="af2">
    <w:name w:val="Текст сноски Знак"/>
    <w:aliases w:val=" Знак1 Знак"/>
    <w:link w:val="af1"/>
    <w:uiPriority w:val="99"/>
    <w:rsid w:val="00A2277E"/>
    <w:rPr>
      <w:sz w:val="20"/>
      <w:szCs w:val="20"/>
    </w:rPr>
  </w:style>
  <w:style w:type="character" w:styleId="af3">
    <w:name w:val="footnote reference"/>
    <w:uiPriority w:val="99"/>
    <w:rsid w:val="00AD3633"/>
    <w:rPr>
      <w:rFonts w:cs="Times New Roman"/>
      <w:vertAlign w:val="superscript"/>
    </w:rPr>
  </w:style>
  <w:style w:type="paragraph" w:customStyle="1" w:styleId="FR1">
    <w:name w:val="FR1"/>
    <w:uiPriority w:val="99"/>
    <w:rsid w:val="00AD3633"/>
    <w:pPr>
      <w:widowControl w:val="0"/>
      <w:spacing w:before="420"/>
      <w:jc w:val="right"/>
    </w:pPr>
    <w:rPr>
      <w:rFonts w:ascii="Arial" w:hAnsi="Arial"/>
      <w:sz w:val="18"/>
    </w:rPr>
  </w:style>
  <w:style w:type="character" w:styleId="af4">
    <w:name w:val="Hyperlink"/>
    <w:uiPriority w:val="99"/>
    <w:rsid w:val="002F42CD"/>
    <w:rPr>
      <w:rFonts w:cs="Times New Roman"/>
      <w:color w:val="0000FF"/>
      <w:u w:val="single"/>
    </w:rPr>
  </w:style>
  <w:style w:type="paragraph" w:styleId="af5">
    <w:name w:val="TOC Heading"/>
    <w:basedOn w:val="10"/>
    <w:next w:val="a"/>
    <w:uiPriority w:val="39"/>
    <w:qFormat/>
    <w:rsid w:val="00D317EC"/>
    <w:pPr>
      <w:keepLines/>
      <w:spacing w:before="480" w:after="0" w:line="276" w:lineRule="auto"/>
      <w:jc w:val="left"/>
      <w:outlineLvl w:val="9"/>
    </w:pPr>
    <w:rPr>
      <w:rFonts w:ascii="Cambria" w:hAnsi="Cambria"/>
      <w:bCs/>
      <w:color w:val="365F91"/>
      <w:sz w:val="28"/>
      <w:szCs w:val="28"/>
      <w:lang w:val="ru-RU" w:eastAsia="en-US"/>
    </w:rPr>
  </w:style>
  <w:style w:type="paragraph" w:styleId="af6">
    <w:name w:val="List Paragraph"/>
    <w:basedOn w:val="a"/>
    <w:link w:val="af7"/>
    <w:uiPriority w:val="34"/>
    <w:qFormat/>
    <w:rsid w:val="008A737E"/>
    <w:pPr>
      <w:ind w:left="708"/>
    </w:pPr>
  </w:style>
  <w:style w:type="character" w:customStyle="1" w:styleId="af7">
    <w:name w:val="Абзац списка Знак"/>
    <w:link w:val="af6"/>
    <w:uiPriority w:val="34"/>
    <w:qFormat/>
    <w:locked/>
    <w:rsid w:val="00B4162F"/>
  </w:style>
  <w:style w:type="paragraph" w:styleId="af8">
    <w:name w:val="Balloon Text"/>
    <w:basedOn w:val="a"/>
    <w:link w:val="af9"/>
    <w:uiPriority w:val="99"/>
    <w:rsid w:val="00656FB2"/>
    <w:rPr>
      <w:rFonts w:ascii="Tahoma" w:hAnsi="Tahoma" w:cs="Tahoma"/>
      <w:sz w:val="16"/>
      <w:szCs w:val="16"/>
    </w:rPr>
  </w:style>
  <w:style w:type="character" w:customStyle="1" w:styleId="af9">
    <w:name w:val="Текст выноски Знак"/>
    <w:link w:val="af8"/>
    <w:uiPriority w:val="99"/>
    <w:locked/>
    <w:rsid w:val="00656FB2"/>
    <w:rPr>
      <w:rFonts w:ascii="Tahoma" w:hAnsi="Tahoma" w:cs="Tahoma"/>
      <w:sz w:val="16"/>
      <w:szCs w:val="16"/>
    </w:rPr>
  </w:style>
  <w:style w:type="paragraph" w:styleId="afa">
    <w:name w:val="No Spacing"/>
    <w:link w:val="afb"/>
    <w:uiPriority w:val="99"/>
    <w:qFormat/>
    <w:rsid w:val="00555C5D"/>
    <w:rPr>
      <w:rFonts w:ascii="Calibri" w:hAnsi="Calibri"/>
      <w:sz w:val="22"/>
      <w:szCs w:val="22"/>
      <w:lang w:eastAsia="en-US"/>
    </w:rPr>
  </w:style>
  <w:style w:type="character" w:customStyle="1" w:styleId="afb">
    <w:name w:val="Без интервала Знак"/>
    <w:link w:val="afa"/>
    <w:uiPriority w:val="99"/>
    <w:locked/>
    <w:rsid w:val="00555C5D"/>
    <w:rPr>
      <w:rFonts w:ascii="Calibri" w:hAnsi="Calibri"/>
      <w:sz w:val="22"/>
      <w:szCs w:val="22"/>
      <w:lang w:val="ru-RU" w:eastAsia="en-US" w:bidi="ar-SA"/>
    </w:rPr>
  </w:style>
  <w:style w:type="paragraph" w:customStyle="1" w:styleId="13">
    <w:name w:val="Абзац списка1"/>
    <w:basedOn w:val="a"/>
    <w:rsid w:val="00164BEE"/>
    <w:pPr>
      <w:ind w:left="708"/>
    </w:pPr>
  </w:style>
  <w:style w:type="paragraph" w:customStyle="1" w:styleId="Default">
    <w:name w:val="Default"/>
    <w:qFormat/>
    <w:rsid w:val="00FE374B"/>
    <w:pPr>
      <w:autoSpaceDE w:val="0"/>
      <w:autoSpaceDN w:val="0"/>
      <w:adjustRightInd w:val="0"/>
    </w:pPr>
    <w:rPr>
      <w:rFonts w:eastAsia="Calibri"/>
      <w:color w:val="000000"/>
      <w:sz w:val="24"/>
      <w:szCs w:val="24"/>
      <w:lang w:eastAsia="en-US"/>
    </w:rPr>
  </w:style>
  <w:style w:type="paragraph" w:customStyle="1" w:styleId="ConsPlusNormal">
    <w:name w:val="ConsPlusNormal"/>
    <w:rsid w:val="00FE374B"/>
    <w:pPr>
      <w:widowControl w:val="0"/>
      <w:autoSpaceDE w:val="0"/>
      <w:autoSpaceDN w:val="0"/>
      <w:adjustRightInd w:val="0"/>
    </w:pPr>
    <w:rPr>
      <w:rFonts w:ascii="Arial" w:eastAsiaTheme="minorEastAsia" w:hAnsi="Arial" w:cs="Arial"/>
    </w:rPr>
  </w:style>
  <w:style w:type="character" w:styleId="afc">
    <w:name w:val="annotation reference"/>
    <w:basedOn w:val="a0"/>
    <w:semiHidden/>
    <w:unhideWhenUsed/>
    <w:rsid w:val="001F7C25"/>
    <w:rPr>
      <w:sz w:val="16"/>
      <w:szCs w:val="16"/>
    </w:rPr>
  </w:style>
  <w:style w:type="paragraph" w:styleId="afd">
    <w:name w:val="annotation text"/>
    <w:basedOn w:val="a"/>
    <w:link w:val="afe"/>
    <w:uiPriority w:val="99"/>
    <w:unhideWhenUsed/>
    <w:rsid w:val="001F7C25"/>
  </w:style>
  <w:style w:type="character" w:customStyle="1" w:styleId="afe">
    <w:name w:val="Текст примечания Знак"/>
    <w:basedOn w:val="a0"/>
    <w:link w:val="afd"/>
    <w:uiPriority w:val="99"/>
    <w:rsid w:val="001F7C25"/>
  </w:style>
  <w:style w:type="paragraph" w:styleId="aff">
    <w:name w:val="annotation subject"/>
    <w:basedOn w:val="afd"/>
    <w:next w:val="afd"/>
    <w:link w:val="aff0"/>
    <w:uiPriority w:val="99"/>
    <w:semiHidden/>
    <w:unhideWhenUsed/>
    <w:rsid w:val="001F7C25"/>
    <w:rPr>
      <w:b/>
      <w:bCs/>
    </w:rPr>
  </w:style>
  <w:style w:type="character" w:customStyle="1" w:styleId="aff0">
    <w:name w:val="Тема примечания Знак"/>
    <w:basedOn w:val="afe"/>
    <w:link w:val="aff"/>
    <w:uiPriority w:val="99"/>
    <w:semiHidden/>
    <w:rsid w:val="001F7C25"/>
    <w:rPr>
      <w:b/>
      <w:bCs/>
    </w:rPr>
  </w:style>
  <w:style w:type="paragraph" w:styleId="aff1">
    <w:name w:val="Normal (Web)"/>
    <w:basedOn w:val="a"/>
    <w:uiPriority w:val="99"/>
    <w:unhideWhenUsed/>
    <w:rsid w:val="004023D4"/>
    <w:pPr>
      <w:spacing w:before="100" w:beforeAutospacing="1" w:after="100" w:afterAutospacing="1"/>
    </w:pPr>
    <w:rPr>
      <w:sz w:val="24"/>
      <w:szCs w:val="24"/>
    </w:rPr>
  </w:style>
  <w:style w:type="table" w:customStyle="1" w:styleId="26">
    <w:name w:val="Сетка таблицы2"/>
    <w:basedOn w:val="a1"/>
    <w:next w:val="af0"/>
    <w:uiPriority w:val="39"/>
    <w:rsid w:val="00B840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9F15A9"/>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aff2">
    <w:name w:val="Strong"/>
    <w:basedOn w:val="a0"/>
    <w:uiPriority w:val="22"/>
    <w:qFormat/>
    <w:locked/>
    <w:rsid w:val="000C1F01"/>
    <w:rPr>
      <w:b/>
      <w:bCs/>
    </w:rPr>
  </w:style>
  <w:style w:type="paragraph" w:styleId="aff3">
    <w:name w:val="endnote text"/>
    <w:basedOn w:val="a"/>
    <w:link w:val="aff4"/>
    <w:uiPriority w:val="99"/>
    <w:semiHidden/>
    <w:unhideWhenUsed/>
    <w:rsid w:val="00312FBE"/>
    <w:rPr>
      <w:rFonts w:asciiTheme="minorHAnsi" w:eastAsiaTheme="minorHAnsi" w:hAnsiTheme="minorHAnsi" w:cstheme="minorBidi"/>
      <w:lang w:eastAsia="en-US"/>
    </w:rPr>
  </w:style>
  <w:style w:type="character" w:customStyle="1" w:styleId="aff4">
    <w:name w:val="Текст концевой сноски Знак"/>
    <w:basedOn w:val="a0"/>
    <w:link w:val="aff3"/>
    <w:uiPriority w:val="99"/>
    <w:semiHidden/>
    <w:rsid w:val="00312FBE"/>
    <w:rPr>
      <w:rFonts w:asciiTheme="minorHAnsi" w:eastAsiaTheme="minorHAnsi" w:hAnsiTheme="minorHAnsi" w:cstheme="minorBidi"/>
      <w:lang w:eastAsia="en-US"/>
    </w:rPr>
  </w:style>
  <w:style w:type="character" w:styleId="aff5">
    <w:name w:val="endnote reference"/>
    <w:basedOn w:val="a0"/>
    <w:uiPriority w:val="99"/>
    <w:semiHidden/>
    <w:unhideWhenUsed/>
    <w:rsid w:val="00312FBE"/>
    <w:rPr>
      <w:vertAlign w:val="superscript"/>
    </w:rPr>
  </w:style>
  <w:style w:type="paragraph" w:styleId="aff6">
    <w:name w:val="Revision"/>
    <w:hidden/>
    <w:uiPriority w:val="99"/>
    <w:semiHidden/>
    <w:rsid w:val="00074DCA"/>
  </w:style>
  <w:style w:type="paragraph" w:customStyle="1" w:styleId="s1">
    <w:name w:val="s_1"/>
    <w:basedOn w:val="a"/>
    <w:rsid w:val="00BB6A82"/>
    <w:pPr>
      <w:spacing w:before="100" w:beforeAutospacing="1" w:after="100" w:afterAutospacing="1"/>
    </w:pPr>
    <w:rPr>
      <w:sz w:val="24"/>
      <w:szCs w:val="24"/>
    </w:rPr>
  </w:style>
  <w:style w:type="table" w:customStyle="1" w:styleId="14">
    <w:name w:val="Сетка таблицы1"/>
    <w:basedOn w:val="a1"/>
    <w:next w:val="af0"/>
    <w:uiPriority w:val="39"/>
    <w:rsid w:val="00424B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br">
    <w:name w:val="nobr"/>
    <w:basedOn w:val="a0"/>
    <w:rsid w:val="0042231C"/>
  </w:style>
  <w:style w:type="character" w:customStyle="1" w:styleId="fontstyle01">
    <w:name w:val="fontstyle01"/>
    <w:basedOn w:val="a0"/>
    <w:rsid w:val="006A1F56"/>
    <w:rPr>
      <w:rFonts w:ascii="TimesNewRomanPSMT" w:hAnsi="TimesNewRomanPSMT" w:hint="default"/>
      <w:b w:val="0"/>
      <w:bCs w:val="0"/>
      <w:i w:val="0"/>
      <w:iCs w:val="0"/>
      <w:color w:val="000000"/>
      <w:sz w:val="24"/>
      <w:szCs w:val="24"/>
    </w:rPr>
  </w:style>
  <w:style w:type="character" w:customStyle="1" w:styleId="apple-converted-space">
    <w:name w:val="apple-converted-space"/>
    <w:basedOn w:val="a0"/>
    <w:rsid w:val="00B67D11"/>
  </w:style>
  <w:style w:type="paragraph" w:customStyle="1" w:styleId="36">
    <w:name w:val="Обычный3"/>
    <w:rsid w:val="006925BB"/>
    <w:pPr>
      <w:widowControl w:val="0"/>
      <w:ind w:firstLine="260"/>
      <w:jc w:val="both"/>
    </w:pPr>
    <w:rPr>
      <w:snapToGrid w:val="0"/>
      <w:sz w:val="22"/>
    </w:rPr>
  </w:style>
  <w:style w:type="paragraph" w:customStyle="1" w:styleId="15">
    <w:name w:val="Обычный1"/>
    <w:rsid w:val="00C6184C"/>
    <w:pPr>
      <w:widowControl w:val="0"/>
      <w:ind w:firstLine="260"/>
      <w:jc w:val="both"/>
    </w:pPr>
    <w:rPr>
      <w:snapToGrid w:val="0"/>
      <w:sz w:val="22"/>
    </w:rPr>
  </w:style>
  <w:style w:type="table" w:customStyle="1" w:styleId="TableNormal">
    <w:name w:val="Table Normal"/>
    <w:uiPriority w:val="2"/>
    <w:semiHidden/>
    <w:unhideWhenUsed/>
    <w:qFormat/>
    <w:rsid w:val="00BF559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F5596"/>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68838">
      <w:bodyDiv w:val="1"/>
      <w:marLeft w:val="0"/>
      <w:marRight w:val="0"/>
      <w:marTop w:val="0"/>
      <w:marBottom w:val="0"/>
      <w:divBdr>
        <w:top w:val="none" w:sz="0" w:space="0" w:color="auto"/>
        <w:left w:val="none" w:sz="0" w:space="0" w:color="auto"/>
        <w:bottom w:val="none" w:sz="0" w:space="0" w:color="auto"/>
        <w:right w:val="none" w:sz="0" w:space="0" w:color="auto"/>
      </w:divBdr>
    </w:div>
    <w:div w:id="160514968">
      <w:bodyDiv w:val="1"/>
      <w:marLeft w:val="0"/>
      <w:marRight w:val="0"/>
      <w:marTop w:val="0"/>
      <w:marBottom w:val="0"/>
      <w:divBdr>
        <w:top w:val="none" w:sz="0" w:space="0" w:color="auto"/>
        <w:left w:val="none" w:sz="0" w:space="0" w:color="auto"/>
        <w:bottom w:val="none" w:sz="0" w:space="0" w:color="auto"/>
        <w:right w:val="none" w:sz="0" w:space="0" w:color="auto"/>
      </w:divBdr>
    </w:div>
    <w:div w:id="168251948">
      <w:bodyDiv w:val="1"/>
      <w:marLeft w:val="0"/>
      <w:marRight w:val="0"/>
      <w:marTop w:val="0"/>
      <w:marBottom w:val="0"/>
      <w:divBdr>
        <w:top w:val="none" w:sz="0" w:space="0" w:color="auto"/>
        <w:left w:val="none" w:sz="0" w:space="0" w:color="auto"/>
        <w:bottom w:val="none" w:sz="0" w:space="0" w:color="auto"/>
        <w:right w:val="none" w:sz="0" w:space="0" w:color="auto"/>
      </w:divBdr>
    </w:div>
    <w:div w:id="190580824">
      <w:bodyDiv w:val="1"/>
      <w:marLeft w:val="0"/>
      <w:marRight w:val="0"/>
      <w:marTop w:val="0"/>
      <w:marBottom w:val="0"/>
      <w:divBdr>
        <w:top w:val="none" w:sz="0" w:space="0" w:color="auto"/>
        <w:left w:val="none" w:sz="0" w:space="0" w:color="auto"/>
        <w:bottom w:val="none" w:sz="0" w:space="0" w:color="auto"/>
        <w:right w:val="none" w:sz="0" w:space="0" w:color="auto"/>
      </w:divBdr>
    </w:div>
    <w:div w:id="193078121">
      <w:bodyDiv w:val="1"/>
      <w:marLeft w:val="0"/>
      <w:marRight w:val="0"/>
      <w:marTop w:val="0"/>
      <w:marBottom w:val="0"/>
      <w:divBdr>
        <w:top w:val="none" w:sz="0" w:space="0" w:color="auto"/>
        <w:left w:val="none" w:sz="0" w:space="0" w:color="auto"/>
        <w:bottom w:val="none" w:sz="0" w:space="0" w:color="auto"/>
        <w:right w:val="none" w:sz="0" w:space="0" w:color="auto"/>
      </w:divBdr>
    </w:div>
    <w:div w:id="215626534">
      <w:bodyDiv w:val="1"/>
      <w:marLeft w:val="0"/>
      <w:marRight w:val="0"/>
      <w:marTop w:val="0"/>
      <w:marBottom w:val="0"/>
      <w:divBdr>
        <w:top w:val="none" w:sz="0" w:space="0" w:color="auto"/>
        <w:left w:val="none" w:sz="0" w:space="0" w:color="auto"/>
        <w:bottom w:val="none" w:sz="0" w:space="0" w:color="auto"/>
        <w:right w:val="none" w:sz="0" w:space="0" w:color="auto"/>
      </w:divBdr>
    </w:div>
    <w:div w:id="263194354">
      <w:bodyDiv w:val="1"/>
      <w:marLeft w:val="0"/>
      <w:marRight w:val="0"/>
      <w:marTop w:val="0"/>
      <w:marBottom w:val="0"/>
      <w:divBdr>
        <w:top w:val="none" w:sz="0" w:space="0" w:color="auto"/>
        <w:left w:val="none" w:sz="0" w:space="0" w:color="auto"/>
        <w:bottom w:val="none" w:sz="0" w:space="0" w:color="auto"/>
        <w:right w:val="none" w:sz="0" w:space="0" w:color="auto"/>
      </w:divBdr>
    </w:div>
    <w:div w:id="308097870">
      <w:bodyDiv w:val="1"/>
      <w:marLeft w:val="0"/>
      <w:marRight w:val="0"/>
      <w:marTop w:val="0"/>
      <w:marBottom w:val="0"/>
      <w:divBdr>
        <w:top w:val="none" w:sz="0" w:space="0" w:color="auto"/>
        <w:left w:val="none" w:sz="0" w:space="0" w:color="auto"/>
        <w:bottom w:val="none" w:sz="0" w:space="0" w:color="auto"/>
        <w:right w:val="none" w:sz="0" w:space="0" w:color="auto"/>
      </w:divBdr>
    </w:div>
    <w:div w:id="314992429">
      <w:bodyDiv w:val="1"/>
      <w:marLeft w:val="0"/>
      <w:marRight w:val="0"/>
      <w:marTop w:val="0"/>
      <w:marBottom w:val="0"/>
      <w:divBdr>
        <w:top w:val="none" w:sz="0" w:space="0" w:color="auto"/>
        <w:left w:val="none" w:sz="0" w:space="0" w:color="auto"/>
        <w:bottom w:val="none" w:sz="0" w:space="0" w:color="auto"/>
        <w:right w:val="none" w:sz="0" w:space="0" w:color="auto"/>
      </w:divBdr>
    </w:div>
    <w:div w:id="319385126">
      <w:bodyDiv w:val="1"/>
      <w:marLeft w:val="0"/>
      <w:marRight w:val="0"/>
      <w:marTop w:val="0"/>
      <w:marBottom w:val="0"/>
      <w:divBdr>
        <w:top w:val="none" w:sz="0" w:space="0" w:color="auto"/>
        <w:left w:val="none" w:sz="0" w:space="0" w:color="auto"/>
        <w:bottom w:val="none" w:sz="0" w:space="0" w:color="auto"/>
        <w:right w:val="none" w:sz="0" w:space="0" w:color="auto"/>
      </w:divBdr>
    </w:div>
    <w:div w:id="330640804">
      <w:bodyDiv w:val="1"/>
      <w:marLeft w:val="0"/>
      <w:marRight w:val="0"/>
      <w:marTop w:val="0"/>
      <w:marBottom w:val="0"/>
      <w:divBdr>
        <w:top w:val="none" w:sz="0" w:space="0" w:color="auto"/>
        <w:left w:val="none" w:sz="0" w:space="0" w:color="auto"/>
        <w:bottom w:val="none" w:sz="0" w:space="0" w:color="auto"/>
        <w:right w:val="none" w:sz="0" w:space="0" w:color="auto"/>
      </w:divBdr>
    </w:div>
    <w:div w:id="368267232">
      <w:bodyDiv w:val="1"/>
      <w:marLeft w:val="0"/>
      <w:marRight w:val="0"/>
      <w:marTop w:val="0"/>
      <w:marBottom w:val="0"/>
      <w:divBdr>
        <w:top w:val="none" w:sz="0" w:space="0" w:color="auto"/>
        <w:left w:val="none" w:sz="0" w:space="0" w:color="auto"/>
        <w:bottom w:val="none" w:sz="0" w:space="0" w:color="auto"/>
        <w:right w:val="none" w:sz="0" w:space="0" w:color="auto"/>
      </w:divBdr>
    </w:div>
    <w:div w:id="440613106">
      <w:bodyDiv w:val="1"/>
      <w:marLeft w:val="0"/>
      <w:marRight w:val="0"/>
      <w:marTop w:val="0"/>
      <w:marBottom w:val="0"/>
      <w:divBdr>
        <w:top w:val="none" w:sz="0" w:space="0" w:color="auto"/>
        <w:left w:val="none" w:sz="0" w:space="0" w:color="auto"/>
        <w:bottom w:val="none" w:sz="0" w:space="0" w:color="auto"/>
        <w:right w:val="none" w:sz="0" w:space="0" w:color="auto"/>
      </w:divBdr>
    </w:div>
    <w:div w:id="494077693">
      <w:bodyDiv w:val="1"/>
      <w:marLeft w:val="0"/>
      <w:marRight w:val="0"/>
      <w:marTop w:val="0"/>
      <w:marBottom w:val="0"/>
      <w:divBdr>
        <w:top w:val="none" w:sz="0" w:space="0" w:color="auto"/>
        <w:left w:val="none" w:sz="0" w:space="0" w:color="auto"/>
        <w:bottom w:val="none" w:sz="0" w:space="0" w:color="auto"/>
        <w:right w:val="none" w:sz="0" w:space="0" w:color="auto"/>
      </w:divBdr>
    </w:div>
    <w:div w:id="505293850">
      <w:bodyDiv w:val="1"/>
      <w:marLeft w:val="0"/>
      <w:marRight w:val="0"/>
      <w:marTop w:val="0"/>
      <w:marBottom w:val="0"/>
      <w:divBdr>
        <w:top w:val="none" w:sz="0" w:space="0" w:color="auto"/>
        <w:left w:val="none" w:sz="0" w:space="0" w:color="auto"/>
        <w:bottom w:val="none" w:sz="0" w:space="0" w:color="auto"/>
        <w:right w:val="none" w:sz="0" w:space="0" w:color="auto"/>
      </w:divBdr>
    </w:div>
    <w:div w:id="524250381">
      <w:bodyDiv w:val="1"/>
      <w:marLeft w:val="0"/>
      <w:marRight w:val="0"/>
      <w:marTop w:val="0"/>
      <w:marBottom w:val="0"/>
      <w:divBdr>
        <w:top w:val="none" w:sz="0" w:space="0" w:color="auto"/>
        <w:left w:val="none" w:sz="0" w:space="0" w:color="auto"/>
        <w:bottom w:val="none" w:sz="0" w:space="0" w:color="auto"/>
        <w:right w:val="none" w:sz="0" w:space="0" w:color="auto"/>
      </w:divBdr>
    </w:div>
    <w:div w:id="613366088">
      <w:bodyDiv w:val="1"/>
      <w:marLeft w:val="0"/>
      <w:marRight w:val="0"/>
      <w:marTop w:val="0"/>
      <w:marBottom w:val="0"/>
      <w:divBdr>
        <w:top w:val="none" w:sz="0" w:space="0" w:color="auto"/>
        <w:left w:val="none" w:sz="0" w:space="0" w:color="auto"/>
        <w:bottom w:val="none" w:sz="0" w:space="0" w:color="auto"/>
        <w:right w:val="none" w:sz="0" w:space="0" w:color="auto"/>
      </w:divBdr>
    </w:div>
    <w:div w:id="653029866">
      <w:bodyDiv w:val="1"/>
      <w:marLeft w:val="0"/>
      <w:marRight w:val="0"/>
      <w:marTop w:val="0"/>
      <w:marBottom w:val="0"/>
      <w:divBdr>
        <w:top w:val="none" w:sz="0" w:space="0" w:color="auto"/>
        <w:left w:val="none" w:sz="0" w:space="0" w:color="auto"/>
        <w:bottom w:val="none" w:sz="0" w:space="0" w:color="auto"/>
        <w:right w:val="none" w:sz="0" w:space="0" w:color="auto"/>
      </w:divBdr>
    </w:div>
    <w:div w:id="688410951">
      <w:bodyDiv w:val="1"/>
      <w:marLeft w:val="0"/>
      <w:marRight w:val="0"/>
      <w:marTop w:val="0"/>
      <w:marBottom w:val="0"/>
      <w:divBdr>
        <w:top w:val="none" w:sz="0" w:space="0" w:color="auto"/>
        <w:left w:val="none" w:sz="0" w:space="0" w:color="auto"/>
        <w:bottom w:val="none" w:sz="0" w:space="0" w:color="auto"/>
        <w:right w:val="none" w:sz="0" w:space="0" w:color="auto"/>
      </w:divBdr>
    </w:div>
    <w:div w:id="690687987">
      <w:bodyDiv w:val="1"/>
      <w:marLeft w:val="0"/>
      <w:marRight w:val="0"/>
      <w:marTop w:val="0"/>
      <w:marBottom w:val="0"/>
      <w:divBdr>
        <w:top w:val="none" w:sz="0" w:space="0" w:color="auto"/>
        <w:left w:val="none" w:sz="0" w:space="0" w:color="auto"/>
        <w:bottom w:val="none" w:sz="0" w:space="0" w:color="auto"/>
        <w:right w:val="none" w:sz="0" w:space="0" w:color="auto"/>
      </w:divBdr>
    </w:div>
    <w:div w:id="763380337">
      <w:bodyDiv w:val="1"/>
      <w:marLeft w:val="0"/>
      <w:marRight w:val="0"/>
      <w:marTop w:val="0"/>
      <w:marBottom w:val="0"/>
      <w:divBdr>
        <w:top w:val="none" w:sz="0" w:space="0" w:color="auto"/>
        <w:left w:val="none" w:sz="0" w:space="0" w:color="auto"/>
        <w:bottom w:val="none" w:sz="0" w:space="0" w:color="auto"/>
        <w:right w:val="none" w:sz="0" w:space="0" w:color="auto"/>
      </w:divBdr>
    </w:div>
    <w:div w:id="765002827">
      <w:bodyDiv w:val="1"/>
      <w:marLeft w:val="0"/>
      <w:marRight w:val="0"/>
      <w:marTop w:val="0"/>
      <w:marBottom w:val="0"/>
      <w:divBdr>
        <w:top w:val="none" w:sz="0" w:space="0" w:color="auto"/>
        <w:left w:val="none" w:sz="0" w:space="0" w:color="auto"/>
        <w:bottom w:val="none" w:sz="0" w:space="0" w:color="auto"/>
        <w:right w:val="none" w:sz="0" w:space="0" w:color="auto"/>
      </w:divBdr>
    </w:div>
    <w:div w:id="769155567">
      <w:bodyDiv w:val="1"/>
      <w:marLeft w:val="0"/>
      <w:marRight w:val="0"/>
      <w:marTop w:val="0"/>
      <w:marBottom w:val="0"/>
      <w:divBdr>
        <w:top w:val="none" w:sz="0" w:space="0" w:color="auto"/>
        <w:left w:val="none" w:sz="0" w:space="0" w:color="auto"/>
        <w:bottom w:val="none" w:sz="0" w:space="0" w:color="auto"/>
        <w:right w:val="none" w:sz="0" w:space="0" w:color="auto"/>
      </w:divBdr>
    </w:div>
    <w:div w:id="771587541">
      <w:bodyDiv w:val="1"/>
      <w:marLeft w:val="0"/>
      <w:marRight w:val="0"/>
      <w:marTop w:val="0"/>
      <w:marBottom w:val="0"/>
      <w:divBdr>
        <w:top w:val="none" w:sz="0" w:space="0" w:color="auto"/>
        <w:left w:val="none" w:sz="0" w:space="0" w:color="auto"/>
        <w:bottom w:val="none" w:sz="0" w:space="0" w:color="auto"/>
        <w:right w:val="none" w:sz="0" w:space="0" w:color="auto"/>
      </w:divBdr>
    </w:div>
    <w:div w:id="819690910">
      <w:bodyDiv w:val="1"/>
      <w:marLeft w:val="0"/>
      <w:marRight w:val="0"/>
      <w:marTop w:val="0"/>
      <w:marBottom w:val="0"/>
      <w:divBdr>
        <w:top w:val="none" w:sz="0" w:space="0" w:color="auto"/>
        <w:left w:val="none" w:sz="0" w:space="0" w:color="auto"/>
        <w:bottom w:val="none" w:sz="0" w:space="0" w:color="auto"/>
        <w:right w:val="none" w:sz="0" w:space="0" w:color="auto"/>
      </w:divBdr>
    </w:div>
    <w:div w:id="849564901">
      <w:bodyDiv w:val="1"/>
      <w:marLeft w:val="0"/>
      <w:marRight w:val="0"/>
      <w:marTop w:val="0"/>
      <w:marBottom w:val="0"/>
      <w:divBdr>
        <w:top w:val="none" w:sz="0" w:space="0" w:color="auto"/>
        <w:left w:val="none" w:sz="0" w:space="0" w:color="auto"/>
        <w:bottom w:val="none" w:sz="0" w:space="0" w:color="auto"/>
        <w:right w:val="none" w:sz="0" w:space="0" w:color="auto"/>
      </w:divBdr>
    </w:div>
    <w:div w:id="856582409">
      <w:bodyDiv w:val="1"/>
      <w:marLeft w:val="0"/>
      <w:marRight w:val="0"/>
      <w:marTop w:val="0"/>
      <w:marBottom w:val="0"/>
      <w:divBdr>
        <w:top w:val="none" w:sz="0" w:space="0" w:color="auto"/>
        <w:left w:val="none" w:sz="0" w:space="0" w:color="auto"/>
        <w:bottom w:val="none" w:sz="0" w:space="0" w:color="auto"/>
        <w:right w:val="none" w:sz="0" w:space="0" w:color="auto"/>
      </w:divBdr>
    </w:div>
    <w:div w:id="932322469">
      <w:bodyDiv w:val="1"/>
      <w:marLeft w:val="0"/>
      <w:marRight w:val="0"/>
      <w:marTop w:val="0"/>
      <w:marBottom w:val="0"/>
      <w:divBdr>
        <w:top w:val="none" w:sz="0" w:space="0" w:color="auto"/>
        <w:left w:val="none" w:sz="0" w:space="0" w:color="auto"/>
        <w:bottom w:val="none" w:sz="0" w:space="0" w:color="auto"/>
        <w:right w:val="none" w:sz="0" w:space="0" w:color="auto"/>
      </w:divBdr>
    </w:div>
    <w:div w:id="1113867987">
      <w:bodyDiv w:val="1"/>
      <w:marLeft w:val="0"/>
      <w:marRight w:val="0"/>
      <w:marTop w:val="0"/>
      <w:marBottom w:val="0"/>
      <w:divBdr>
        <w:top w:val="none" w:sz="0" w:space="0" w:color="auto"/>
        <w:left w:val="none" w:sz="0" w:space="0" w:color="auto"/>
        <w:bottom w:val="none" w:sz="0" w:space="0" w:color="auto"/>
        <w:right w:val="none" w:sz="0" w:space="0" w:color="auto"/>
      </w:divBdr>
    </w:div>
    <w:div w:id="1176268858">
      <w:bodyDiv w:val="1"/>
      <w:marLeft w:val="0"/>
      <w:marRight w:val="0"/>
      <w:marTop w:val="0"/>
      <w:marBottom w:val="0"/>
      <w:divBdr>
        <w:top w:val="none" w:sz="0" w:space="0" w:color="auto"/>
        <w:left w:val="none" w:sz="0" w:space="0" w:color="auto"/>
        <w:bottom w:val="none" w:sz="0" w:space="0" w:color="auto"/>
        <w:right w:val="none" w:sz="0" w:space="0" w:color="auto"/>
      </w:divBdr>
    </w:div>
    <w:div w:id="1199902761">
      <w:bodyDiv w:val="1"/>
      <w:marLeft w:val="0"/>
      <w:marRight w:val="0"/>
      <w:marTop w:val="0"/>
      <w:marBottom w:val="0"/>
      <w:divBdr>
        <w:top w:val="none" w:sz="0" w:space="0" w:color="auto"/>
        <w:left w:val="none" w:sz="0" w:space="0" w:color="auto"/>
        <w:bottom w:val="none" w:sz="0" w:space="0" w:color="auto"/>
        <w:right w:val="none" w:sz="0" w:space="0" w:color="auto"/>
      </w:divBdr>
    </w:div>
    <w:div w:id="1209025463">
      <w:bodyDiv w:val="1"/>
      <w:marLeft w:val="0"/>
      <w:marRight w:val="0"/>
      <w:marTop w:val="0"/>
      <w:marBottom w:val="0"/>
      <w:divBdr>
        <w:top w:val="none" w:sz="0" w:space="0" w:color="auto"/>
        <w:left w:val="none" w:sz="0" w:space="0" w:color="auto"/>
        <w:bottom w:val="none" w:sz="0" w:space="0" w:color="auto"/>
        <w:right w:val="none" w:sz="0" w:space="0" w:color="auto"/>
      </w:divBdr>
    </w:div>
    <w:div w:id="1214923801">
      <w:bodyDiv w:val="1"/>
      <w:marLeft w:val="0"/>
      <w:marRight w:val="0"/>
      <w:marTop w:val="0"/>
      <w:marBottom w:val="0"/>
      <w:divBdr>
        <w:top w:val="none" w:sz="0" w:space="0" w:color="auto"/>
        <w:left w:val="none" w:sz="0" w:space="0" w:color="auto"/>
        <w:bottom w:val="none" w:sz="0" w:space="0" w:color="auto"/>
        <w:right w:val="none" w:sz="0" w:space="0" w:color="auto"/>
      </w:divBdr>
    </w:div>
    <w:div w:id="1273246581">
      <w:bodyDiv w:val="1"/>
      <w:marLeft w:val="0"/>
      <w:marRight w:val="0"/>
      <w:marTop w:val="0"/>
      <w:marBottom w:val="0"/>
      <w:divBdr>
        <w:top w:val="none" w:sz="0" w:space="0" w:color="auto"/>
        <w:left w:val="none" w:sz="0" w:space="0" w:color="auto"/>
        <w:bottom w:val="none" w:sz="0" w:space="0" w:color="auto"/>
        <w:right w:val="none" w:sz="0" w:space="0" w:color="auto"/>
      </w:divBdr>
    </w:div>
    <w:div w:id="1323269366">
      <w:bodyDiv w:val="1"/>
      <w:marLeft w:val="0"/>
      <w:marRight w:val="0"/>
      <w:marTop w:val="0"/>
      <w:marBottom w:val="0"/>
      <w:divBdr>
        <w:top w:val="none" w:sz="0" w:space="0" w:color="auto"/>
        <w:left w:val="none" w:sz="0" w:space="0" w:color="auto"/>
        <w:bottom w:val="none" w:sz="0" w:space="0" w:color="auto"/>
        <w:right w:val="none" w:sz="0" w:space="0" w:color="auto"/>
      </w:divBdr>
    </w:div>
    <w:div w:id="1367095303">
      <w:bodyDiv w:val="1"/>
      <w:marLeft w:val="0"/>
      <w:marRight w:val="0"/>
      <w:marTop w:val="0"/>
      <w:marBottom w:val="0"/>
      <w:divBdr>
        <w:top w:val="none" w:sz="0" w:space="0" w:color="auto"/>
        <w:left w:val="none" w:sz="0" w:space="0" w:color="auto"/>
        <w:bottom w:val="none" w:sz="0" w:space="0" w:color="auto"/>
        <w:right w:val="none" w:sz="0" w:space="0" w:color="auto"/>
      </w:divBdr>
    </w:div>
    <w:div w:id="1398740890">
      <w:bodyDiv w:val="1"/>
      <w:marLeft w:val="0"/>
      <w:marRight w:val="0"/>
      <w:marTop w:val="0"/>
      <w:marBottom w:val="0"/>
      <w:divBdr>
        <w:top w:val="none" w:sz="0" w:space="0" w:color="auto"/>
        <w:left w:val="none" w:sz="0" w:space="0" w:color="auto"/>
        <w:bottom w:val="none" w:sz="0" w:space="0" w:color="auto"/>
        <w:right w:val="none" w:sz="0" w:space="0" w:color="auto"/>
      </w:divBdr>
    </w:div>
    <w:div w:id="1403984682">
      <w:bodyDiv w:val="1"/>
      <w:marLeft w:val="0"/>
      <w:marRight w:val="0"/>
      <w:marTop w:val="0"/>
      <w:marBottom w:val="0"/>
      <w:divBdr>
        <w:top w:val="none" w:sz="0" w:space="0" w:color="auto"/>
        <w:left w:val="none" w:sz="0" w:space="0" w:color="auto"/>
        <w:bottom w:val="none" w:sz="0" w:space="0" w:color="auto"/>
        <w:right w:val="none" w:sz="0" w:space="0" w:color="auto"/>
      </w:divBdr>
    </w:div>
    <w:div w:id="1420639634">
      <w:bodyDiv w:val="1"/>
      <w:marLeft w:val="0"/>
      <w:marRight w:val="0"/>
      <w:marTop w:val="0"/>
      <w:marBottom w:val="0"/>
      <w:divBdr>
        <w:top w:val="none" w:sz="0" w:space="0" w:color="auto"/>
        <w:left w:val="none" w:sz="0" w:space="0" w:color="auto"/>
        <w:bottom w:val="none" w:sz="0" w:space="0" w:color="auto"/>
        <w:right w:val="none" w:sz="0" w:space="0" w:color="auto"/>
      </w:divBdr>
    </w:div>
    <w:div w:id="1441876279">
      <w:bodyDiv w:val="1"/>
      <w:marLeft w:val="0"/>
      <w:marRight w:val="0"/>
      <w:marTop w:val="0"/>
      <w:marBottom w:val="0"/>
      <w:divBdr>
        <w:top w:val="none" w:sz="0" w:space="0" w:color="auto"/>
        <w:left w:val="none" w:sz="0" w:space="0" w:color="auto"/>
        <w:bottom w:val="none" w:sz="0" w:space="0" w:color="auto"/>
        <w:right w:val="none" w:sz="0" w:space="0" w:color="auto"/>
      </w:divBdr>
    </w:div>
    <w:div w:id="1456175975">
      <w:bodyDiv w:val="1"/>
      <w:marLeft w:val="0"/>
      <w:marRight w:val="0"/>
      <w:marTop w:val="0"/>
      <w:marBottom w:val="0"/>
      <w:divBdr>
        <w:top w:val="none" w:sz="0" w:space="0" w:color="auto"/>
        <w:left w:val="none" w:sz="0" w:space="0" w:color="auto"/>
        <w:bottom w:val="none" w:sz="0" w:space="0" w:color="auto"/>
        <w:right w:val="none" w:sz="0" w:space="0" w:color="auto"/>
      </w:divBdr>
    </w:div>
    <w:div w:id="1462113002">
      <w:bodyDiv w:val="1"/>
      <w:marLeft w:val="0"/>
      <w:marRight w:val="0"/>
      <w:marTop w:val="0"/>
      <w:marBottom w:val="0"/>
      <w:divBdr>
        <w:top w:val="none" w:sz="0" w:space="0" w:color="auto"/>
        <w:left w:val="none" w:sz="0" w:space="0" w:color="auto"/>
        <w:bottom w:val="none" w:sz="0" w:space="0" w:color="auto"/>
        <w:right w:val="none" w:sz="0" w:space="0" w:color="auto"/>
      </w:divBdr>
    </w:div>
    <w:div w:id="1489248188">
      <w:bodyDiv w:val="1"/>
      <w:marLeft w:val="0"/>
      <w:marRight w:val="0"/>
      <w:marTop w:val="0"/>
      <w:marBottom w:val="0"/>
      <w:divBdr>
        <w:top w:val="none" w:sz="0" w:space="0" w:color="auto"/>
        <w:left w:val="none" w:sz="0" w:space="0" w:color="auto"/>
        <w:bottom w:val="none" w:sz="0" w:space="0" w:color="auto"/>
        <w:right w:val="none" w:sz="0" w:space="0" w:color="auto"/>
      </w:divBdr>
    </w:div>
    <w:div w:id="1560439793">
      <w:bodyDiv w:val="1"/>
      <w:marLeft w:val="0"/>
      <w:marRight w:val="0"/>
      <w:marTop w:val="0"/>
      <w:marBottom w:val="0"/>
      <w:divBdr>
        <w:top w:val="none" w:sz="0" w:space="0" w:color="auto"/>
        <w:left w:val="none" w:sz="0" w:space="0" w:color="auto"/>
        <w:bottom w:val="none" w:sz="0" w:space="0" w:color="auto"/>
        <w:right w:val="none" w:sz="0" w:space="0" w:color="auto"/>
      </w:divBdr>
    </w:div>
    <w:div w:id="1608540448">
      <w:bodyDiv w:val="1"/>
      <w:marLeft w:val="0"/>
      <w:marRight w:val="0"/>
      <w:marTop w:val="0"/>
      <w:marBottom w:val="0"/>
      <w:divBdr>
        <w:top w:val="none" w:sz="0" w:space="0" w:color="auto"/>
        <w:left w:val="none" w:sz="0" w:space="0" w:color="auto"/>
        <w:bottom w:val="none" w:sz="0" w:space="0" w:color="auto"/>
        <w:right w:val="none" w:sz="0" w:space="0" w:color="auto"/>
      </w:divBdr>
    </w:div>
    <w:div w:id="1617172956">
      <w:bodyDiv w:val="1"/>
      <w:marLeft w:val="0"/>
      <w:marRight w:val="0"/>
      <w:marTop w:val="0"/>
      <w:marBottom w:val="0"/>
      <w:divBdr>
        <w:top w:val="none" w:sz="0" w:space="0" w:color="auto"/>
        <w:left w:val="none" w:sz="0" w:space="0" w:color="auto"/>
        <w:bottom w:val="none" w:sz="0" w:space="0" w:color="auto"/>
        <w:right w:val="none" w:sz="0" w:space="0" w:color="auto"/>
      </w:divBdr>
    </w:div>
    <w:div w:id="1622877462">
      <w:bodyDiv w:val="1"/>
      <w:marLeft w:val="0"/>
      <w:marRight w:val="0"/>
      <w:marTop w:val="0"/>
      <w:marBottom w:val="0"/>
      <w:divBdr>
        <w:top w:val="none" w:sz="0" w:space="0" w:color="auto"/>
        <w:left w:val="none" w:sz="0" w:space="0" w:color="auto"/>
        <w:bottom w:val="none" w:sz="0" w:space="0" w:color="auto"/>
        <w:right w:val="none" w:sz="0" w:space="0" w:color="auto"/>
      </w:divBdr>
    </w:div>
    <w:div w:id="1642080120">
      <w:bodyDiv w:val="1"/>
      <w:marLeft w:val="0"/>
      <w:marRight w:val="0"/>
      <w:marTop w:val="0"/>
      <w:marBottom w:val="0"/>
      <w:divBdr>
        <w:top w:val="none" w:sz="0" w:space="0" w:color="auto"/>
        <w:left w:val="none" w:sz="0" w:space="0" w:color="auto"/>
        <w:bottom w:val="none" w:sz="0" w:space="0" w:color="auto"/>
        <w:right w:val="none" w:sz="0" w:space="0" w:color="auto"/>
      </w:divBdr>
    </w:div>
    <w:div w:id="1643384501">
      <w:bodyDiv w:val="1"/>
      <w:marLeft w:val="0"/>
      <w:marRight w:val="0"/>
      <w:marTop w:val="0"/>
      <w:marBottom w:val="0"/>
      <w:divBdr>
        <w:top w:val="none" w:sz="0" w:space="0" w:color="auto"/>
        <w:left w:val="none" w:sz="0" w:space="0" w:color="auto"/>
        <w:bottom w:val="none" w:sz="0" w:space="0" w:color="auto"/>
        <w:right w:val="none" w:sz="0" w:space="0" w:color="auto"/>
      </w:divBdr>
    </w:div>
    <w:div w:id="1644505604">
      <w:bodyDiv w:val="1"/>
      <w:marLeft w:val="0"/>
      <w:marRight w:val="0"/>
      <w:marTop w:val="0"/>
      <w:marBottom w:val="0"/>
      <w:divBdr>
        <w:top w:val="none" w:sz="0" w:space="0" w:color="auto"/>
        <w:left w:val="none" w:sz="0" w:space="0" w:color="auto"/>
        <w:bottom w:val="none" w:sz="0" w:space="0" w:color="auto"/>
        <w:right w:val="none" w:sz="0" w:space="0" w:color="auto"/>
      </w:divBdr>
    </w:div>
    <w:div w:id="1662735168">
      <w:bodyDiv w:val="1"/>
      <w:marLeft w:val="0"/>
      <w:marRight w:val="0"/>
      <w:marTop w:val="0"/>
      <w:marBottom w:val="0"/>
      <w:divBdr>
        <w:top w:val="none" w:sz="0" w:space="0" w:color="auto"/>
        <w:left w:val="none" w:sz="0" w:space="0" w:color="auto"/>
        <w:bottom w:val="none" w:sz="0" w:space="0" w:color="auto"/>
        <w:right w:val="none" w:sz="0" w:space="0" w:color="auto"/>
      </w:divBdr>
    </w:div>
    <w:div w:id="1702314173">
      <w:bodyDiv w:val="1"/>
      <w:marLeft w:val="0"/>
      <w:marRight w:val="0"/>
      <w:marTop w:val="0"/>
      <w:marBottom w:val="0"/>
      <w:divBdr>
        <w:top w:val="none" w:sz="0" w:space="0" w:color="auto"/>
        <w:left w:val="none" w:sz="0" w:space="0" w:color="auto"/>
        <w:bottom w:val="none" w:sz="0" w:space="0" w:color="auto"/>
        <w:right w:val="none" w:sz="0" w:space="0" w:color="auto"/>
      </w:divBdr>
    </w:div>
    <w:div w:id="1731687790">
      <w:bodyDiv w:val="1"/>
      <w:marLeft w:val="0"/>
      <w:marRight w:val="0"/>
      <w:marTop w:val="0"/>
      <w:marBottom w:val="0"/>
      <w:divBdr>
        <w:top w:val="none" w:sz="0" w:space="0" w:color="auto"/>
        <w:left w:val="none" w:sz="0" w:space="0" w:color="auto"/>
        <w:bottom w:val="none" w:sz="0" w:space="0" w:color="auto"/>
        <w:right w:val="none" w:sz="0" w:space="0" w:color="auto"/>
      </w:divBdr>
    </w:div>
    <w:div w:id="1780639409">
      <w:bodyDiv w:val="1"/>
      <w:marLeft w:val="0"/>
      <w:marRight w:val="0"/>
      <w:marTop w:val="0"/>
      <w:marBottom w:val="0"/>
      <w:divBdr>
        <w:top w:val="none" w:sz="0" w:space="0" w:color="auto"/>
        <w:left w:val="none" w:sz="0" w:space="0" w:color="auto"/>
        <w:bottom w:val="none" w:sz="0" w:space="0" w:color="auto"/>
        <w:right w:val="none" w:sz="0" w:space="0" w:color="auto"/>
      </w:divBdr>
    </w:div>
    <w:div w:id="1974827691">
      <w:bodyDiv w:val="1"/>
      <w:marLeft w:val="0"/>
      <w:marRight w:val="0"/>
      <w:marTop w:val="0"/>
      <w:marBottom w:val="0"/>
      <w:divBdr>
        <w:top w:val="none" w:sz="0" w:space="0" w:color="auto"/>
        <w:left w:val="none" w:sz="0" w:space="0" w:color="auto"/>
        <w:bottom w:val="none" w:sz="0" w:space="0" w:color="auto"/>
        <w:right w:val="none" w:sz="0" w:space="0" w:color="auto"/>
      </w:divBdr>
    </w:div>
    <w:div w:id="1985768427">
      <w:bodyDiv w:val="1"/>
      <w:marLeft w:val="0"/>
      <w:marRight w:val="0"/>
      <w:marTop w:val="0"/>
      <w:marBottom w:val="0"/>
      <w:divBdr>
        <w:top w:val="none" w:sz="0" w:space="0" w:color="auto"/>
        <w:left w:val="none" w:sz="0" w:space="0" w:color="auto"/>
        <w:bottom w:val="none" w:sz="0" w:space="0" w:color="auto"/>
        <w:right w:val="none" w:sz="0" w:space="0" w:color="auto"/>
      </w:divBdr>
    </w:div>
    <w:div w:id="2002811370">
      <w:bodyDiv w:val="1"/>
      <w:marLeft w:val="0"/>
      <w:marRight w:val="0"/>
      <w:marTop w:val="0"/>
      <w:marBottom w:val="0"/>
      <w:divBdr>
        <w:top w:val="none" w:sz="0" w:space="0" w:color="auto"/>
        <w:left w:val="none" w:sz="0" w:space="0" w:color="auto"/>
        <w:bottom w:val="none" w:sz="0" w:space="0" w:color="auto"/>
        <w:right w:val="none" w:sz="0" w:space="0" w:color="auto"/>
      </w:divBdr>
    </w:div>
    <w:div w:id="2050295748">
      <w:bodyDiv w:val="1"/>
      <w:marLeft w:val="0"/>
      <w:marRight w:val="0"/>
      <w:marTop w:val="0"/>
      <w:marBottom w:val="0"/>
      <w:divBdr>
        <w:top w:val="none" w:sz="0" w:space="0" w:color="auto"/>
        <w:left w:val="none" w:sz="0" w:space="0" w:color="auto"/>
        <w:bottom w:val="none" w:sz="0" w:space="0" w:color="auto"/>
        <w:right w:val="none" w:sz="0" w:space="0" w:color="auto"/>
      </w:divBdr>
    </w:div>
    <w:div w:id="2107650516">
      <w:bodyDiv w:val="1"/>
      <w:marLeft w:val="0"/>
      <w:marRight w:val="0"/>
      <w:marTop w:val="0"/>
      <w:marBottom w:val="0"/>
      <w:divBdr>
        <w:top w:val="none" w:sz="0" w:space="0" w:color="auto"/>
        <w:left w:val="none" w:sz="0" w:space="0" w:color="auto"/>
        <w:bottom w:val="none" w:sz="0" w:space="0" w:color="auto"/>
        <w:right w:val="none" w:sz="0" w:space="0" w:color="auto"/>
      </w:divBdr>
    </w:div>
    <w:div w:id="2123376882">
      <w:bodyDiv w:val="1"/>
      <w:marLeft w:val="0"/>
      <w:marRight w:val="0"/>
      <w:marTop w:val="0"/>
      <w:marBottom w:val="0"/>
      <w:divBdr>
        <w:top w:val="none" w:sz="0" w:space="0" w:color="auto"/>
        <w:left w:val="none" w:sz="0" w:space="0" w:color="auto"/>
        <w:bottom w:val="none" w:sz="0" w:space="0" w:color="auto"/>
        <w:right w:val="none" w:sz="0" w:space="0" w:color="auto"/>
      </w:divBdr>
    </w:div>
    <w:div w:id="214094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B5083-C5CE-419D-8EB9-5F4131B59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19</Pages>
  <Words>5307</Words>
  <Characters>30254</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рвс</dc:creator>
  <cp:lastModifiedBy>КафЭконом Кафедра Экономики</cp:lastModifiedBy>
  <cp:revision>17</cp:revision>
  <cp:lastPrinted>2021-04-20T06:41:00Z</cp:lastPrinted>
  <dcterms:created xsi:type="dcterms:W3CDTF">2022-07-23T06:54:00Z</dcterms:created>
  <dcterms:modified xsi:type="dcterms:W3CDTF">2023-11-22T07:37:00Z</dcterms:modified>
</cp:coreProperties>
</file>