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CAB9F" w14:textId="3DCF89F2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Приложение </w:t>
      </w:r>
      <w:r w:rsidR="00C308F7">
        <w:rPr>
          <w:b/>
          <w:i/>
          <w:sz w:val="20"/>
          <w:szCs w:val="20"/>
        </w:rPr>
        <w:t>6</w:t>
      </w:r>
    </w:p>
    <w:p w14:paraId="5340C33C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                                                                          к основной профессиональной образовательной программе</w:t>
      </w:r>
    </w:p>
    <w:p w14:paraId="768EB1C8" w14:textId="77777777" w:rsidR="000F32E9" w:rsidRPr="00B9428A" w:rsidRDefault="000F32E9" w:rsidP="000F32E9">
      <w:pPr>
        <w:jc w:val="right"/>
        <w:rPr>
          <w:b/>
          <w:i/>
          <w:sz w:val="20"/>
          <w:szCs w:val="20"/>
        </w:rPr>
      </w:pPr>
      <w:r w:rsidRPr="00B9428A">
        <w:rPr>
          <w:b/>
          <w:i/>
          <w:sz w:val="20"/>
          <w:szCs w:val="20"/>
        </w:rPr>
        <w:t xml:space="preserve">по направление подготовки 09.03.03 </w:t>
      </w:r>
      <w:r w:rsidRPr="00B9428A">
        <w:rPr>
          <w:b/>
          <w:i/>
          <w:color w:val="FF0000"/>
          <w:sz w:val="20"/>
          <w:szCs w:val="20"/>
        </w:rPr>
        <w:t xml:space="preserve"> </w:t>
      </w:r>
      <w:r w:rsidRPr="00B9428A">
        <w:rPr>
          <w:b/>
          <w:i/>
          <w:sz w:val="20"/>
          <w:szCs w:val="20"/>
        </w:rPr>
        <w:t xml:space="preserve"> Прикладная информатика</w:t>
      </w:r>
    </w:p>
    <w:p w14:paraId="01AE9F99" w14:textId="77777777" w:rsidR="00C514D4" w:rsidRPr="00B9428A" w:rsidRDefault="00C514D4" w:rsidP="00C514D4">
      <w:pPr>
        <w:jc w:val="right"/>
        <w:rPr>
          <w:b/>
          <w:sz w:val="20"/>
          <w:szCs w:val="20"/>
          <w:u w:val="single"/>
        </w:rPr>
      </w:pPr>
      <w:r w:rsidRPr="00B9428A">
        <w:rPr>
          <w:b/>
          <w:i/>
          <w:sz w:val="20"/>
          <w:szCs w:val="20"/>
        </w:rPr>
        <w:t xml:space="preserve">               направленность (профиль) программы Прикладная информатика</w:t>
      </w:r>
      <w:r>
        <w:rPr>
          <w:b/>
          <w:i/>
          <w:sz w:val="20"/>
          <w:szCs w:val="20"/>
        </w:rPr>
        <w:t xml:space="preserve"> в экономике</w:t>
      </w:r>
    </w:p>
    <w:p w14:paraId="54F46143" w14:textId="77777777" w:rsidR="000F32E9" w:rsidRPr="00B9428A" w:rsidRDefault="000F32E9" w:rsidP="000F32E9">
      <w:pPr>
        <w:jc w:val="center"/>
        <w:rPr>
          <w:b/>
          <w:sz w:val="25"/>
          <w:szCs w:val="25"/>
        </w:rPr>
      </w:pPr>
    </w:p>
    <w:p w14:paraId="3E44254D" w14:textId="77777777" w:rsidR="000F32E9" w:rsidRDefault="000F32E9" w:rsidP="000F32E9">
      <w:pPr>
        <w:spacing w:after="120"/>
        <w:jc w:val="center"/>
        <w:rPr>
          <w:b/>
          <w:bCs/>
        </w:rPr>
      </w:pPr>
    </w:p>
    <w:p w14:paraId="719FFED0" w14:textId="77777777" w:rsidR="008C69CB" w:rsidRPr="0052555F" w:rsidRDefault="008C69CB" w:rsidP="008C69CB">
      <w:pPr>
        <w:spacing w:after="120"/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Министерство науки и высшего образования Российской Федерации</w:t>
      </w:r>
    </w:p>
    <w:p w14:paraId="21FF74B0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14:paraId="602C58FB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  <w:r w:rsidRPr="0052555F">
        <w:rPr>
          <w:b/>
          <w:bCs/>
          <w:sz w:val="26"/>
          <w:szCs w:val="26"/>
        </w:rPr>
        <w:t>высшего образования</w:t>
      </w:r>
    </w:p>
    <w:p w14:paraId="205E753E" w14:textId="77777777" w:rsidR="008C69CB" w:rsidRPr="0052555F" w:rsidRDefault="008C69CB" w:rsidP="00B779DA">
      <w:pPr>
        <w:spacing w:line="360" w:lineRule="auto"/>
        <w:jc w:val="center"/>
        <w:rPr>
          <w:sz w:val="26"/>
          <w:szCs w:val="26"/>
        </w:rPr>
      </w:pPr>
      <w:r w:rsidRPr="0052555F">
        <w:rPr>
          <w:b/>
          <w:bCs/>
          <w:sz w:val="26"/>
          <w:szCs w:val="26"/>
        </w:rPr>
        <w:t>«Российский экономический университет имени Г.В. Плеханова»</w:t>
      </w:r>
    </w:p>
    <w:p w14:paraId="73B23DB2" w14:textId="77777777" w:rsidR="0032195B" w:rsidRPr="0032195B" w:rsidRDefault="0032195B" w:rsidP="00B779DA">
      <w:pPr>
        <w:pStyle w:val="a7"/>
        <w:spacing w:after="0" w:line="360" w:lineRule="auto"/>
        <w:jc w:val="center"/>
        <w:rPr>
          <w:b/>
        </w:rPr>
      </w:pPr>
      <w:r w:rsidRPr="0032195B">
        <w:rPr>
          <w:b/>
        </w:rPr>
        <w:t>Краснодарский филиал</w:t>
      </w:r>
      <w:r w:rsidRPr="0032195B">
        <w:rPr>
          <w:b/>
          <w:bCs/>
          <w:spacing w:val="2"/>
        </w:rPr>
        <w:t xml:space="preserve"> РЭУ им. Г. В. Плеханова</w:t>
      </w:r>
    </w:p>
    <w:p w14:paraId="17F5B8DF" w14:textId="77777777" w:rsidR="0032195B" w:rsidRPr="0032195B" w:rsidRDefault="0032195B" w:rsidP="0032195B">
      <w:pPr>
        <w:pStyle w:val="a7"/>
        <w:ind w:right="-143"/>
        <w:rPr>
          <w:b/>
          <w:u w:val="single"/>
        </w:rPr>
      </w:pPr>
    </w:p>
    <w:p w14:paraId="48C2095F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4"/>
          <w:szCs w:val="24"/>
        </w:rPr>
      </w:pPr>
      <w:r w:rsidRPr="00F24181">
        <w:rPr>
          <w:rFonts w:ascii="Times New Roman" w:hAnsi="Times New Roman"/>
          <w:sz w:val="24"/>
          <w:szCs w:val="24"/>
        </w:rPr>
        <w:t>Факультет экономики, менеджмента и торговли</w:t>
      </w:r>
    </w:p>
    <w:p w14:paraId="56EE4A7E" w14:textId="77777777" w:rsidR="0032195B" w:rsidRPr="00F24181" w:rsidRDefault="0032195B" w:rsidP="0032195B">
      <w:pPr>
        <w:pStyle w:val="aff2"/>
        <w:spacing w:before="2"/>
        <w:ind w:right="-765"/>
        <w:jc w:val="center"/>
        <w:rPr>
          <w:rFonts w:ascii="Times New Roman" w:hAnsi="Times New Roman"/>
          <w:sz w:val="28"/>
          <w:szCs w:val="28"/>
        </w:rPr>
      </w:pPr>
      <w:r w:rsidRPr="00F24181">
        <w:rPr>
          <w:rFonts w:ascii="Times New Roman" w:hAnsi="Times New Roman"/>
          <w:sz w:val="24"/>
          <w:szCs w:val="24"/>
        </w:rPr>
        <w:t>Кафедра бухгалтерского учета и анализа</w:t>
      </w:r>
    </w:p>
    <w:p w14:paraId="62C4A01E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2C3F7B83" w14:textId="77777777" w:rsidR="008C69CB" w:rsidRPr="0052555F" w:rsidRDefault="008C69CB" w:rsidP="008C69CB">
      <w:pPr>
        <w:jc w:val="center"/>
        <w:rPr>
          <w:b/>
          <w:bCs/>
          <w:sz w:val="26"/>
          <w:szCs w:val="26"/>
        </w:rPr>
      </w:pPr>
    </w:p>
    <w:p w14:paraId="0D0C7BBA" w14:textId="77777777" w:rsidR="000F32E9" w:rsidRPr="00B9428A" w:rsidRDefault="000F32E9" w:rsidP="000F32E9"/>
    <w:p w14:paraId="32F33A8E" w14:textId="77777777" w:rsidR="000F32E9" w:rsidRDefault="000F32E9" w:rsidP="000F32E9">
      <w:pPr>
        <w:tabs>
          <w:tab w:val="left" w:pos="5670"/>
        </w:tabs>
      </w:pPr>
    </w:p>
    <w:p w14:paraId="381A24F7" w14:textId="77777777" w:rsidR="000F32E9" w:rsidRDefault="000F32E9" w:rsidP="000F32E9">
      <w:pPr>
        <w:tabs>
          <w:tab w:val="left" w:pos="5670"/>
        </w:tabs>
      </w:pPr>
    </w:p>
    <w:p w14:paraId="169B9190" w14:textId="77777777" w:rsidR="000F32E9" w:rsidRPr="00B9428A" w:rsidRDefault="000F32E9" w:rsidP="000F32E9">
      <w:pPr>
        <w:tabs>
          <w:tab w:val="left" w:pos="5670"/>
        </w:tabs>
      </w:pPr>
    </w:p>
    <w:p w14:paraId="692BED98" w14:textId="77777777" w:rsidR="000F32E9" w:rsidRPr="00B9428A" w:rsidRDefault="000F32E9" w:rsidP="000F32E9">
      <w:pPr>
        <w:tabs>
          <w:tab w:val="left" w:pos="5670"/>
        </w:tabs>
      </w:pPr>
    </w:p>
    <w:p w14:paraId="5546C778" w14:textId="409A9830" w:rsidR="000F32E9" w:rsidRPr="00EB73FC" w:rsidRDefault="00C308F7" w:rsidP="000F32E9">
      <w:pPr>
        <w:ind w:left="-284"/>
        <w:jc w:val="center"/>
        <w:rPr>
          <w:b/>
          <w:sz w:val="32"/>
          <w:szCs w:val="32"/>
        </w:rPr>
      </w:pPr>
      <w:r>
        <w:rPr>
          <w:b/>
          <w:sz w:val="28"/>
        </w:rPr>
        <w:t>ОЦЕНОЧНЫЕ МАТЕРИАЛЫ</w:t>
      </w:r>
    </w:p>
    <w:p w14:paraId="175F2BF9" w14:textId="77777777" w:rsidR="000F32E9" w:rsidRDefault="000F32E9" w:rsidP="000F32E9">
      <w:pPr>
        <w:ind w:left="-284"/>
        <w:jc w:val="center"/>
        <w:rPr>
          <w:b/>
          <w:color w:val="FF0000"/>
          <w:sz w:val="28"/>
          <w:szCs w:val="28"/>
        </w:rPr>
      </w:pPr>
    </w:p>
    <w:p w14:paraId="3926C015" w14:textId="3CDD69C5" w:rsidR="000F32E9" w:rsidRPr="00EB73FC" w:rsidRDefault="00B17EE6" w:rsidP="000F32E9">
      <w:pPr>
        <w:ind w:left="-28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Б3.01 </w:t>
      </w:r>
      <w:r w:rsidRPr="00B9428A">
        <w:rPr>
          <w:b/>
          <w:sz w:val="28"/>
          <w:szCs w:val="28"/>
        </w:rPr>
        <w:t>Выполнение и защита выпускной квалификационной работы</w:t>
      </w:r>
    </w:p>
    <w:p w14:paraId="1EA3AA31" w14:textId="77777777" w:rsidR="000F32E9" w:rsidRPr="00B9428A" w:rsidRDefault="000F32E9" w:rsidP="000F32E9"/>
    <w:p w14:paraId="07C4D4FF" w14:textId="77777777" w:rsidR="000F32E9" w:rsidRDefault="000F32E9" w:rsidP="000F32E9">
      <w:pPr>
        <w:jc w:val="center"/>
      </w:pPr>
    </w:p>
    <w:p w14:paraId="252C0125" w14:textId="77777777" w:rsidR="000F32E9" w:rsidRPr="00B9428A" w:rsidRDefault="000F32E9" w:rsidP="000F32E9">
      <w:pPr>
        <w:jc w:val="center"/>
      </w:pPr>
    </w:p>
    <w:p w14:paraId="2434BF5C" w14:textId="77777777" w:rsidR="000F32E9" w:rsidRPr="00B9428A" w:rsidRDefault="000F32E9" w:rsidP="000F32E9">
      <w:pPr>
        <w:jc w:val="center"/>
      </w:pPr>
    </w:p>
    <w:p w14:paraId="169DFAE0" w14:textId="77777777" w:rsidR="000F32E9" w:rsidRPr="00F45528" w:rsidRDefault="000F32E9" w:rsidP="00F45528">
      <w:pPr>
        <w:spacing w:line="360" w:lineRule="auto"/>
        <w:jc w:val="both"/>
        <w:rPr>
          <w:b/>
        </w:rPr>
      </w:pPr>
      <w:r w:rsidRPr="00F45528">
        <w:rPr>
          <w:b/>
        </w:rPr>
        <w:t>Направление подготовки                            09.03.03    Прикладная информатика</w:t>
      </w:r>
      <w:r w:rsidRPr="00F45528">
        <w:t xml:space="preserve">  </w:t>
      </w:r>
    </w:p>
    <w:p w14:paraId="45AE1DAB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</w:p>
    <w:p w14:paraId="358FAB68" w14:textId="4D0E2A28" w:rsidR="00C514D4" w:rsidRPr="00F45528" w:rsidRDefault="00C514D4" w:rsidP="00F45528">
      <w:pPr>
        <w:spacing w:line="360" w:lineRule="auto"/>
        <w:ind w:right="-284"/>
        <w:rPr>
          <w:b/>
        </w:rPr>
      </w:pPr>
      <w:r w:rsidRPr="00F45528">
        <w:rPr>
          <w:b/>
        </w:rPr>
        <w:t>Направленность (профиль) программы</w:t>
      </w:r>
      <w:r w:rsidRPr="00F45528">
        <w:rPr>
          <w:b/>
          <w:bCs/>
          <w:color w:val="000000"/>
        </w:rPr>
        <w:t xml:space="preserve">  </w:t>
      </w:r>
      <w:r w:rsidR="00840F22">
        <w:rPr>
          <w:b/>
          <w:bCs/>
          <w:color w:val="000000"/>
        </w:rPr>
        <w:t xml:space="preserve"> </w:t>
      </w:r>
      <w:r w:rsidRPr="00F45528">
        <w:rPr>
          <w:b/>
        </w:rPr>
        <w:t>Прикладная информатика в экономике</w:t>
      </w:r>
    </w:p>
    <w:p w14:paraId="6E3C804F" w14:textId="77777777" w:rsidR="000F32E9" w:rsidRPr="00F45528" w:rsidRDefault="000F32E9" w:rsidP="00F45528">
      <w:pPr>
        <w:spacing w:line="360" w:lineRule="auto"/>
        <w:ind w:left="284" w:firstLine="1156"/>
        <w:jc w:val="both"/>
        <w:rPr>
          <w:b/>
          <w:i/>
        </w:rPr>
      </w:pPr>
      <w:r w:rsidRPr="00F45528">
        <w:rPr>
          <w:b/>
          <w:i/>
        </w:rPr>
        <w:t xml:space="preserve">   </w:t>
      </w:r>
    </w:p>
    <w:p w14:paraId="22133B41" w14:textId="77777777" w:rsidR="000F32E9" w:rsidRPr="00F45528" w:rsidRDefault="000F32E9" w:rsidP="00F45528">
      <w:pPr>
        <w:spacing w:line="360" w:lineRule="auto"/>
        <w:jc w:val="both"/>
        <w:rPr>
          <w:b/>
          <w:i/>
        </w:rPr>
      </w:pPr>
      <w:r w:rsidRPr="00F45528">
        <w:rPr>
          <w:b/>
        </w:rPr>
        <w:t>Уровень высшего образования                  Бакалавриат</w:t>
      </w:r>
    </w:p>
    <w:p w14:paraId="56D4FD76" w14:textId="77777777" w:rsidR="000F32E9" w:rsidRPr="00B9428A" w:rsidRDefault="000F32E9" w:rsidP="000F32E9">
      <w:pPr>
        <w:ind w:left="284" w:firstLine="1156"/>
        <w:jc w:val="center"/>
        <w:rPr>
          <w:b/>
          <w:i/>
          <w:u w:val="single"/>
        </w:rPr>
      </w:pPr>
    </w:p>
    <w:p w14:paraId="440C7155" w14:textId="77777777" w:rsidR="000F32E9" w:rsidRPr="00B9428A" w:rsidRDefault="000F32E9" w:rsidP="000F32E9">
      <w:pPr>
        <w:jc w:val="center"/>
      </w:pPr>
    </w:p>
    <w:p w14:paraId="2C649F13" w14:textId="77777777" w:rsidR="000F32E9" w:rsidRPr="00B9428A" w:rsidRDefault="000F32E9" w:rsidP="000F32E9">
      <w:pPr>
        <w:jc w:val="center"/>
      </w:pPr>
    </w:p>
    <w:p w14:paraId="5468D70A" w14:textId="0E89E396" w:rsidR="000F32E9" w:rsidRDefault="00922CE7" w:rsidP="000F32E9">
      <w:pPr>
        <w:contextualSpacing/>
        <w:jc w:val="center"/>
      </w:pPr>
      <w:r>
        <w:t>Год начала подготовки – 2022</w:t>
      </w:r>
    </w:p>
    <w:p w14:paraId="550E7226" w14:textId="77777777" w:rsidR="000F32E9" w:rsidRDefault="000F32E9" w:rsidP="000F32E9">
      <w:pPr>
        <w:jc w:val="center"/>
        <w:rPr>
          <w:sz w:val="28"/>
          <w:szCs w:val="28"/>
        </w:rPr>
      </w:pPr>
    </w:p>
    <w:p w14:paraId="263DFBA4" w14:textId="63AF96DC" w:rsidR="000F32E9" w:rsidRDefault="000F32E9" w:rsidP="000F32E9">
      <w:pPr>
        <w:jc w:val="center"/>
        <w:rPr>
          <w:sz w:val="28"/>
          <w:szCs w:val="28"/>
        </w:rPr>
      </w:pPr>
    </w:p>
    <w:p w14:paraId="623B6D35" w14:textId="77777777" w:rsidR="00C514D4" w:rsidRPr="00B9428A" w:rsidRDefault="00C514D4" w:rsidP="000F32E9">
      <w:pPr>
        <w:jc w:val="center"/>
        <w:rPr>
          <w:sz w:val="28"/>
          <w:szCs w:val="28"/>
        </w:rPr>
      </w:pPr>
    </w:p>
    <w:p w14:paraId="32EB8245" w14:textId="77777777" w:rsidR="000F32E9" w:rsidRPr="00B9428A" w:rsidRDefault="000F32E9" w:rsidP="000F32E9">
      <w:pPr>
        <w:jc w:val="center"/>
        <w:rPr>
          <w:sz w:val="28"/>
          <w:szCs w:val="28"/>
        </w:rPr>
      </w:pPr>
    </w:p>
    <w:p w14:paraId="3824000B" w14:textId="77777777" w:rsidR="000F32E9" w:rsidRDefault="000F32E9" w:rsidP="00CB6047">
      <w:pPr>
        <w:rPr>
          <w:sz w:val="28"/>
          <w:szCs w:val="28"/>
        </w:rPr>
      </w:pPr>
    </w:p>
    <w:p w14:paraId="25C9EA4F" w14:textId="77777777" w:rsidR="00CB6047" w:rsidRDefault="00922CE7" w:rsidP="000F32E9">
      <w:pPr>
        <w:jc w:val="center"/>
        <w:rPr>
          <w:sz w:val="28"/>
          <w:szCs w:val="28"/>
        </w:rPr>
        <w:sectPr w:rsidR="00CB6047" w:rsidSect="00B544C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Краснодар</w:t>
      </w:r>
      <w:r w:rsidR="000F32E9" w:rsidRPr="00B9428A">
        <w:rPr>
          <w:sz w:val="28"/>
          <w:szCs w:val="28"/>
        </w:rPr>
        <w:t>, 20</w:t>
      </w:r>
      <w:r w:rsidR="000F32E9">
        <w:rPr>
          <w:sz w:val="28"/>
          <w:szCs w:val="28"/>
        </w:rPr>
        <w:t>21</w:t>
      </w:r>
      <w:r w:rsidR="000F32E9" w:rsidRPr="00B9428A">
        <w:rPr>
          <w:sz w:val="28"/>
          <w:szCs w:val="28"/>
        </w:rPr>
        <w:t xml:space="preserve"> г.</w:t>
      </w:r>
    </w:p>
    <w:p w14:paraId="7EFAA608" w14:textId="08BCD955" w:rsidR="00573809" w:rsidRPr="005D2FEF" w:rsidRDefault="00922CE7" w:rsidP="00840F22">
      <w:pPr>
        <w:spacing w:after="240"/>
        <w:rPr>
          <w:lang w:eastAsia="en-US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  <w:r w:rsidR="00573809">
        <w:rPr>
          <w:lang w:eastAsia="en-US"/>
        </w:rPr>
        <w:t xml:space="preserve">к.п.н., доцент кафедры бухгалтерского учета и анализа </w:t>
      </w:r>
      <w:r w:rsidR="00573809">
        <w:t>В.В. Салий</w:t>
      </w:r>
      <w:r w:rsidR="00840F22">
        <w:t>.</w:t>
      </w:r>
    </w:p>
    <w:p w14:paraId="59F0A7CE" w14:textId="77777777" w:rsidR="00922CE7" w:rsidRDefault="00922CE7" w:rsidP="00922CE7">
      <w:pPr>
        <w:jc w:val="both"/>
      </w:pPr>
    </w:p>
    <w:p w14:paraId="0062657A" w14:textId="6EF0AB84" w:rsidR="00922CE7" w:rsidRDefault="00C308F7" w:rsidP="00922CE7">
      <w:pPr>
        <w:jc w:val="both"/>
      </w:pPr>
      <w:r>
        <w:t>Оценочные материалы</w:t>
      </w:r>
      <w:r w:rsidR="00922CE7" w:rsidRPr="008663AB">
        <w:t xml:space="preserve"> </w:t>
      </w:r>
      <w:r w:rsidR="00922CE7">
        <w:t>одобрен</w:t>
      </w:r>
      <w:r>
        <w:t>ы</w:t>
      </w:r>
      <w:r w:rsidR="00922CE7">
        <w:t xml:space="preserve"> </w:t>
      </w:r>
      <w:r w:rsidR="00922CE7" w:rsidRPr="008663AB">
        <w:t xml:space="preserve">на заседании кафедры </w:t>
      </w:r>
      <w:r w:rsidR="00922CE7">
        <w:t>бухгалтерского учета и анализа Краснодарского филиала РЭУ им.</w:t>
      </w:r>
      <w:r w:rsidR="00922CE7" w:rsidRPr="00E57024">
        <w:t xml:space="preserve"> Г.В. Плеханова</w:t>
      </w:r>
      <w:r w:rsidR="00922CE7" w:rsidRPr="008663AB">
        <w:t xml:space="preserve"> протокол </w:t>
      </w:r>
      <w:r w:rsidR="00922CE7">
        <w:t>№ 1 от 31 августа 2021 г.</w:t>
      </w:r>
    </w:p>
    <w:p w14:paraId="59DBB26A" w14:textId="77777777" w:rsidR="00922CE7" w:rsidRDefault="00922CE7" w:rsidP="00922CE7">
      <w:pPr>
        <w:spacing w:after="240"/>
        <w:rPr>
          <w:color w:val="000000"/>
          <w:sz w:val="28"/>
          <w:szCs w:val="28"/>
        </w:rPr>
      </w:pPr>
    </w:p>
    <w:p w14:paraId="332BDB52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4A0F8EE" w14:textId="2D34F114" w:rsidR="00922CE7" w:rsidRPr="0051646B" w:rsidRDefault="00922CE7" w:rsidP="00922CE7">
      <w:pPr>
        <w:jc w:val="both"/>
      </w:pPr>
    </w:p>
    <w:p w14:paraId="3489B01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2134E08F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F4BC4B7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48C68C3A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03FE6EB5" w14:textId="77777777" w:rsidR="00922CE7" w:rsidRDefault="00922CE7" w:rsidP="000F32E9">
      <w:pPr>
        <w:tabs>
          <w:tab w:val="left" w:pos="6840"/>
        </w:tabs>
        <w:rPr>
          <w:color w:val="000000"/>
        </w:rPr>
      </w:pPr>
    </w:p>
    <w:p w14:paraId="68B49416" w14:textId="77777777" w:rsidR="000F32E9" w:rsidRPr="005A4123" w:rsidRDefault="000F32E9" w:rsidP="000F32E9">
      <w:pPr>
        <w:tabs>
          <w:tab w:val="left" w:pos="6840"/>
        </w:tabs>
        <w:rPr>
          <w:color w:val="000000"/>
        </w:rPr>
      </w:pPr>
    </w:p>
    <w:p w14:paraId="4CC99418" w14:textId="58365D78" w:rsidR="001629B8" w:rsidRDefault="001629B8" w:rsidP="00680792">
      <w:pPr>
        <w:ind w:left="-284"/>
        <w:jc w:val="right"/>
        <w:rPr>
          <w:b/>
          <w:i/>
          <w:sz w:val="20"/>
          <w:szCs w:val="20"/>
        </w:rPr>
      </w:pPr>
    </w:p>
    <w:p w14:paraId="4CE15085" w14:textId="77777777" w:rsidR="000F32E9" w:rsidRDefault="000F32E9">
      <w:pPr>
        <w:rPr>
          <w:b/>
          <w:bCs/>
        </w:rPr>
      </w:pPr>
      <w:r>
        <w:rPr>
          <w:b/>
          <w:bCs/>
        </w:rPr>
        <w:br w:type="page"/>
      </w:r>
    </w:p>
    <w:p w14:paraId="631160A2" w14:textId="622E0D60" w:rsidR="00C308F7" w:rsidRDefault="00C308F7" w:rsidP="00C308F7">
      <w:pPr>
        <w:pStyle w:val="1"/>
        <w:jc w:val="center"/>
        <w:rPr>
          <w:rStyle w:val="af7"/>
          <w:rFonts w:ascii="Times New Roman" w:hAnsi="Times New Roman"/>
          <w:color w:val="auto"/>
        </w:rPr>
      </w:pPr>
      <w:bookmarkStart w:id="0" w:name="_Toc503989835"/>
      <w:bookmarkStart w:id="1" w:name="_Toc78686014"/>
      <w:r w:rsidRPr="00C308F7">
        <w:rPr>
          <w:rFonts w:ascii="Times New Roman" w:hAnsi="Times New Roman"/>
          <w:b/>
          <w:color w:val="000000"/>
          <w:sz w:val="28"/>
          <w:szCs w:val="20"/>
          <w:lang w:eastAsia="ru-RU"/>
        </w:rPr>
        <w:lastRenderedPageBreak/>
        <w:t>ОЦЕНОЧНЫЕ МАТЕРИАЛЫ</w:t>
      </w:r>
    </w:p>
    <w:bookmarkEnd w:id="0"/>
    <w:bookmarkEnd w:id="1"/>
    <w:p w14:paraId="1952400A" w14:textId="77777777" w:rsidR="00C308F7" w:rsidRDefault="00C308F7" w:rsidP="00C308F7">
      <w:pPr>
        <w:pStyle w:val="13"/>
        <w:ind w:firstLine="0"/>
        <w:outlineLvl w:val="0"/>
      </w:pPr>
    </w:p>
    <w:p w14:paraId="79200811" w14:textId="77777777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" w:name="_Toc503989841"/>
      <w:r w:rsidRPr="00B17EE6">
        <w:rPr>
          <w:rFonts w:ascii="Times New Roman" w:hAnsi="Times New Roman"/>
          <w:b w:val="0"/>
          <w:color w:val="000000"/>
          <w:sz w:val="24"/>
          <w:szCs w:val="24"/>
        </w:rPr>
        <w:t xml:space="preserve">Итоговая аттестация имеет целью определение степени соответствия уровня подготовленности выпускников требованиям ФГОС ВО </w:t>
      </w:r>
      <w:r w:rsidRPr="00B17EE6">
        <w:rPr>
          <w:rFonts w:ascii="Times New Roman" w:hAnsi="Times New Roman"/>
          <w:b w:val="0"/>
          <w:sz w:val="24"/>
          <w:szCs w:val="24"/>
        </w:rPr>
        <w:t>с учетом профессиональных стандартов.</w:t>
      </w:r>
      <w:r w:rsidRPr="00B17EE6">
        <w:rPr>
          <w:rFonts w:ascii="Times New Roman" w:hAnsi="Times New Roman"/>
          <w:b w:val="0"/>
          <w:color w:val="000000"/>
          <w:sz w:val="24"/>
          <w:szCs w:val="24"/>
        </w:rPr>
        <w:t xml:space="preserve"> При этом проверяются сформированные компетенции - теоретические знания и практические навыки выпускника в соответствии с компетентностной моделью, являющейся структурным компонентом ОПОП. В частности, проверяется обладание следующими компетенциями выпускников – бакалавров по направлению 09.03.03 «Прикладная информатика»</w:t>
      </w:r>
      <w:r w:rsidRPr="00B17EE6">
        <w:rPr>
          <w:rFonts w:ascii="Times New Roman" w:hAnsi="Times New Roman"/>
          <w:b w:val="0"/>
          <w:sz w:val="24"/>
          <w:szCs w:val="24"/>
        </w:rPr>
        <w:t>, направленность (профиль) программы «</w:t>
      </w:r>
      <w:r w:rsidRPr="00B17EE6">
        <w:rPr>
          <w:rFonts w:ascii="Times New Roman" w:hAnsi="Times New Roman"/>
          <w:b w:val="0"/>
          <w:color w:val="000000"/>
          <w:sz w:val="24"/>
          <w:szCs w:val="24"/>
        </w:rPr>
        <w:t>Прикладная информатика в экономике».</w:t>
      </w:r>
    </w:p>
    <w:p w14:paraId="5149EB8E" w14:textId="77777777" w:rsidR="007C343F" w:rsidRPr="00B17EE6" w:rsidRDefault="007C343F" w:rsidP="007C343F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В соответствии с требованиями Положения об оценочных материалах в федеральном государственном бюджетном образовательном учреждении высшего образования «Российский экономический университет имени Г.В. Плеханова»,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«Российский экономический университет имени Г.В. Плеханова» и Методическими указаниями по написанию выпускной квалификационной работы (ВКР) в федеральном государственном бюджетном образовательном учреж</w:t>
      </w:r>
      <w:bookmarkStart w:id="3" w:name="_GoBack"/>
      <w:bookmarkEnd w:id="3"/>
      <w: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  <w:t>дении высшего образования «Российский экономический университет имени Г.В. Плеханова» оценка уровня сформированности компетенций при прохождении государственной итоговой аттестации определяется по результатам защиты выпускной квалификационной работы, выполненной по выбранной обучающимся тематике и утвержденной в установленном порядке.</w:t>
      </w:r>
    </w:p>
    <w:p w14:paraId="1BDE89A5" w14:textId="77777777" w:rsidR="007C343F" w:rsidRDefault="007C343F" w:rsidP="007C343F">
      <w:pPr>
        <w:pStyle w:val="a7"/>
        <w:spacing w:after="0"/>
        <w:ind w:left="720"/>
        <w:jc w:val="both"/>
        <w:rPr>
          <w:szCs w:val="28"/>
        </w:rPr>
      </w:pPr>
    </w:p>
    <w:p w14:paraId="73B1E059" w14:textId="77777777" w:rsidR="00B17EE6" w:rsidRPr="004C6232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both"/>
        <w:rPr>
          <w:color w:val="000000"/>
          <w:sz w:val="10"/>
          <w:szCs w:val="10"/>
        </w:rPr>
      </w:pPr>
    </w:p>
    <w:p w14:paraId="09F8B21E" w14:textId="42958B3B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Универсальные компетенции, формируемые и проверяемые в результате итоговой аттестации</w:t>
      </w:r>
    </w:p>
    <w:p w14:paraId="24D5DF13" w14:textId="77777777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tbl>
      <w:tblPr>
        <w:tblW w:w="101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29"/>
        <w:gridCol w:w="2005"/>
        <w:gridCol w:w="5407"/>
      </w:tblGrid>
      <w:tr w:rsidR="00B17EE6" w:rsidRPr="006E524C" w14:paraId="548E932E" w14:textId="77777777" w:rsidTr="00B17EE6">
        <w:trPr>
          <w:trHeight w:val="3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B9BE4" w14:textId="77777777" w:rsidR="00B17EE6" w:rsidRPr="006E524C" w:rsidRDefault="00B17EE6" w:rsidP="00B17EE6">
            <w:pPr>
              <w:rPr>
                <w:color w:val="000000"/>
                <w:sz w:val="20"/>
                <w:szCs w:val="20"/>
              </w:rPr>
            </w:pPr>
            <w:r w:rsidRPr="006E524C">
              <w:rPr>
                <w:color w:val="000000"/>
                <w:sz w:val="20"/>
                <w:szCs w:val="20"/>
              </w:rPr>
              <w:t>Категория (группа) универсальных компетенций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14:paraId="72F8584F" w14:textId="77777777" w:rsidR="00B17EE6" w:rsidRPr="006E524C" w:rsidRDefault="00B17EE6" w:rsidP="00B17EE6">
            <w:pPr>
              <w:jc w:val="center"/>
              <w:rPr>
                <w:color w:val="000000"/>
                <w:sz w:val="20"/>
                <w:szCs w:val="20"/>
              </w:rPr>
            </w:pPr>
            <w:r w:rsidRPr="006E524C">
              <w:rPr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3C60D0C6" w14:textId="77777777" w:rsidR="00B17EE6" w:rsidRPr="006E524C" w:rsidRDefault="00B17EE6" w:rsidP="00B17EE6">
            <w:pPr>
              <w:tabs>
                <w:tab w:val="left" w:pos="709"/>
              </w:tabs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E524C">
              <w:rPr>
                <w:color w:val="000000"/>
                <w:sz w:val="20"/>
                <w:szCs w:val="20"/>
                <w:lang w:eastAsia="ar-SA"/>
              </w:rPr>
              <w:t>Индикаторы достижения компетенций</w:t>
            </w:r>
          </w:p>
          <w:p w14:paraId="6936225B" w14:textId="77777777" w:rsidR="00B17EE6" w:rsidRPr="006E524C" w:rsidRDefault="00B17EE6" w:rsidP="00B17E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7" w:type="dxa"/>
            <w:shd w:val="clear" w:color="auto" w:fill="auto"/>
            <w:noWrap/>
            <w:vAlign w:val="center"/>
            <w:hideMark/>
          </w:tcPr>
          <w:p w14:paraId="5CD0E283" w14:textId="77777777" w:rsidR="00B17EE6" w:rsidRPr="006E524C" w:rsidRDefault="00B17EE6" w:rsidP="00B17EE6">
            <w:pPr>
              <w:jc w:val="center"/>
              <w:rPr>
                <w:color w:val="000000"/>
                <w:sz w:val="20"/>
                <w:szCs w:val="20"/>
              </w:rPr>
            </w:pPr>
            <w:r w:rsidRPr="006E524C">
              <w:rPr>
                <w:color w:val="000000"/>
                <w:sz w:val="20"/>
                <w:szCs w:val="20"/>
              </w:rPr>
              <w:t>Результаты обучения</w:t>
            </w:r>
          </w:p>
        </w:tc>
      </w:tr>
      <w:tr w:rsidR="00B17EE6" w:rsidRPr="006E524C" w14:paraId="4C27A68A" w14:textId="77777777" w:rsidTr="00B17EE6">
        <w:trPr>
          <w:trHeight w:val="796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7CB13282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системное и критическое мышление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34EBAD86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506CB0B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УК-1.1. Осуществляет поиск необходимой информации, опираясь на результаты анализа поставленной задачи</w:t>
            </w:r>
          </w:p>
        </w:tc>
        <w:tc>
          <w:tcPr>
            <w:tcW w:w="5407" w:type="dxa"/>
            <w:shd w:val="clear" w:color="auto" w:fill="auto"/>
            <w:hideMark/>
          </w:tcPr>
          <w:p w14:paraId="74C5324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основные методы критического анализа и основы системного подхода как общенаучного метода</w:t>
            </w:r>
          </w:p>
        </w:tc>
      </w:tr>
      <w:tr w:rsidR="00B17EE6" w:rsidRPr="006E524C" w14:paraId="77F2150F" w14:textId="77777777" w:rsidTr="00B17EE6">
        <w:trPr>
          <w:trHeight w:val="797"/>
        </w:trPr>
        <w:tc>
          <w:tcPr>
            <w:tcW w:w="993" w:type="dxa"/>
            <w:vMerge/>
            <w:vAlign w:val="center"/>
            <w:hideMark/>
          </w:tcPr>
          <w:p w14:paraId="282CCBA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98CD4F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0AD34D7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74FB57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анализировать задачу, используя основы критического анализа и системного подхода</w:t>
            </w:r>
          </w:p>
        </w:tc>
      </w:tr>
      <w:tr w:rsidR="00B17EE6" w:rsidRPr="006E524C" w14:paraId="34056DA7" w14:textId="77777777" w:rsidTr="00B17EE6">
        <w:trPr>
          <w:trHeight w:val="140"/>
        </w:trPr>
        <w:tc>
          <w:tcPr>
            <w:tcW w:w="993" w:type="dxa"/>
            <w:vMerge/>
            <w:vAlign w:val="center"/>
            <w:hideMark/>
          </w:tcPr>
          <w:p w14:paraId="1D1ED77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33BA83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2B25A7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F448DE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осуществлять поиск необходимой для решения поставленной задачи информации, критически оценивая надежность различных источников информации</w:t>
            </w:r>
          </w:p>
        </w:tc>
      </w:tr>
      <w:tr w:rsidR="00B17EE6" w:rsidRPr="006E524C" w14:paraId="5466EFBE" w14:textId="77777777" w:rsidTr="00B17EE6">
        <w:trPr>
          <w:trHeight w:val="849"/>
        </w:trPr>
        <w:tc>
          <w:tcPr>
            <w:tcW w:w="993" w:type="dxa"/>
            <w:vMerge/>
            <w:vAlign w:val="center"/>
            <w:hideMark/>
          </w:tcPr>
          <w:p w14:paraId="4F4C6E1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229558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46C40E9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407" w:type="dxa"/>
            <w:shd w:val="clear" w:color="auto" w:fill="auto"/>
            <w:hideMark/>
          </w:tcPr>
          <w:p w14:paraId="6A6F8C5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З-1.Знает критерии сопоставления различных вариантов решения поставленной задачи</w:t>
            </w:r>
          </w:p>
        </w:tc>
      </w:tr>
      <w:tr w:rsidR="00B17EE6" w:rsidRPr="006E524C" w14:paraId="502F70F7" w14:textId="77777777" w:rsidTr="00B17EE6">
        <w:trPr>
          <w:trHeight w:val="988"/>
        </w:trPr>
        <w:tc>
          <w:tcPr>
            <w:tcW w:w="993" w:type="dxa"/>
            <w:vMerge/>
            <w:vAlign w:val="center"/>
            <w:hideMark/>
          </w:tcPr>
          <w:p w14:paraId="0C08309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13C6E7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66696C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8B26DE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У-1.Умеет осуществлять критический анализ собранной информации на соответствие ее условиям и критериям решения поставленной задачи</w:t>
            </w:r>
          </w:p>
        </w:tc>
      </w:tr>
      <w:tr w:rsidR="00B17EE6" w:rsidRPr="006E524C" w14:paraId="70008479" w14:textId="77777777" w:rsidTr="00B17EE6">
        <w:trPr>
          <w:trHeight w:val="676"/>
        </w:trPr>
        <w:tc>
          <w:tcPr>
            <w:tcW w:w="993" w:type="dxa"/>
            <w:vMerge/>
            <w:vAlign w:val="center"/>
            <w:hideMark/>
          </w:tcPr>
          <w:p w14:paraId="470D8E1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E110AC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1ED863B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E7740D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отличать факты от мнений, интерпретаций и оценок при анализе собранной информации</w:t>
            </w:r>
          </w:p>
        </w:tc>
      </w:tr>
      <w:tr w:rsidR="00B17EE6" w:rsidRPr="006E524C" w14:paraId="3C21BB4F" w14:textId="77777777" w:rsidTr="00B17EE6">
        <w:trPr>
          <w:trHeight w:val="616"/>
        </w:trPr>
        <w:tc>
          <w:tcPr>
            <w:tcW w:w="993" w:type="dxa"/>
            <w:vMerge/>
            <w:vAlign w:val="center"/>
            <w:hideMark/>
          </w:tcPr>
          <w:p w14:paraId="5EE711A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19D7C6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1BA467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122F502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У-3. Умеет сопоставлять и оценивать различные варианты решения поставленной задачи, определяя их достоинства и недостатки</w:t>
            </w:r>
          </w:p>
        </w:tc>
      </w:tr>
      <w:tr w:rsidR="00B17EE6" w:rsidRPr="006E524C" w14:paraId="0D060CDD" w14:textId="77777777" w:rsidTr="00B17EE6">
        <w:trPr>
          <w:trHeight w:val="557"/>
        </w:trPr>
        <w:tc>
          <w:tcPr>
            <w:tcW w:w="993" w:type="dxa"/>
            <w:vMerge/>
            <w:vAlign w:val="center"/>
            <w:hideMark/>
          </w:tcPr>
          <w:p w14:paraId="751B9DD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F8225C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7EF02ED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УК-1.3. </w:t>
            </w:r>
          </w:p>
          <w:p w14:paraId="5F40D48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Выбирает оптимальный вариант решения задачи, аргументируя свой выбор</w:t>
            </w:r>
          </w:p>
        </w:tc>
        <w:tc>
          <w:tcPr>
            <w:tcW w:w="5407" w:type="dxa"/>
            <w:shd w:val="clear" w:color="auto" w:fill="auto"/>
            <w:hideMark/>
          </w:tcPr>
          <w:p w14:paraId="552524E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принципы, критерии, правила построения суждения и оценок</w:t>
            </w:r>
          </w:p>
        </w:tc>
      </w:tr>
      <w:tr w:rsidR="00B17EE6" w:rsidRPr="006E524C" w14:paraId="0643FF47" w14:textId="77777777" w:rsidTr="00B17EE6">
        <w:trPr>
          <w:trHeight w:val="834"/>
        </w:trPr>
        <w:tc>
          <w:tcPr>
            <w:tcW w:w="993" w:type="dxa"/>
            <w:vMerge/>
            <w:vAlign w:val="center"/>
            <w:hideMark/>
          </w:tcPr>
          <w:p w14:paraId="3C28245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B0633C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7FE53C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2DFFEF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формировать собственные суждения и оценки, грамотно и логично аргументируя свою точку зрения</w:t>
            </w:r>
          </w:p>
        </w:tc>
      </w:tr>
      <w:tr w:rsidR="00B17EE6" w:rsidRPr="006E524C" w14:paraId="726F9124" w14:textId="77777777" w:rsidTr="00B17EE6">
        <w:trPr>
          <w:trHeight w:val="420"/>
        </w:trPr>
        <w:tc>
          <w:tcPr>
            <w:tcW w:w="993" w:type="dxa"/>
            <w:vMerge/>
            <w:vAlign w:val="center"/>
            <w:hideMark/>
          </w:tcPr>
          <w:p w14:paraId="79A5023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4A52AD0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0C4D67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noWrap/>
            <w:vAlign w:val="center"/>
            <w:hideMark/>
          </w:tcPr>
          <w:p w14:paraId="7A643C7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применять теоретические знания в решении практических задач</w:t>
            </w:r>
          </w:p>
        </w:tc>
      </w:tr>
      <w:tr w:rsidR="00B17EE6" w:rsidRPr="006E524C" w14:paraId="512244EF" w14:textId="77777777" w:rsidTr="00B17EE6">
        <w:trPr>
          <w:trHeight w:val="829"/>
        </w:trPr>
        <w:tc>
          <w:tcPr>
            <w:tcW w:w="9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D20070B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lastRenderedPageBreak/>
              <w:t>Разработка  и реализация проектов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10BAF94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6FFAE3A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УК-2.1. </w:t>
            </w:r>
          </w:p>
          <w:p w14:paraId="06FD427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Понимает базовые принципы постановки задач и выработки решений </w:t>
            </w:r>
          </w:p>
        </w:tc>
        <w:tc>
          <w:tcPr>
            <w:tcW w:w="5407" w:type="dxa"/>
            <w:shd w:val="clear" w:color="auto" w:fill="auto"/>
            <w:hideMark/>
          </w:tcPr>
          <w:p w14:paraId="3CEC526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 основные принципы и концепции в области целеполагания и принятия решений </w:t>
            </w:r>
          </w:p>
        </w:tc>
      </w:tr>
      <w:tr w:rsidR="00B17EE6" w:rsidRPr="006E524C" w14:paraId="59C267F2" w14:textId="77777777" w:rsidTr="00B17EE6">
        <w:trPr>
          <w:trHeight w:val="996"/>
        </w:trPr>
        <w:tc>
          <w:tcPr>
            <w:tcW w:w="993" w:type="dxa"/>
            <w:vMerge/>
            <w:vAlign w:val="center"/>
            <w:hideMark/>
          </w:tcPr>
          <w:p w14:paraId="2ABB66E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267A33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0CECE25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76B35B4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З-2.Знает методы генерирования альтернатив решений и приведения их к сопоставимому виду для выбора оптимального решения  </w:t>
            </w:r>
          </w:p>
        </w:tc>
      </w:tr>
      <w:tr w:rsidR="00B17EE6" w:rsidRPr="006E524C" w14:paraId="2766C8DF" w14:textId="77777777" w:rsidTr="00B17EE6">
        <w:trPr>
          <w:trHeight w:val="582"/>
        </w:trPr>
        <w:tc>
          <w:tcPr>
            <w:tcW w:w="993" w:type="dxa"/>
            <w:vMerge/>
            <w:vAlign w:val="center"/>
            <w:hideMark/>
          </w:tcPr>
          <w:p w14:paraId="121A9A2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219807C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06F600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BC45E6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природу данных, необходимых для решения поставленных задач </w:t>
            </w:r>
          </w:p>
        </w:tc>
      </w:tr>
      <w:tr w:rsidR="00B17EE6" w:rsidRPr="006E524C" w14:paraId="2F820136" w14:textId="77777777" w:rsidTr="00B17EE6">
        <w:trPr>
          <w:trHeight w:val="282"/>
        </w:trPr>
        <w:tc>
          <w:tcPr>
            <w:tcW w:w="993" w:type="dxa"/>
            <w:vMerge/>
            <w:vAlign w:val="center"/>
            <w:hideMark/>
          </w:tcPr>
          <w:p w14:paraId="2D34EDF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29A56E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605AA6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266DEE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системно анализировать поставленные цели, формулировать задачи  и предлагать обоснованные решения </w:t>
            </w:r>
          </w:p>
        </w:tc>
      </w:tr>
      <w:tr w:rsidR="00B17EE6" w:rsidRPr="006E524C" w14:paraId="22566641" w14:textId="77777777" w:rsidTr="00B17EE6">
        <w:trPr>
          <w:trHeight w:val="786"/>
        </w:trPr>
        <w:tc>
          <w:tcPr>
            <w:tcW w:w="993" w:type="dxa"/>
            <w:vMerge/>
            <w:vAlign w:val="center"/>
            <w:hideMark/>
          </w:tcPr>
          <w:p w14:paraId="29753E6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11E88BD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14A032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F67207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критически оценивать информацию о предметной области принятия решений </w:t>
            </w:r>
          </w:p>
        </w:tc>
      </w:tr>
      <w:tr w:rsidR="00B17EE6" w:rsidRPr="006E524C" w14:paraId="5D052E11" w14:textId="77777777" w:rsidTr="00B17EE6">
        <w:trPr>
          <w:trHeight w:val="712"/>
        </w:trPr>
        <w:tc>
          <w:tcPr>
            <w:tcW w:w="993" w:type="dxa"/>
            <w:vMerge/>
            <w:vAlign w:val="center"/>
            <w:hideMark/>
          </w:tcPr>
          <w:p w14:paraId="679D955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2377209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C2B2A7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0F08BB46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У-3.Умеет использовать  инструментальные средства для разработки и принятия решений </w:t>
            </w:r>
          </w:p>
        </w:tc>
      </w:tr>
      <w:tr w:rsidR="00B17EE6" w:rsidRPr="006E524C" w14:paraId="3D198318" w14:textId="77777777" w:rsidTr="00B17EE6">
        <w:trPr>
          <w:trHeight w:val="781"/>
        </w:trPr>
        <w:tc>
          <w:tcPr>
            <w:tcW w:w="993" w:type="dxa"/>
            <w:vMerge/>
            <w:vAlign w:val="center"/>
            <w:hideMark/>
          </w:tcPr>
          <w:p w14:paraId="2AC5208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77D0F5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43C3517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УК-2.2. </w:t>
            </w:r>
          </w:p>
          <w:p w14:paraId="3718B3D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Выбирает  оптимальные способы решения задач, исходя из действующих правовых норм, имеющихся ресурсов и ограничений </w:t>
            </w:r>
          </w:p>
        </w:tc>
        <w:tc>
          <w:tcPr>
            <w:tcW w:w="5407" w:type="dxa"/>
            <w:shd w:val="clear" w:color="auto" w:fill="auto"/>
            <w:hideMark/>
          </w:tcPr>
          <w:p w14:paraId="49B8441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основные методы   принятия решений, в том числе в условиях риска и неопределенности </w:t>
            </w:r>
          </w:p>
        </w:tc>
      </w:tr>
      <w:tr w:rsidR="00B17EE6" w:rsidRPr="006E524C" w14:paraId="2F7F50B8" w14:textId="77777777" w:rsidTr="00B17EE6">
        <w:trPr>
          <w:trHeight w:val="706"/>
        </w:trPr>
        <w:tc>
          <w:tcPr>
            <w:tcW w:w="993" w:type="dxa"/>
            <w:vMerge/>
            <w:vAlign w:val="center"/>
            <w:hideMark/>
          </w:tcPr>
          <w:p w14:paraId="16C70DE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D6D3D1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12CE9ED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1BAF4F3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З-2.Знает виды и источники возникновения рисков принятия решений,  методы управления ими</w:t>
            </w:r>
          </w:p>
        </w:tc>
      </w:tr>
      <w:tr w:rsidR="00B17EE6" w:rsidRPr="006E524C" w14:paraId="0143DB1A" w14:textId="77777777" w:rsidTr="00B17EE6">
        <w:trPr>
          <w:trHeight w:val="774"/>
        </w:trPr>
        <w:tc>
          <w:tcPr>
            <w:tcW w:w="993" w:type="dxa"/>
            <w:vMerge/>
            <w:vAlign w:val="center"/>
            <w:hideMark/>
          </w:tcPr>
          <w:p w14:paraId="424864D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E52005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AE51C0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271C29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основные нормативно-правовые документы, регламентирующие процесс принятия решений в конкретной предметной области </w:t>
            </w:r>
          </w:p>
        </w:tc>
      </w:tr>
      <w:tr w:rsidR="00B17EE6" w:rsidRPr="006E524C" w14:paraId="7A96CD3F" w14:textId="77777777" w:rsidTr="00B17EE6">
        <w:trPr>
          <w:trHeight w:val="707"/>
        </w:trPr>
        <w:tc>
          <w:tcPr>
            <w:tcW w:w="993" w:type="dxa"/>
            <w:vMerge/>
            <w:vAlign w:val="center"/>
            <w:hideMark/>
          </w:tcPr>
          <w:p w14:paraId="233934A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4A6046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0047E1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765E1D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проводить многофакторный анализ элементов предметной области для выявления ограничений при принятии решений </w:t>
            </w:r>
          </w:p>
        </w:tc>
      </w:tr>
      <w:tr w:rsidR="00B17EE6" w:rsidRPr="006E524C" w14:paraId="54454B81" w14:textId="77777777" w:rsidTr="00B17EE6">
        <w:trPr>
          <w:trHeight w:val="282"/>
        </w:trPr>
        <w:tc>
          <w:tcPr>
            <w:tcW w:w="993" w:type="dxa"/>
            <w:vMerge/>
            <w:vAlign w:val="center"/>
            <w:hideMark/>
          </w:tcPr>
          <w:p w14:paraId="064CF4A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15293C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7FCA68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28CF2A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разрабатывать и оценивать альтернативные решения с учетом рисков </w:t>
            </w:r>
          </w:p>
        </w:tc>
      </w:tr>
      <w:tr w:rsidR="00B17EE6" w:rsidRPr="006E524C" w14:paraId="6DAFF714" w14:textId="77777777" w:rsidTr="00B17EE6">
        <w:trPr>
          <w:trHeight w:val="849"/>
        </w:trPr>
        <w:tc>
          <w:tcPr>
            <w:tcW w:w="993" w:type="dxa"/>
            <w:vMerge/>
            <w:vAlign w:val="center"/>
            <w:hideMark/>
          </w:tcPr>
          <w:p w14:paraId="016E6A1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03E96A4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C9EB87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01701E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У-3.Умеет выбирать оптимальные решения исходя из действующих правовых норм, имеющихся ресурсов и ограничений </w:t>
            </w:r>
          </w:p>
        </w:tc>
      </w:tr>
      <w:tr w:rsidR="00B17EE6" w:rsidRPr="006E524C" w14:paraId="79E8764A" w14:textId="77777777" w:rsidTr="00B17EE6">
        <w:trPr>
          <w:trHeight w:val="66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12A6B6CD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Командная работа и лидерство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20BF85C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6E7B083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УК-3.1. </w:t>
            </w:r>
          </w:p>
          <w:p w14:paraId="00F619C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Понимает основные аспекты межличностных и  групповых коммуникаций </w:t>
            </w:r>
          </w:p>
        </w:tc>
        <w:tc>
          <w:tcPr>
            <w:tcW w:w="5407" w:type="dxa"/>
            <w:shd w:val="clear" w:color="auto" w:fill="auto"/>
            <w:hideMark/>
          </w:tcPr>
          <w:p w14:paraId="7C483A1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З-1.Знает  основные принципы и методы управления человеческими ресурсами для организации групповой работы </w:t>
            </w:r>
          </w:p>
        </w:tc>
      </w:tr>
      <w:tr w:rsidR="00B17EE6" w:rsidRPr="006E524C" w14:paraId="074BDCF7" w14:textId="77777777" w:rsidTr="00B17EE6">
        <w:trPr>
          <w:trHeight w:val="591"/>
        </w:trPr>
        <w:tc>
          <w:tcPr>
            <w:tcW w:w="993" w:type="dxa"/>
            <w:vMerge/>
            <w:vAlign w:val="center"/>
            <w:hideMark/>
          </w:tcPr>
          <w:p w14:paraId="660EF1A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658E4B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B4A120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3A3359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З-2. Знает методы оценки эффективности командной работы </w:t>
            </w:r>
          </w:p>
        </w:tc>
      </w:tr>
      <w:tr w:rsidR="00B17EE6" w:rsidRPr="006E524C" w14:paraId="12A77B42" w14:textId="77777777" w:rsidTr="00B17EE6">
        <w:trPr>
          <w:trHeight w:val="571"/>
        </w:trPr>
        <w:tc>
          <w:tcPr>
            <w:tcW w:w="993" w:type="dxa"/>
            <w:vMerge/>
            <w:vAlign w:val="center"/>
            <w:hideMark/>
          </w:tcPr>
          <w:p w14:paraId="0468B3E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FCAFD1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95C101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0BE2B0D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 основные модели командообразования и технологии эффективной коммуникации в команде </w:t>
            </w:r>
          </w:p>
        </w:tc>
      </w:tr>
      <w:tr w:rsidR="00B17EE6" w:rsidRPr="006E524C" w14:paraId="6A9B9BB8" w14:textId="77777777" w:rsidTr="00B17EE6">
        <w:trPr>
          <w:trHeight w:val="510"/>
        </w:trPr>
        <w:tc>
          <w:tcPr>
            <w:tcW w:w="993" w:type="dxa"/>
            <w:vMerge/>
            <w:vAlign w:val="center"/>
            <w:hideMark/>
          </w:tcPr>
          <w:p w14:paraId="3E30413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C426AD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B0A8D9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EE74DA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проектировать межличностные и групповые коммуникации </w:t>
            </w:r>
          </w:p>
        </w:tc>
      </w:tr>
      <w:tr w:rsidR="00B17EE6" w:rsidRPr="006E524C" w14:paraId="187AA1BE" w14:textId="77777777" w:rsidTr="00B17EE6">
        <w:trPr>
          <w:trHeight w:val="580"/>
        </w:trPr>
        <w:tc>
          <w:tcPr>
            <w:tcW w:w="993" w:type="dxa"/>
            <w:vMerge/>
            <w:vAlign w:val="center"/>
            <w:hideMark/>
          </w:tcPr>
          <w:p w14:paraId="6EB1D2A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6EC728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7F318C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40AAC2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определять свою роль в команде, ставить цели и формулировать задачи, связанные с ее реализацией </w:t>
            </w:r>
          </w:p>
        </w:tc>
      </w:tr>
      <w:tr w:rsidR="00B17EE6" w:rsidRPr="006E524C" w14:paraId="58C1C413" w14:textId="77777777" w:rsidTr="00B17EE6">
        <w:trPr>
          <w:trHeight w:val="450"/>
        </w:trPr>
        <w:tc>
          <w:tcPr>
            <w:tcW w:w="993" w:type="dxa"/>
            <w:vMerge/>
            <w:vAlign w:val="center"/>
            <w:hideMark/>
          </w:tcPr>
          <w:p w14:paraId="339BC67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A1AD31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222360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hideMark/>
          </w:tcPr>
          <w:p w14:paraId="2580C99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У-3.Умеет выстраивать взаимодействие с учетом социальных особенностей членов команды</w:t>
            </w:r>
          </w:p>
        </w:tc>
      </w:tr>
      <w:tr w:rsidR="00B17EE6" w:rsidRPr="006E524C" w14:paraId="33F07711" w14:textId="77777777" w:rsidTr="00B17EE6">
        <w:trPr>
          <w:trHeight w:val="415"/>
        </w:trPr>
        <w:tc>
          <w:tcPr>
            <w:tcW w:w="993" w:type="dxa"/>
            <w:vMerge/>
            <w:vAlign w:val="center"/>
            <w:hideMark/>
          </w:tcPr>
          <w:p w14:paraId="1C8BE52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DE37B6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5B024E5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УК-3.2. Применяет методы командного взаимодействия  </w:t>
            </w:r>
          </w:p>
        </w:tc>
        <w:tc>
          <w:tcPr>
            <w:tcW w:w="5407" w:type="dxa"/>
            <w:shd w:val="clear" w:color="auto" w:fill="auto"/>
            <w:hideMark/>
          </w:tcPr>
          <w:p w14:paraId="0284990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теоретические основы и практические аспекты организации командной работы </w:t>
            </w:r>
          </w:p>
        </w:tc>
      </w:tr>
      <w:tr w:rsidR="00B17EE6" w:rsidRPr="006E524C" w14:paraId="799537B6" w14:textId="77777777" w:rsidTr="00B17EE6">
        <w:trPr>
          <w:trHeight w:val="411"/>
        </w:trPr>
        <w:tc>
          <w:tcPr>
            <w:tcW w:w="993" w:type="dxa"/>
            <w:vMerge/>
            <w:vAlign w:val="center"/>
            <w:hideMark/>
          </w:tcPr>
          <w:p w14:paraId="2B149DD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0F9448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05C805E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597549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З-2.Знает основные методы анализа группового взаимодействия </w:t>
            </w:r>
          </w:p>
        </w:tc>
      </w:tr>
      <w:tr w:rsidR="00B17EE6" w:rsidRPr="006E524C" w14:paraId="4FE215B0" w14:textId="77777777" w:rsidTr="00B17EE6">
        <w:trPr>
          <w:trHeight w:val="461"/>
        </w:trPr>
        <w:tc>
          <w:tcPr>
            <w:tcW w:w="993" w:type="dxa"/>
            <w:vMerge/>
            <w:vAlign w:val="center"/>
            <w:hideMark/>
          </w:tcPr>
          <w:p w14:paraId="6C8741E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1BF8B78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FA48F5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71B5D96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методы анализа командных ролей </w:t>
            </w:r>
          </w:p>
        </w:tc>
      </w:tr>
      <w:tr w:rsidR="00B17EE6" w:rsidRPr="006E524C" w14:paraId="0B42E03E" w14:textId="77777777" w:rsidTr="00B17EE6">
        <w:trPr>
          <w:trHeight w:val="227"/>
        </w:trPr>
        <w:tc>
          <w:tcPr>
            <w:tcW w:w="993" w:type="dxa"/>
            <w:vMerge/>
            <w:vAlign w:val="center"/>
            <w:hideMark/>
          </w:tcPr>
          <w:p w14:paraId="2F66E4B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196224C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529419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7AC5A47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проектировать  и организовывать командную работу  </w:t>
            </w:r>
          </w:p>
        </w:tc>
      </w:tr>
      <w:tr w:rsidR="00B17EE6" w:rsidRPr="006E524C" w14:paraId="513B8B13" w14:textId="77777777" w:rsidTr="00B17EE6">
        <w:trPr>
          <w:trHeight w:val="375"/>
        </w:trPr>
        <w:tc>
          <w:tcPr>
            <w:tcW w:w="993" w:type="dxa"/>
            <w:vMerge/>
            <w:vAlign w:val="center"/>
            <w:hideMark/>
          </w:tcPr>
          <w:p w14:paraId="1FA165C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0DCAEA3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3C885F8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56C4A6B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определять и корректировать командные роли </w:t>
            </w:r>
          </w:p>
        </w:tc>
      </w:tr>
      <w:tr w:rsidR="00B17EE6" w:rsidRPr="006E524C" w14:paraId="794AB602" w14:textId="77777777" w:rsidTr="00B17EE6">
        <w:trPr>
          <w:trHeight w:val="553"/>
        </w:trPr>
        <w:tc>
          <w:tcPr>
            <w:tcW w:w="993" w:type="dxa"/>
            <w:vMerge/>
            <w:vAlign w:val="center"/>
            <w:hideMark/>
          </w:tcPr>
          <w:p w14:paraId="7453294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3563464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3C8D237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vAlign w:val="center"/>
            <w:hideMark/>
          </w:tcPr>
          <w:p w14:paraId="0D971D46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У-3.Умеет определять потребности участников команды в овладении новыми знаниями и умениями</w:t>
            </w:r>
          </w:p>
        </w:tc>
      </w:tr>
      <w:tr w:rsidR="00B17EE6" w:rsidRPr="006E524C" w14:paraId="3DBE569C" w14:textId="77777777" w:rsidTr="00B17EE6">
        <w:trPr>
          <w:trHeight w:val="419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423551AE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Коммуникация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128B49D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049D9255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УК-4.1. </w:t>
            </w:r>
          </w:p>
          <w:p w14:paraId="2C0381B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</w:t>
            </w:r>
          </w:p>
        </w:tc>
        <w:tc>
          <w:tcPr>
            <w:tcW w:w="5407" w:type="dxa"/>
            <w:shd w:val="clear" w:color="auto" w:fill="auto"/>
            <w:hideMark/>
          </w:tcPr>
          <w:p w14:paraId="1D937A0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нормы устной речи,принятые в профессиональной среде</w:t>
            </w:r>
          </w:p>
        </w:tc>
      </w:tr>
      <w:tr w:rsidR="00B17EE6" w:rsidRPr="006E524C" w14:paraId="057B7E57" w14:textId="77777777" w:rsidTr="00B17EE6">
        <w:trPr>
          <w:trHeight w:val="692"/>
        </w:trPr>
        <w:tc>
          <w:tcPr>
            <w:tcW w:w="993" w:type="dxa"/>
            <w:vMerge/>
            <w:vAlign w:val="center"/>
            <w:hideMark/>
          </w:tcPr>
          <w:p w14:paraId="4A0D6B4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FD8422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66EAC1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7ECC7A4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У-1.Умеет выбирать стиль общения на государственном языке РФ и иностранном языке применительно к ситуации взаимодействия</w:t>
            </w:r>
          </w:p>
        </w:tc>
      </w:tr>
      <w:tr w:rsidR="00B17EE6" w:rsidRPr="006E524C" w14:paraId="2FF71703" w14:textId="77777777" w:rsidTr="00B17EE6">
        <w:trPr>
          <w:trHeight w:val="1541"/>
        </w:trPr>
        <w:tc>
          <w:tcPr>
            <w:tcW w:w="993" w:type="dxa"/>
            <w:vMerge/>
            <w:vAlign w:val="center"/>
            <w:hideMark/>
          </w:tcPr>
          <w:p w14:paraId="6DAA77F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FCA217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4871C1B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4F2094B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 Владеет иностранным языком на уровне, необходимо и достаточном для общения в профессиональной среде</w:t>
            </w:r>
          </w:p>
        </w:tc>
      </w:tr>
      <w:tr w:rsidR="00B17EE6" w:rsidRPr="006E524C" w14:paraId="10825424" w14:textId="77777777" w:rsidTr="00B17EE6">
        <w:trPr>
          <w:trHeight w:val="430"/>
        </w:trPr>
        <w:tc>
          <w:tcPr>
            <w:tcW w:w="993" w:type="dxa"/>
            <w:vMerge/>
            <w:vAlign w:val="center"/>
            <w:hideMark/>
          </w:tcPr>
          <w:p w14:paraId="353AADB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27267D2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0A9CF65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УК-4.2. </w:t>
            </w:r>
          </w:p>
          <w:p w14:paraId="42A292D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Ведет деловую переписку на государственном языке РФ и иностранном(-ых) языках</w:t>
            </w:r>
          </w:p>
        </w:tc>
        <w:tc>
          <w:tcPr>
            <w:tcW w:w="5407" w:type="dxa"/>
            <w:shd w:val="clear" w:color="auto" w:fill="auto"/>
            <w:hideMark/>
          </w:tcPr>
          <w:p w14:paraId="71E8F16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нормы письменной речи, принятые в профессиональной среде</w:t>
            </w:r>
          </w:p>
        </w:tc>
      </w:tr>
      <w:tr w:rsidR="00B17EE6" w:rsidRPr="006E524C" w14:paraId="640B65F2" w14:textId="77777777" w:rsidTr="00B17EE6">
        <w:trPr>
          <w:trHeight w:val="764"/>
        </w:trPr>
        <w:tc>
          <w:tcPr>
            <w:tcW w:w="993" w:type="dxa"/>
            <w:vMerge/>
            <w:vAlign w:val="center"/>
            <w:hideMark/>
          </w:tcPr>
          <w:p w14:paraId="72E29A7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A4C48E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B94B99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73A03482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вести деловую переписку на государственном языке РФ и/или иностранном языке</w:t>
            </w:r>
          </w:p>
        </w:tc>
      </w:tr>
      <w:tr w:rsidR="00B17EE6" w:rsidRPr="006E524C" w14:paraId="48BE8170" w14:textId="77777777" w:rsidTr="00B17EE6">
        <w:trPr>
          <w:trHeight w:val="325"/>
        </w:trPr>
        <w:tc>
          <w:tcPr>
            <w:tcW w:w="993" w:type="dxa"/>
            <w:vMerge/>
            <w:vAlign w:val="center"/>
            <w:hideMark/>
          </w:tcPr>
          <w:p w14:paraId="2452E58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1B3C6C7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781A1E2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УК-4.3. Использует диалог для сотрудничества в социальной и профессиональной сферах</w:t>
            </w:r>
          </w:p>
        </w:tc>
        <w:tc>
          <w:tcPr>
            <w:tcW w:w="5407" w:type="dxa"/>
            <w:shd w:val="clear" w:color="auto" w:fill="auto"/>
            <w:hideMark/>
          </w:tcPr>
          <w:p w14:paraId="1D044B0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У-1.Владеет нормами и моделями речевого поведения применительно к конкретной ситуации академического и профессионального взаимодействия</w:t>
            </w:r>
          </w:p>
        </w:tc>
      </w:tr>
      <w:tr w:rsidR="00B17EE6" w:rsidRPr="006E524C" w14:paraId="165DB171" w14:textId="77777777" w:rsidTr="00B17EE6">
        <w:trPr>
          <w:trHeight w:val="1006"/>
        </w:trPr>
        <w:tc>
          <w:tcPr>
            <w:tcW w:w="993" w:type="dxa"/>
            <w:vMerge/>
            <w:vAlign w:val="center"/>
            <w:hideMark/>
          </w:tcPr>
          <w:p w14:paraId="4F788D3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ECF380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4EA60AD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2FB865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выстраивать монолог, вести диалог и полилог с соблюдением норм речевого этикета, аргументированно отстаивать свои позиции и идеи</w:t>
            </w:r>
          </w:p>
        </w:tc>
      </w:tr>
      <w:tr w:rsidR="00B17EE6" w:rsidRPr="006E524C" w14:paraId="14F95E56" w14:textId="77777777" w:rsidTr="00B17EE6">
        <w:trPr>
          <w:trHeight w:val="553"/>
        </w:trPr>
        <w:tc>
          <w:tcPr>
            <w:tcW w:w="993" w:type="dxa"/>
            <w:vMerge/>
            <w:vAlign w:val="center"/>
            <w:hideMark/>
          </w:tcPr>
          <w:p w14:paraId="236CFCD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272D88B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18E1E96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УК-4.4. </w:t>
            </w:r>
          </w:p>
          <w:p w14:paraId="2DC42555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Умеет выполнять перевод профессиональных текстов с иностранного(-ых) на государственный язык РФ и с государственного языка РФ на иностранный(-ые)</w:t>
            </w:r>
          </w:p>
        </w:tc>
        <w:tc>
          <w:tcPr>
            <w:tcW w:w="5407" w:type="dxa"/>
            <w:shd w:val="clear" w:color="auto" w:fill="auto"/>
            <w:hideMark/>
          </w:tcPr>
          <w:p w14:paraId="58D8EC9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У-1.Владеет жанрами устной и письменной речи в профессиональной сфере</w:t>
            </w:r>
          </w:p>
        </w:tc>
      </w:tr>
      <w:tr w:rsidR="00B17EE6" w:rsidRPr="006E524C" w14:paraId="468D712C" w14:textId="77777777" w:rsidTr="00B17EE6">
        <w:trPr>
          <w:trHeight w:val="1681"/>
        </w:trPr>
        <w:tc>
          <w:tcPr>
            <w:tcW w:w="993" w:type="dxa"/>
            <w:vMerge/>
            <w:vAlign w:val="center"/>
            <w:hideMark/>
          </w:tcPr>
          <w:p w14:paraId="3DA4B7E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330B8C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2F2E185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16689E4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выполнять корректный устный и письменный перевод с иностранного языка на государственный язык РФ и с государственного языка РФ на иностранный язык  профессиональных текстов</w:t>
            </w:r>
          </w:p>
        </w:tc>
      </w:tr>
      <w:tr w:rsidR="00B17EE6" w:rsidRPr="006E524C" w14:paraId="39A83C1E" w14:textId="77777777" w:rsidTr="00B17EE6">
        <w:trPr>
          <w:trHeight w:val="55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3B3B7B3A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Межкультурное взаимодействие Межкультурное взаимодействие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73F33C8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55660CC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УК-5.1.</w:t>
            </w:r>
            <w:r w:rsidRPr="006E524C">
              <w:rPr>
                <w:color w:val="000000"/>
              </w:rPr>
              <w:br/>
              <w:t xml:space="preserve">Имеет базовые представления </w:t>
            </w:r>
            <w:r w:rsidRPr="006E524C">
              <w:rPr>
                <w:color w:val="000000"/>
              </w:rPr>
              <w:br/>
              <w:t xml:space="preserve">о межкультурном разнообразии </w:t>
            </w:r>
            <w:r w:rsidRPr="006E524C">
              <w:rPr>
                <w:color w:val="000000"/>
              </w:rPr>
              <w:br/>
              <w:t xml:space="preserve">общества в </w:t>
            </w:r>
            <w:r w:rsidRPr="006E524C">
              <w:rPr>
                <w:color w:val="000000"/>
              </w:rPr>
              <w:br/>
              <w:t xml:space="preserve">социально-историческом, </w:t>
            </w:r>
            <w:r w:rsidRPr="006E524C">
              <w:rPr>
                <w:color w:val="000000"/>
              </w:rPr>
              <w:br/>
              <w:t xml:space="preserve">этическом и </w:t>
            </w:r>
            <w:r w:rsidRPr="006E524C">
              <w:rPr>
                <w:color w:val="000000"/>
              </w:rPr>
              <w:br/>
              <w:t xml:space="preserve">философском контекстах </w:t>
            </w:r>
          </w:p>
        </w:tc>
        <w:tc>
          <w:tcPr>
            <w:tcW w:w="5407" w:type="dxa"/>
            <w:shd w:val="clear" w:color="auto" w:fill="auto"/>
            <w:hideMark/>
          </w:tcPr>
          <w:p w14:paraId="4705841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о наличии межкультурного разнообразия общества в социально-историческом контексте </w:t>
            </w:r>
          </w:p>
        </w:tc>
      </w:tr>
      <w:tr w:rsidR="00B17EE6" w:rsidRPr="006E524C" w14:paraId="3BA7F30A" w14:textId="77777777" w:rsidTr="00B17EE6">
        <w:trPr>
          <w:trHeight w:val="538"/>
        </w:trPr>
        <w:tc>
          <w:tcPr>
            <w:tcW w:w="993" w:type="dxa"/>
            <w:vMerge/>
            <w:vAlign w:val="center"/>
            <w:hideMark/>
          </w:tcPr>
          <w:p w14:paraId="061730B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2B523A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3A251CC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CCDBBB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З-2.Знает о наличии межкультурного разнообразия общества в этическом контексте </w:t>
            </w:r>
          </w:p>
        </w:tc>
      </w:tr>
      <w:tr w:rsidR="00B17EE6" w:rsidRPr="006E524C" w14:paraId="057A4908" w14:textId="77777777" w:rsidTr="00B17EE6">
        <w:trPr>
          <w:trHeight w:val="477"/>
        </w:trPr>
        <w:tc>
          <w:tcPr>
            <w:tcW w:w="993" w:type="dxa"/>
            <w:vMerge/>
            <w:vAlign w:val="center"/>
            <w:hideMark/>
          </w:tcPr>
          <w:p w14:paraId="3523950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118476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0B78979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C5CF6F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о наличии межкультурного разнообразия общества в философском контексте </w:t>
            </w:r>
          </w:p>
        </w:tc>
      </w:tr>
      <w:tr w:rsidR="00B17EE6" w:rsidRPr="006E524C" w14:paraId="0A61532C" w14:textId="77777777" w:rsidTr="00B17EE6">
        <w:trPr>
          <w:trHeight w:val="467"/>
        </w:trPr>
        <w:tc>
          <w:tcPr>
            <w:tcW w:w="993" w:type="dxa"/>
            <w:vMerge/>
            <w:vAlign w:val="center"/>
            <w:hideMark/>
          </w:tcPr>
          <w:p w14:paraId="3F50645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0A262C6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7583551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4A64717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воспринимать межкультурное разнообразие общества в социально-историческом контексте </w:t>
            </w:r>
          </w:p>
        </w:tc>
      </w:tr>
      <w:tr w:rsidR="00B17EE6" w:rsidRPr="006E524C" w14:paraId="36F264A7" w14:textId="77777777" w:rsidTr="00B17EE6">
        <w:trPr>
          <w:trHeight w:val="594"/>
        </w:trPr>
        <w:tc>
          <w:tcPr>
            <w:tcW w:w="993" w:type="dxa"/>
            <w:vMerge/>
            <w:vAlign w:val="center"/>
            <w:hideMark/>
          </w:tcPr>
          <w:p w14:paraId="52C0854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EC56A1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36835C1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68704AC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воспринимать межкультурное разнообразие общества в этическом контексте </w:t>
            </w:r>
          </w:p>
        </w:tc>
      </w:tr>
      <w:tr w:rsidR="00B17EE6" w:rsidRPr="006E524C" w14:paraId="0C1FC3A0" w14:textId="77777777" w:rsidTr="00B17EE6">
        <w:trPr>
          <w:trHeight w:val="560"/>
        </w:trPr>
        <w:tc>
          <w:tcPr>
            <w:tcW w:w="993" w:type="dxa"/>
            <w:vMerge/>
            <w:vAlign w:val="center"/>
            <w:hideMark/>
          </w:tcPr>
          <w:p w14:paraId="0C0C2DC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A447C8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406A86C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1C19FE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У-3.Умеет воспринимать межкультурное разнообразие общества в философском контексте </w:t>
            </w:r>
          </w:p>
        </w:tc>
      </w:tr>
      <w:tr w:rsidR="00B17EE6" w:rsidRPr="006E524C" w14:paraId="369EEF9B" w14:textId="77777777" w:rsidTr="00B17EE6">
        <w:trPr>
          <w:trHeight w:val="503"/>
        </w:trPr>
        <w:tc>
          <w:tcPr>
            <w:tcW w:w="993" w:type="dxa"/>
            <w:vMerge/>
            <w:vAlign w:val="center"/>
            <w:hideMark/>
          </w:tcPr>
          <w:p w14:paraId="39A083C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DEC3B0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4AA1CEF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УК-5.2. </w:t>
            </w:r>
          </w:p>
          <w:p w14:paraId="3C8EB06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Понимает </w:t>
            </w:r>
            <w:r w:rsidRPr="006E524C">
              <w:rPr>
                <w:color w:val="000000"/>
              </w:rPr>
              <w:br/>
              <w:t xml:space="preserve">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  <w:tc>
          <w:tcPr>
            <w:tcW w:w="5407" w:type="dxa"/>
            <w:shd w:val="clear" w:color="auto" w:fill="auto"/>
            <w:hideMark/>
          </w:tcPr>
          <w:p w14:paraId="4911455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причины межкультурного разнообразия общества в социально-историческом контексте </w:t>
            </w:r>
          </w:p>
        </w:tc>
      </w:tr>
      <w:tr w:rsidR="00B17EE6" w:rsidRPr="006E524C" w14:paraId="7F9308EE" w14:textId="77777777" w:rsidTr="00B17EE6">
        <w:trPr>
          <w:trHeight w:val="495"/>
        </w:trPr>
        <w:tc>
          <w:tcPr>
            <w:tcW w:w="993" w:type="dxa"/>
            <w:vMerge/>
            <w:vAlign w:val="center"/>
            <w:hideMark/>
          </w:tcPr>
          <w:p w14:paraId="0A5AD99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5A5A25E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4F6C398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05E6BAA5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З-2.Знает причины межкультурного разнообразия общества в этическом контексте </w:t>
            </w:r>
          </w:p>
        </w:tc>
      </w:tr>
      <w:tr w:rsidR="00B17EE6" w:rsidRPr="006E524C" w14:paraId="1FC68063" w14:textId="77777777" w:rsidTr="00B17EE6">
        <w:trPr>
          <w:trHeight w:val="403"/>
        </w:trPr>
        <w:tc>
          <w:tcPr>
            <w:tcW w:w="993" w:type="dxa"/>
            <w:vMerge/>
            <w:vAlign w:val="center"/>
            <w:hideMark/>
          </w:tcPr>
          <w:p w14:paraId="46CA8D1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3949F1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7A77A5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4F0C23C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З-3.Знает причины межкультурного разнообразия общества в философском контексте </w:t>
            </w:r>
          </w:p>
        </w:tc>
      </w:tr>
      <w:tr w:rsidR="00B17EE6" w:rsidRPr="006E524C" w14:paraId="67BEAC4D" w14:textId="77777777" w:rsidTr="00B17EE6">
        <w:trPr>
          <w:trHeight w:val="737"/>
        </w:trPr>
        <w:tc>
          <w:tcPr>
            <w:tcW w:w="993" w:type="dxa"/>
            <w:vMerge/>
            <w:vAlign w:val="center"/>
            <w:hideMark/>
          </w:tcPr>
          <w:p w14:paraId="1D3814A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0B7E325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035D6F3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27FB13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учитывать межкультурное разнообразие общества в рамках социально-исторического контекста </w:t>
            </w:r>
          </w:p>
        </w:tc>
      </w:tr>
      <w:tr w:rsidR="00B17EE6" w:rsidRPr="006E524C" w14:paraId="607AD829" w14:textId="77777777" w:rsidTr="00B17EE6">
        <w:trPr>
          <w:trHeight w:val="437"/>
        </w:trPr>
        <w:tc>
          <w:tcPr>
            <w:tcW w:w="993" w:type="dxa"/>
            <w:vMerge/>
            <w:vAlign w:val="center"/>
            <w:hideMark/>
          </w:tcPr>
          <w:p w14:paraId="18E4E29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1FD55B7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722252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3F7B22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учитывать межкультурное разнообразие общества в  рамках этического контекста </w:t>
            </w:r>
          </w:p>
        </w:tc>
      </w:tr>
      <w:tr w:rsidR="00B17EE6" w:rsidRPr="006E524C" w14:paraId="3377AAD4" w14:textId="77777777" w:rsidTr="00B17EE6">
        <w:trPr>
          <w:trHeight w:val="643"/>
        </w:trPr>
        <w:tc>
          <w:tcPr>
            <w:tcW w:w="993" w:type="dxa"/>
            <w:vMerge/>
            <w:vAlign w:val="center"/>
            <w:hideMark/>
          </w:tcPr>
          <w:p w14:paraId="63C3941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115A94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170BB7A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7903CC2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У-3.Умеет учитывать межкультурное разнообразие общества в рамках философского контекста </w:t>
            </w:r>
          </w:p>
        </w:tc>
      </w:tr>
      <w:tr w:rsidR="00B17EE6" w:rsidRPr="006E524C" w14:paraId="3BC3BC81" w14:textId="77777777" w:rsidTr="00B17EE6">
        <w:trPr>
          <w:trHeight w:val="557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10E16461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31D49D2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 всей жизни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449DB8A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УК-6.1. </w:t>
            </w:r>
          </w:p>
          <w:p w14:paraId="71C2F16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Адекватно оценивает временные ресурсы и ограничения и эффективно использует эти ресурсы</w:t>
            </w:r>
          </w:p>
        </w:tc>
        <w:tc>
          <w:tcPr>
            <w:tcW w:w="5407" w:type="dxa"/>
            <w:shd w:val="clear" w:color="auto" w:fill="auto"/>
            <w:hideMark/>
          </w:tcPr>
          <w:p w14:paraId="5EB408D5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эффективно организовывать и структурировать свое время</w:t>
            </w:r>
          </w:p>
        </w:tc>
      </w:tr>
      <w:tr w:rsidR="00B17EE6" w:rsidRPr="006E524C" w14:paraId="0A45C2C4" w14:textId="77777777" w:rsidTr="00B17EE6">
        <w:trPr>
          <w:trHeight w:val="450"/>
        </w:trPr>
        <w:tc>
          <w:tcPr>
            <w:tcW w:w="993" w:type="dxa"/>
            <w:vMerge/>
            <w:vAlign w:val="center"/>
            <w:hideMark/>
          </w:tcPr>
          <w:p w14:paraId="5F2374A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6E3E478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64B470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hideMark/>
          </w:tcPr>
          <w:p w14:paraId="70F1E0B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У-2.Умеет критически оценить эффективность использования временных и других ресурсов при решении профессиональных задач</w:t>
            </w:r>
          </w:p>
        </w:tc>
      </w:tr>
      <w:tr w:rsidR="00B17EE6" w:rsidRPr="006E524C" w14:paraId="48BE1ACC" w14:textId="77777777" w:rsidTr="00B17EE6">
        <w:trPr>
          <w:trHeight w:val="681"/>
        </w:trPr>
        <w:tc>
          <w:tcPr>
            <w:tcW w:w="993" w:type="dxa"/>
            <w:vMerge/>
            <w:vAlign w:val="center"/>
            <w:hideMark/>
          </w:tcPr>
          <w:p w14:paraId="314D926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07F5370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654DE72E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УК-6.2. Выстраивает и реализует персональную траекторию непрерывного образования и саморазвития на его основе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78AABA6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содержание и принципы самоорганизации и саморазвития</w:t>
            </w:r>
          </w:p>
        </w:tc>
      </w:tr>
      <w:tr w:rsidR="00B17EE6" w:rsidRPr="006E524C" w14:paraId="445EE123" w14:textId="77777777" w:rsidTr="00B17EE6">
        <w:trPr>
          <w:trHeight w:val="421"/>
        </w:trPr>
        <w:tc>
          <w:tcPr>
            <w:tcW w:w="993" w:type="dxa"/>
            <w:vMerge/>
            <w:vAlign w:val="center"/>
            <w:hideMark/>
          </w:tcPr>
          <w:p w14:paraId="4016D70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474510D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3FA429B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17E196B2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З-2.Знает свои личностные особенности  и возможности в контексте самообразования</w:t>
            </w:r>
          </w:p>
        </w:tc>
      </w:tr>
      <w:tr w:rsidR="00B17EE6" w:rsidRPr="006E524C" w14:paraId="44C48097" w14:textId="77777777" w:rsidTr="00B17EE6">
        <w:trPr>
          <w:trHeight w:val="875"/>
        </w:trPr>
        <w:tc>
          <w:tcPr>
            <w:tcW w:w="993" w:type="dxa"/>
            <w:vMerge/>
            <w:vAlign w:val="center"/>
            <w:hideMark/>
          </w:tcPr>
          <w:p w14:paraId="06EFD79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3A2E16C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152C3A6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5CC9CCD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З-3.Знает современные  тренды рынка труда, а также основы карьерного роста в своей профессиональной деятельности</w:t>
            </w:r>
          </w:p>
        </w:tc>
      </w:tr>
      <w:tr w:rsidR="00B17EE6" w:rsidRPr="006E524C" w14:paraId="35CE7BD9" w14:textId="77777777" w:rsidTr="00B17EE6">
        <w:trPr>
          <w:trHeight w:val="566"/>
        </w:trPr>
        <w:tc>
          <w:tcPr>
            <w:tcW w:w="993" w:type="dxa"/>
            <w:vMerge/>
            <w:vAlign w:val="center"/>
            <w:hideMark/>
          </w:tcPr>
          <w:p w14:paraId="4185FFF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4CB8874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5E2AC0F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93A1F46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планировать цели и направления своей социальной и профессиональной деятельности с учетом личностных характеристик, внешних и внутренних факторов и угроз</w:t>
            </w:r>
          </w:p>
        </w:tc>
      </w:tr>
      <w:tr w:rsidR="00B17EE6" w:rsidRPr="006E524C" w14:paraId="74A356F1" w14:textId="77777777" w:rsidTr="00B17EE6">
        <w:trPr>
          <w:trHeight w:val="849"/>
        </w:trPr>
        <w:tc>
          <w:tcPr>
            <w:tcW w:w="993" w:type="dxa"/>
            <w:vMerge/>
            <w:vAlign w:val="center"/>
            <w:hideMark/>
          </w:tcPr>
          <w:p w14:paraId="4D720F3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 w:val="restart"/>
            <w:shd w:val="clear" w:color="auto" w:fill="auto"/>
            <w:vAlign w:val="center"/>
            <w:hideMark/>
          </w:tcPr>
          <w:p w14:paraId="2BBFAE71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14:paraId="7393F49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УК-7.1. Рассматривает нормы здорового образа жизни как основу для полноценной социальной и профессиональной деятельности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0E1C743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нормы здорового образа жизни, правильного питания и поведения</w:t>
            </w:r>
          </w:p>
        </w:tc>
      </w:tr>
      <w:tr w:rsidR="00B17EE6" w:rsidRPr="006E524C" w14:paraId="13BF2AA1" w14:textId="77777777" w:rsidTr="00B17EE6">
        <w:trPr>
          <w:trHeight w:val="704"/>
        </w:trPr>
        <w:tc>
          <w:tcPr>
            <w:tcW w:w="993" w:type="dxa"/>
            <w:vMerge/>
            <w:vAlign w:val="center"/>
            <w:hideMark/>
          </w:tcPr>
          <w:p w14:paraId="394B4A2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18684B2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7418E01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795A2EB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З-2.Имеет представление о нормативной базе общей физической подготовки для своего половозрастного профиля </w:t>
            </w:r>
          </w:p>
        </w:tc>
      </w:tr>
      <w:tr w:rsidR="00B17EE6" w:rsidRPr="006E524C" w14:paraId="1D946EB1" w14:textId="77777777" w:rsidTr="00B17EE6">
        <w:trPr>
          <w:trHeight w:val="541"/>
        </w:trPr>
        <w:tc>
          <w:tcPr>
            <w:tcW w:w="993" w:type="dxa"/>
            <w:vMerge/>
            <w:vAlign w:val="center"/>
            <w:hideMark/>
          </w:tcPr>
          <w:p w14:paraId="27D3179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83DB38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  <w:hideMark/>
          </w:tcPr>
          <w:p w14:paraId="221E4067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УК-7.2. </w:t>
            </w:r>
          </w:p>
          <w:p w14:paraId="7D9985E2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05B22079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основы общей физической подготовки, в том числе здоровьесбережения</w:t>
            </w:r>
          </w:p>
        </w:tc>
      </w:tr>
      <w:tr w:rsidR="00B17EE6" w:rsidRPr="006E524C" w14:paraId="5288AB30" w14:textId="77777777" w:rsidTr="00B17EE6">
        <w:trPr>
          <w:trHeight w:val="825"/>
        </w:trPr>
        <w:tc>
          <w:tcPr>
            <w:tcW w:w="993" w:type="dxa"/>
            <w:vMerge/>
            <w:vAlign w:val="center"/>
            <w:hideMark/>
          </w:tcPr>
          <w:p w14:paraId="626740A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2E2779D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3B7B0C8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7A9C201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З-2.Знает свои личностные возможности и особенности организма с точки зрения физической подготовки</w:t>
            </w:r>
          </w:p>
        </w:tc>
      </w:tr>
      <w:tr w:rsidR="00B17EE6" w:rsidRPr="006E524C" w14:paraId="34DA87D0" w14:textId="77777777" w:rsidTr="00B17EE6">
        <w:trPr>
          <w:trHeight w:val="1141"/>
        </w:trPr>
        <w:tc>
          <w:tcPr>
            <w:tcW w:w="993" w:type="dxa"/>
            <w:vMerge/>
            <w:vAlign w:val="center"/>
            <w:hideMark/>
          </w:tcPr>
          <w:p w14:paraId="601C222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3258456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7F6C7D6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0014B11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У-1.Умеет использовать основы физической культуры для укрепления организма в целях сохранения полноценной профессиональной и другой деятельности</w:t>
            </w:r>
          </w:p>
        </w:tc>
      </w:tr>
      <w:tr w:rsidR="00B17EE6" w:rsidRPr="006E524C" w14:paraId="61CCE2E7" w14:textId="77777777" w:rsidTr="00B17EE6">
        <w:trPr>
          <w:trHeight w:val="626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3E9902D7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0F0ED62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4739C2F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УК-8.1. Применяет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0DFA9904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З-1.Знает основные положения концепции устойчивого развития общества</w:t>
            </w:r>
          </w:p>
        </w:tc>
      </w:tr>
      <w:tr w:rsidR="00B17EE6" w:rsidRPr="006E524C" w14:paraId="08E94C21" w14:textId="77777777" w:rsidTr="00B17EE6">
        <w:trPr>
          <w:trHeight w:val="550"/>
        </w:trPr>
        <w:tc>
          <w:tcPr>
            <w:tcW w:w="993" w:type="dxa"/>
            <w:vMerge/>
            <w:vAlign w:val="center"/>
            <w:hideMark/>
          </w:tcPr>
          <w:p w14:paraId="0C29977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32A4075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59B9A7E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426A73CD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З-2.Знает основы экологии и техники безопасности</w:t>
            </w:r>
          </w:p>
        </w:tc>
      </w:tr>
      <w:tr w:rsidR="00B17EE6" w:rsidRPr="006E524C" w14:paraId="2755AE4C" w14:textId="77777777" w:rsidTr="00B17EE6">
        <w:trPr>
          <w:trHeight w:val="558"/>
        </w:trPr>
        <w:tc>
          <w:tcPr>
            <w:tcW w:w="993" w:type="dxa"/>
            <w:vMerge/>
            <w:vAlign w:val="center"/>
            <w:hideMark/>
          </w:tcPr>
          <w:p w14:paraId="791A3A7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E42EFE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8FB568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0D343804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У-1.Умеет обеспечивать безопасные и/или комфортные условия жизнедеятельности</w:t>
            </w:r>
          </w:p>
        </w:tc>
      </w:tr>
      <w:tr w:rsidR="00B17EE6" w:rsidRPr="006E524C" w14:paraId="0E79F885" w14:textId="77777777" w:rsidTr="00B17EE6">
        <w:trPr>
          <w:trHeight w:val="978"/>
        </w:trPr>
        <w:tc>
          <w:tcPr>
            <w:tcW w:w="993" w:type="dxa"/>
            <w:vMerge/>
            <w:vAlign w:val="center"/>
            <w:hideMark/>
          </w:tcPr>
          <w:p w14:paraId="1D0C5FF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7ECA761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38208D9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53E4E033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У-2.Умеет выявлять и устранять проблемы, связанные с нарушениями условий безопасности в быту и на рабочем месте</w:t>
            </w:r>
          </w:p>
        </w:tc>
      </w:tr>
      <w:tr w:rsidR="00B17EE6" w:rsidRPr="006E524C" w14:paraId="5555E429" w14:textId="77777777" w:rsidTr="00B17EE6">
        <w:trPr>
          <w:trHeight w:val="808"/>
        </w:trPr>
        <w:tc>
          <w:tcPr>
            <w:tcW w:w="993" w:type="dxa"/>
            <w:vMerge/>
            <w:vAlign w:val="center"/>
            <w:hideMark/>
          </w:tcPr>
          <w:p w14:paraId="783FC0A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0CFE68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02CB5A5B" w14:textId="77777777" w:rsidR="00B17EE6" w:rsidRPr="00754D3B" w:rsidRDefault="00B17EE6" w:rsidP="00B17EE6">
            <w:pPr>
              <w:jc w:val="both"/>
              <w:rPr>
                <w:color w:val="000000"/>
              </w:rPr>
            </w:pPr>
            <w:r w:rsidRPr="00754D3B">
              <w:t xml:space="preserve">УК-8.2. </w:t>
            </w:r>
            <w:r w:rsidRPr="00754D3B">
              <w:rPr>
                <w:color w:val="000000"/>
              </w:rPr>
              <w:t>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4E5606F6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З-1.Знает алгоритм действий при угрозе и возникновении чрезвычайных ситуаций и военных конфликтов</w:t>
            </w:r>
          </w:p>
        </w:tc>
      </w:tr>
      <w:tr w:rsidR="00B17EE6" w:rsidRPr="006E524C" w14:paraId="2E84B0AA" w14:textId="77777777" w:rsidTr="00B17EE6">
        <w:trPr>
          <w:trHeight w:val="1805"/>
        </w:trPr>
        <w:tc>
          <w:tcPr>
            <w:tcW w:w="993" w:type="dxa"/>
            <w:vMerge/>
            <w:vAlign w:val="center"/>
            <w:hideMark/>
          </w:tcPr>
          <w:p w14:paraId="5B1ECCB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hideMark/>
          </w:tcPr>
          <w:p w14:paraId="47A1525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12DFB73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B85290D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У-1. Умеет действовать в чрезвычайных ситуациях и при возникновении военных конфликтов</w:t>
            </w:r>
          </w:p>
        </w:tc>
      </w:tr>
      <w:tr w:rsidR="00B17EE6" w:rsidRPr="006E524C" w14:paraId="3BAEF471" w14:textId="77777777" w:rsidTr="00B17EE6">
        <w:trPr>
          <w:trHeight w:val="172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337A348A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Экономическая культура, в том числе финансовая грамотность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723E503F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5B9970F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УК-9.1.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5407" w:type="dxa"/>
            <w:shd w:val="clear" w:color="auto" w:fill="auto"/>
            <w:hideMark/>
          </w:tcPr>
          <w:p w14:paraId="28901CD6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 xml:space="preserve"> З-1.Знает основы поведения экономических агентов, в том числе теоретические принципы рационального выбора (максимизация полезности) и наблюдаемые отклонения от рационального поведения (ограниченная рациональность, поведенческие эффекты и систематические ошибки, с ними связанные)</w:t>
            </w:r>
          </w:p>
        </w:tc>
      </w:tr>
      <w:tr w:rsidR="00B17EE6" w:rsidRPr="006E524C" w14:paraId="6CB682B2" w14:textId="77777777" w:rsidTr="00B17EE6">
        <w:trPr>
          <w:trHeight w:val="1822"/>
        </w:trPr>
        <w:tc>
          <w:tcPr>
            <w:tcW w:w="993" w:type="dxa"/>
            <w:vMerge/>
            <w:vAlign w:val="center"/>
            <w:hideMark/>
          </w:tcPr>
          <w:p w14:paraId="41E45D7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70E2132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2C052A6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D38F25B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З-2.Знает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</w:t>
            </w:r>
          </w:p>
        </w:tc>
      </w:tr>
      <w:tr w:rsidR="00B17EE6" w:rsidRPr="006E524C" w14:paraId="3B9D666D" w14:textId="77777777" w:rsidTr="00B17EE6">
        <w:trPr>
          <w:trHeight w:val="1707"/>
        </w:trPr>
        <w:tc>
          <w:tcPr>
            <w:tcW w:w="993" w:type="dxa"/>
            <w:vMerge/>
            <w:vAlign w:val="center"/>
            <w:hideMark/>
          </w:tcPr>
          <w:p w14:paraId="30C0C73F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EA89AF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554E093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DC36243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З-3.Знает 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развития, понимает необходимость долгосрочного устойчивого развития</w:t>
            </w:r>
          </w:p>
        </w:tc>
      </w:tr>
      <w:tr w:rsidR="00B17EE6" w:rsidRPr="006E524C" w14:paraId="0176B441" w14:textId="77777777" w:rsidTr="00B17EE6">
        <w:trPr>
          <w:trHeight w:val="1335"/>
        </w:trPr>
        <w:tc>
          <w:tcPr>
            <w:tcW w:w="993" w:type="dxa"/>
            <w:vMerge/>
            <w:vAlign w:val="center"/>
            <w:hideMark/>
          </w:tcPr>
          <w:p w14:paraId="206F456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7C575A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1D3F523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21422448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З-4.Знает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</w:p>
        </w:tc>
      </w:tr>
      <w:tr w:rsidR="00B17EE6" w:rsidRPr="006E524C" w14:paraId="79D1C806" w14:textId="77777777" w:rsidTr="00B17EE6">
        <w:trPr>
          <w:trHeight w:val="1082"/>
        </w:trPr>
        <w:tc>
          <w:tcPr>
            <w:tcW w:w="993" w:type="dxa"/>
            <w:vMerge/>
            <w:vAlign w:val="center"/>
            <w:hideMark/>
          </w:tcPr>
          <w:p w14:paraId="41EDC9C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5A62988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13836CE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33F5DAA5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 xml:space="preserve">З-5.Знает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 </w:t>
            </w:r>
          </w:p>
        </w:tc>
      </w:tr>
      <w:tr w:rsidR="00B17EE6" w:rsidRPr="006E524C" w14:paraId="5201303E" w14:textId="77777777" w:rsidTr="00B17EE6">
        <w:trPr>
          <w:trHeight w:val="1751"/>
        </w:trPr>
        <w:tc>
          <w:tcPr>
            <w:tcW w:w="993" w:type="dxa"/>
            <w:vMerge/>
            <w:vAlign w:val="center"/>
            <w:hideMark/>
          </w:tcPr>
          <w:p w14:paraId="7FF3977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3F05E7A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093BEA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1F065BEC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З-6.Знает понятие общественных благ и роль государства в их обеспечении, цели, задачи и инструменты  регулятивной (в том числе бюджетной, денежно-кредитной, социальной и пенсионной) политики государства, понимает влияние государственного регулирования на экономическую динамику  и благосостояние индивидов</w:t>
            </w:r>
          </w:p>
        </w:tc>
      </w:tr>
      <w:tr w:rsidR="00B17EE6" w:rsidRPr="006E524C" w14:paraId="3C3E5CFA" w14:textId="77777777" w:rsidTr="00B17EE6">
        <w:trPr>
          <w:trHeight w:val="1275"/>
        </w:trPr>
        <w:tc>
          <w:tcPr>
            <w:tcW w:w="993" w:type="dxa"/>
            <w:vMerge/>
            <w:vAlign w:val="center"/>
            <w:hideMark/>
          </w:tcPr>
          <w:p w14:paraId="12A4AD9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52A539E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27AA180C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43695DC0" w14:textId="77777777" w:rsidR="00B17EE6" w:rsidRPr="006E524C" w:rsidRDefault="00B17EE6" w:rsidP="00B17EE6">
            <w:pPr>
              <w:jc w:val="both"/>
              <w:rPr>
                <w:color w:val="000000"/>
              </w:rPr>
            </w:pPr>
            <w:r w:rsidRPr="006E524C">
              <w:rPr>
                <w:color w:val="000000"/>
              </w:rPr>
              <w:t>У-1.Умеет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</w:t>
            </w:r>
          </w:p>
        </w:tc>
      </w:tr>
      <w:tr w:rsidR="00B17EE6" w:rsidRPr="006E524C" w14:paraId="0FAC0A2C" w14:textId="77777777" w:rsidTr="00B17EE6">
        <w:trPr>
          <w:trHeight w:val="826"/>
        </w:trPr>
        <w:tc>
          <w:tcPr>
            <w:tcW w:w="993" w:type="dxa"/>
            <w:vMerge/>
            <w:vAlign w:val="center"/>
            <w:hideMark/>
          </w:tcPr>
          <w:p w14:paraId="3F81AE9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D13096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0E5BAF2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УК-9.2.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6E5A0CD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З-1.Знает основные виды личных доходов, основные виды расходов, в том числе обязательных, принципы личного финансового планирования и ведения личного бюджета </w:t>
            </w:r>
          </w:p>
        </w:tc>
      </w:tr>
      <w:tr w:rsidR="00B17EE6" w:rsidRPr="006E524C" w14:paraId="192961FA" w14:textId="77777777" w:rsidTr="00B17EE6">
        <w:trPr>
          <w:trHeight w:val="671"/>
        </w:trPr>
        <w:tc>
          <w:tcPr>
            <w:tcW w:w="993" w:type="dxa"/>
            <w:vMerge/>
            <w:vAlign w:val="center"/>
            <w:hideMark/>
          </w:tcPr>
          <w:p w14:paraId="560F00F1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18A3F7E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56AA81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47BF83A0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оценивать свои права на налоговые льготы, пенсионные и социальные выплаты </w:t>
            </w:r>
          </w:p>
        </w:tc>
      </w:tr>
      <w:tr w:rsidR="00B17EE6" w:rsidRPr="006E524C" w14:paraId="0E3402E7" w14:textId="77777777" w:rsidTr="00B17EE6">
        <w:trPr>
          <w:trHeight w:val="597"/>
        </w:trPr>
        <w:tc>
          <w:tcPr>
            <w:tcW w:w="993" w:type="dxa"/>
            <w:vMerge/>
            <w:vAlign w:val="center"/>
            <w:hideMark/>
          </w:tcPr>
          <w:p w14:paraId="63A066E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1B9940E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15CB217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3C290F12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вести личный бюджет, в том числе используя программные продукты </w:t>
            </w:r>
          </w:p>
        </w:tc>
      </w:tr>
      <w:tr w:rsidR="00B17EE6" w:rsidRPr="006E524C" w14:paraId="32BEE669" w14:textId="77777777" w:rsidTr="00B17EE6">
        <w:trPr>
          <w:trHeight w:val="988"/>
        </w:trPr>
        <w:tc>
          <w:tcPr>
            <w:tcW w:w="993" w:type="dxa"/>
            <w:vMerge/>
            <w:vAlign w:val="center"/>
            <w:hideMark/>
          </w:tcPr>
          <w:p w14:paraId="7C6017D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0D7F1DE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0AABA0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10AF5E3C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У-3.Умеет решать типичные задачи в сфере личного экономического и финансового планирования, возникающие на разных этапах жизненного цикла </w:t>
            </w:r>
          </w:p>
        </w:tc>
      </w:tr>
      <w:tr w:rsidR="00B17EE6" w:rsidRPr="006E524C" w14:paraId="366573E9" w14:textId="77777777" w:rsidTr="00B17EE6">
        <w:trPr>
          <w:trHeight w:val="1243"/>
        </w:trPr>
        <w:tc>
          <w:tcPr>
            <w:tcW w:w="993" w:type="dxa"/>
            <w:vMerge/>
            <w:vAlign w:val="center"/>
            <w:hideMark/>
          </w:tcPr>
          <w:p w14:paraId="609A0FF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1163CEC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3CFF68ED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УК-9.3.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D692963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</w:t>
            </w:r>
          </w:p>
        </w:tc>
      </w:tr>
      <w:tr w:rsidR="00B17EE6" w:rsidRPr="006E524C" w14:paraId="79E4F770" w14:textId="77777777" w:rsidTr="00B17EE6">
        <w:trPr>
          <w:trHeight w:val="822"/>
        </w:trPr>
        <w:tc>
          <w:tcPr>
            <w:tcW w:w="993" w:type="dxa"/>
            <w:vMerge/>
            <w:vAlign w:val="center"/>
            <w:hideMark/>
          </w:tcPr>
          <w:p w14:paraId="6D1C8D4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7B64E29D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8568AC2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5B1619B4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З-2.Знает виды и источники возникновения экономических и финансовых рисков для индивида, способы их снижения </w:t>
            </w:r>
          </w:p>
        </w:tc>
      </w:tr>
      <w:tr w:rsidR="00B17EE6" w:rsidRPr="006E524C" w14:paraId="104FA5D7" w14:textId="77777777" w:rsidTr="00B17EE6">
        <w:trPr>
          <w:trHeight w:val="1260"/>
        </w:trPr>
        <w:tc>
          <w:tcPr>
            <w:tcW w:w="993" w:type="dxa"/>
            <w:vMerge/>
            <w:vAlign w:val="center"/>
            <w:hideMark/>
          </w:tcPr>
          <w:p w14:paraId="5FF576D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6DD6A1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573B55C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1A56D5AA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У-1.Умеет пользоваться источниками информации о правах и обязанностях потребителя финансовых услуг, анализировать условия финансовых продуктов и положения договоров с финансовыми организациями </w:t>
            </w:r>
          </w:p>
        </w:tc>
      </w:tr>
      <w:tr w:rsidR="00B17EE6" w:rsidRPr="006E524C" w14:paraId="62130614" w14:textId="77777777" w:rsidTr="00B17EE6">
        <w:trPr>
          <w:trHeight w:val="838"/>
        </w:trPr>
        <w:tc>
          <w:tcPr>
            <w:tcW w:w="993" w:type="dxa"/>
            <w:vMerge/>
            <w:vAlign w:val="center"/>
            <w:hideMark/>
          </w:tcPr>
          <w:p w14:paraId="5A99DCB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5BB5D18A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693492A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0EA92E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У-2.Умеет оценивать индивидуальные риски, в том числе риск стать жертвой мошенничества, и управлять ими </w:t>
            </w:r>
          </w:p>
        </w:tc>
      </w:tr>
      <w:tr w:rsidR="00B17EE6" w:rsidRPr="006E524C" w14:paraId="25161A62" w14:textId="77777777" w:rsidTr="00B17EE6">
        <w:trPr>
          <w:trHeight w:val="78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14:paraId="0EDD1CC3" w14:textId="77777777" w:rsidR="00B17EE6" w:rsidRPr="006E524C" w:rsidRDefault="00B17EE6" w:rsidP="00B17EE6">
            <w:pPr>
              <w:jc w:val="center"/>
              <w:rPr>
                <w:color w:val="000000"/>
              </w:rPr>
            </w:pPr>
            <w:r w:rsidRPr="006E524C">
              <w:rPr>
                <w:color w:val="000000"/>
              </w:rPr>
              <w:t>Гражданская позиция</w:t>
            </w:r>
          </w:p>
        </w:tc>
        <w:tc>
          <w:tcPr>
            <w:tcW w:w="1729" w:type="dxa"/>
            <w:vMerge w:val="restart"/>
            <w:shd w:val="clear" w:color="auto" w:fill="auto"/>
            <w:hideMark/>
          </w:tcPr>
          <w:p w14:paraId="53A5231B" w14:textId="77777777" w:rsidR="00B17EE6" w:rsidRPr="006E524C" w:rsidRDefault="00B17EE6" w:rsidP="00B17EE6">
            <w:pPr>
              <w:rPr>
                <w:color w:val="000000"/>
              </w:rPr>
            </w:pPr>
            <w:r w:rsidRPr="00754D3B">
              <w:rPr>
                <w:color w:val="000000"/>
              </w:rPr>
              <w:t xml:space="preserve">УК-10. </w:t>
            </w:r>
            <w:r w:rsidRPr="006F1478">
              <w:rPr>
                <w:color w:val="000000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01409A7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УК-10.1. Реализует гражданские права и осознанно участвует в жизни общества </w:t>
            </w:r>
            <w:r w:rsidRPr="006E524C">
              <w:rPr>
                <w:color w:val="000000"/>
              </w:rPr>
              <w:br/>
              <w:t> 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267301B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З-1.Знает права и обязанности человека и гражданина, основы законодательства РФ и правового поведения</w:t>
            </w:r>
          </w:p>
        </w:tc>
      </w:tr>
      <w:tr w:rsidR="00B17EE6" w:rsidRPr="006E524C" w14:paraId="0F1B9874" w14:textId="77777777" w:rsidTr="00B17EE6">
        <w:trPr>
          <w:trHeight w:val="1197"/>
        </w:trPr>
        <w:tc>
          <w:tcPr>
            <w:tcW w:w="993" w:type="dxa"/>
            <w:vMerge/>
            <w:vAlign w:val="center"/>
            <w:hideMark/>
          </w:tcPr>
          <w:p w14:paraId="5BFEF07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5E5BD2AB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03ADCC9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3D8E172B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 xml:space="preserve">У-1.Способен давать оценку событиям и ситуациям, оказывающим влияние на политику и общество; выстраивать свою жизненную позицию, основанную на гражданских ценностях и социальной ответственности </w:t>
            </w:r>
          </w:p>
        </w:tc>
      </w:tr>
      <w:tr w:rsidR="00B17EE6" w:rsidRPr="006E524C" w14:paraId="5FB4D8BE" w14:textId="77777777" w:rsidTr="00B17EE6">
        <w:trPr>
          <w:trHeight w:val="1558"/>
        </w:trPr>
        <w:tc>
          <w:tcPr>
            <w:tcW w:w="993" w:type="dxa"/>
            <w:vMerge/>
            <w:vAlign w:val="center"/>
            <w:hideMark/>
          </w:tcPr>
          <w:p w14:paraId="30B446B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0F0A03F9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14:paraId="0E4715FE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14:paraId="58235D08" w14:textId="77777777" w:rsidR="00B17EE6" w:rsidRPr="006E524C" w:rsidRDefault="00B17EE6" w:rsidP="00B17EE6">
            <w:pPr>
              <w:rPr>
                <w:color w:val="000000"/>
              </w:rPr>
            </w:pPr>
            <w:r w:rsidRPr="006E524C">
              <w:rPr>
                <w:color w:val="000000"/>
              </w:rPr>
              <w:t>У-2.Демонстрирует способность рефлексировать и конструктивно разрешать проблемные ситуации, связанные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B17EE6" w:rsidRPr="006E524C" w14:paraId="6DA01E13" w14:textId="77777777" w:rsidTr="00B17EE6">
        <w:trPr>
          <w:trHeight w:val="983"/>
        </w:trPr>
        <w:tc>
          <w:tcPr>
            <w:tcW w:w="993" w:type="dxa"/>
            <w:vMerge/>
            <w:vAlign w:val="center"/>
            <w:hideMark/>
          </w:tcPr>
          <w:p w14:paraId="37EBCCE3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6C1FEE7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14:paraId="200C2872" w14:textId="77777777" w:rsidR="00B17EE6" w:rsidRPr="00754D3B" w:rsidRDefault="00B17EE6" w:rsidP="00B17EE6">
            <w:pPr>
              <w:rPr>
                <w:color w:val="000000"/>
              </w:rPr>
            </w:pPr>
            <w:r w:rsidRPr="00754D3B">
              <w:rPr>
                <w:color w:val="000000"/>
              </w:rPr>
              <w:t>УК-10.2.</w:t>
            </w:r>
          </w:p>
          <w:p w14:paraId="0D784F65" w14:textId="77777777" w:rsidR="00B17EE6" w:rsidRPr="00754D3B" w:rsidRDefault="00B17EE6" w:rsidP="00B17EE6">
            <w:pPr>
              <w:rPr>
                <w:color w:val="000000"/>
              </w:rPr>
            </w:pPr>
            <w:r w:rsidRPr="006F1478">
              <w:rPr>
                <w:color w:val="000000"/>
              </w:rPr>
              <w:t>Следует базовым этическим ценностям, демонстрируя нетерпимое отношение к проявлениям экстремизма, терроризма, коррупционному поведению и противодействует им в профессиональной деятельности</w:t>
            </w:r>
            <w:r w:rsidRPr="00754D3B">
              <w:rPr>
                <w:color w:val="000000"/>
              </w:rPr>
              <w:t xml:space="preserve"> </w:t>
            </w:r>
          </w:p>
        </w:tc>
        <w:tc>
          <w:tcPr>
            <w:tcW w:w="5407" w:type="dxa"/>
            <w:shd w:val="clear" w:color="auto" w:fill="auto"/>
            <w:hideMark/>
          </w:tcPr>
          <w:p w14:paraId="5B8A8F16" w14:textId="77777777" w:rsidR="00B17EE6" w:rsidRPr="00754D3B" w:rsidRDefault="00B17EE6" w:rsidP="00B17EE6">
            <w:pPr>
              <w:rPr>
                <w:color w:val="000000"/>
              </w:rPr>
            </w:pPr>
            <w:r w:rsidRPr="00754D3B">
              <w:rPr>
                <w:color w:val="000000"/>
              </w:rPr>
              <w:t>З-1. Знает базовые этические ценности и способен формировать личностную позицию по основным вопросам гражданско-этического характера</w:t>
            </w:r>
          </w:p>
        </w:tc>
      </w:tr>
      <w:tr w:rsidR="00B17EE6" w:rsidRPr="006E524C" w14:paraId="2E916964" w14:textId="77777777" w:rsidTr="00B17EE6">
        <w:trPr>
          <w:trHeight w:val="672"/>
        </w:trPr>
        <w:tc>
          <w:tcPr>
            <w:tcW w:w="993" w:type="dxa"/>
            <w:vMerge/>
            <w:vAlign w:val="center"/>
            <w:hideMark/>
          </w:tcPr>
          <w:p w14:paraId="32AEAC00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72094175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68210DF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57212B92" w14:textId="77777777" w:rsidR="00B17EE6" w:rsidRPr="00754D3B" w:rsidRDefault="00B17EE6" w:rsidP="00B17EE6">
            <w:pPr>
              <w:rPr>
                <w:color w:val="000000"/>
              </w:rPr>
            </w:pPr>
            <w:r w:rsidRPr="00754D3B">
              <w:rPr>
                <w:color w:val="000000"/>
              </w:rPr>
              <w:t>У-1. Умеет давать правовую и этическую оценку ситуациям, связанным с коррупционным поведением</w:t>
            </w:r>
          </w:p>
        </w:tc>
      </w:tr>
      <w:tr w:rsidR="00B17EE6" w:rsidRPr="006264A8" w14:paraId="7A8B7FEF" w14:textId="77777777" w:rsidTr="00B17EE6">
        <w:trPr>
          <w:trHeight w:val="896"/>
        </w:trPr>
        <w:tc>
          <w:tcPr>
            <w:tcW w:w="993" w:type="dxa"/>
            <w:vMerge/>
            <w:vAlign w:val="center"/>
            <w:hideMark/>
          </w:tcPr>
          <w:p w14:paraId="1B84E3A4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14:paraId="541DDAE6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2005" w:type="dxa"/>
            <w:vMerge/>
            <w:hideMark/>
          </w:tcPr>
          <w:p w14:paraId="18639EF8" w14:textId="77777777" w:rsidR="00B17EE6" w:rsidRPr="006E524C" w:rsidRDefault="00B17EE6" w:rsidP="00B17EE6">
            <w:pPr>
              <w:rPr>
                <w:color w:val="000000"/>
              </w:rPr>
            </w:pPr>
          </w:p>
        </w:tc>
        <w:tc>
          <w:tcPr>
            <w:tcW w:w="5407" w:type="dxa"/>
            <w:shd w:val="clear" w:color="auto" w:fill="auto"/>
            <w:hideMark/>
          </w:tcPr>
          <w:p w14:paraId="40D65BC6" w14:textId="77777777" w:rsidR="00B17EE6" w:rsidRPr="00754D3B" w:rsidRDefault="00B17EE6" w:rsidP="00B17EE6">
            <w:pPr>
              <w:rPr>
                <w:color w:val="000000"/>
              </w:rPr>
            </w:pPr>
            <w:r w:rsidRPr="00754D3B">
              <w:rPr>
                <w:color w:val="000000"/>
              </w:rPr>
              <w:t>У-2. Демонстрирует понимание социальных, правовых, этических последствий коррупционных действий</w:t>
            </w:r>
          </w:p>
        </w:tc>
      </w:tr>
    </w:tbl>
    <w:p w14:paraId="54B7FF31" w14:textId="77777777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p w14:paraId="31C5CEF2" w14:textId="77777777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p w14:paraId="0CA0F315" w14:textId="7E0B20AF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Общепрофессиональные компетенции, формируемые и проверяемые в результате итоговой аттестации</w:t>
      </w:r>
    </w:p>
    <w:p w14:paraId="159A25F4" w14:textId="77777777" w:rsidR="00B17EE6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1454"/>
        <w:gridCol w:w="2374"/>
        <w:gridCol w:w="2334"/>
        <w:gridCol w:w="4044"/>
      </w:tblGrid>
      <w:tr w:rsidR="00B17EE6" w:rsidRPr="00B17EE6" w14:paraId="69C0C1A2" w14:textId="77777777" w:rsidTr="00B17EE6">
        <w:trPr>
          <w:trHeight w:val="9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36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Категория (группа) общепрофес-сиональных компетенций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F48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Компетенции</w:t>
            </w:r>
          </w:p>
          <w:p w14:paraId="66C663F1" w14:textId="77777777" w:rsidR="00B17EE6" w:rsidRPr="00B17EE6" w:rsidRDefault="00B17EE6" w:rsidP="00B17E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17E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(код и наименование компетенции)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0085" w14:textId="77777777" w:rsidR="00B17EE6" w:rsidRPr="00B17EE6" w:rsidRDefault="00B17EE6" w:rsidP="00B17E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17EE6">
              <w:rPr>
                <w:rFonts w:ascii="Times New Roman" w:eastAsia="Times New Roman" w:hAnsi="Times New Roman"/>
                <w:color w:val="000000"/>
                <w:lang w:eastAsia="ar-SA"/>
              </w:rPr>
              <w:t>Индикаторы достижения компетенций</w:t>
            </w:r>
          </w:p>
          <w:p w14:paraId="4921E4B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i/>
              </w:rPr>
            </w:pPr>
            <w:r w:rsidRPr="00B17EE6">
              <w:rPr>
                <w:rFonts w:ascii="Times New Roman" w:hAnsi="Times New Roman"/>
                <w:b w:val="0"/>
                <w:i/>
                <w:color w:val="000000"/>
              </w:rPr>
              <w:t>(код и наименование индикатора)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A6E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</w:rPr>
            </w:pPr>
          </w:p>
          <w:p w14:paraId="6EC3D49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Результаты обучения</w:t>
            </w:r>
          </w:p>
        </w:tc>
      </w:tr>
      <w:tr w:rsidR="00B17EE6" w:rsidRPr="00B17EE6" w14:paraId="29AB8CBC" w14:textId="77777777" w:rsidTr="00B17EE6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1570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154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ОПК 1 - 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  <w:p w14:paraId="3BB078E4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C1A9C97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23F63DED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38B26452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2EBF729C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019C95D4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6F2CA09B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1E1A5C2A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44E6E07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FDFFA46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4E9159D2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392FBA03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6FFCE11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4E915F3B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39FF3A6B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0F70E880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99430DE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4523A198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02FB2242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75DEFE0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69C86387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479F2C40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407176E8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5BEB6C16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719E5E9B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63A05F9C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1A80D4E4" w14:textId="77777777" w:rsidR="00B17EE6" w:rsidRPr="00B17EE6" w:rsidRDefault="00B17EE6" w:rsidP="00B17EE6">
            <w:pPr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3F3E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 xml:space="preserve">ОПК-1.1. </w:t>
            </w:r>
            <w:r w:rsidRPr="00B17EE6">
              <w:rPr>
                <w:rFonts w:ascii="Times New Roman" w:hAnsi="Times New Roman"/>
                <w:color w:val="000000"/>
              </w:rPr>
              <w:t xml:space="preserve">Формализует </w:t>
            </w:r>
          </w:p>
          <w:p w14:paraId="0A611D9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4ABA066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536C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ОПК-1.1. З-1. Знает основные понятия и определения базовых разделов экономики, математики, статистики, вычислительной техники, программирования</w:t>
            </w:r>
          </w:p>
          <w:p w14:paraId="4063261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ОПК-1.1. З-2. Знает базовые экономические категории, методы и модели экономического анализа, общенаучные и специфические методы изучениязакономерностей функционирования современной экономики на микро- и макроуровне</w:t>
            </w:r>
          </w:p>
          <w:p w14:paraId="36B92A3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ОПК-1.1. З-3. Знает основные статистические процедуры при обработке данных и алгоритмы проверки статистических гипотез</w:t>
            </w:r>
          </w:p>
          <w:p w14:paraId="7895E62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5E189395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DA0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B85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452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286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ОПК-1.1. У-1. Умеет 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</w:t>
            </w:r>
          </w:p>
          <w:p w14:paraId="56F0266B" w14:textId="77777777" w:rsidR="00B17EE6" w:rsidRPr="00B17EE6" w:rsidRDefault="00B17EE6" w:rsidP="00B17EE6">
            <w:pPr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ОПК-1.1. У-2. Умеет формулировать различные типы задач и обосновывать методы ее решения</w:t>
            </w:r>
          </w:p>
          <w:p w14:paraId="55FEC98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ОПК-1.1. У-3. Умеет 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</w:t>
            </w:r>
          </w:p>
          <w:p w14:paraId="2A857CF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EE6" w:rsidRPr="00B17EE6" w14:paraId="51BB715E" w14:textId="77777777" w:rsidTr="00B17EE6">
        <w:trPr>
          <w:trHeight w:val="303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2924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446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B7A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ОПК-1.2. 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>Применяет естественнонаучные и общеинженерные знания, методы математического анализа и моделирования для решения профессиональных задач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5CE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ОПК-1.2. З-1. Знает основные методы исследования, приемы и инструменты математического, статистического, экономического анализа и моделирования</w:t>
            </w:r>
          </w:p>
          <w:p w14:paraId="6B2E3FD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ОПК-1.2. З-2. Знает современные архитектуры современных компьютеров, вычислительных систем и сетей и принципы их построения</w:t>
            </w:r>
          </w:p>
          <w:p w14:paraId="6852F63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ОПК-1.2. З-3. Знает основные методы и 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  </w:t>
            </w:r>
          </w:p>
        </w:tc>
      </w:tr>
      <w:tr w:rsidR="00B17EE6" w:rsidRPr="00B17EE6" w14:paraId="730E4C89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0C8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4CD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C97E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BAE8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ОПК-1.2. У-1. Умеет решать </w:t>
            </w:r>
            <w:r w:rsidRPr="00B17EE6">
              <w:rPr>
                <w:rFonts w:ascii="Times New Roman" w:hAnsi="Times New Roman"/>
                <w:color w:val="000000"/>
              </w:rPr>
              <w:t>прикладные задачи, используя</w:t>
            </w:r>
            <w:r w:rsidRPr="00B17EE6">
              <w:rPr>
                <w:rFonts w:ascii="Times New Roman" w:hAnsi="Times New Roman"/>
              </w:rPr>
              <w:t xml:space="preserve"> естественнонаучные и общеинженерные знания, методы оптимизации, методы математического анализа и моделирования</w:t>
            </w:r>
          </w:p>
          <w:p w14:paraId="4992C9A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ОПК-1.2. У-2. Умеет 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</w:t>
            </w:r>
          </w:p>
          <w:p w14:paraId="1F4E10D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ОПК-1.2. У-3. Умеет осуществлять теоретическое и экспериментальное исследование объектов профессиональной деятельности</w:t>
            </w:r>
          </w:p>
          <w:p w14:paraId="10E9C3E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ОПК-1.2. У-4. Умеет 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</w:t>
            </w:r>
          </w:p>
        </w:tc>
      </w:tr>
      <w:tr w:rsidR="00B17EE6" w:rsidRPr="00B17EE6" w14:paraId="6B81974D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242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598F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2 -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  <w:p w14:paraId="1F89540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726981C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54A3DAE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2D127BD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9265E8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1004E59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994F3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ОПК-2.1. Применяет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6A03EAB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3516B4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558CED4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1A7804B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0959388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EDB0D7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749FF6A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7C5500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E8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З-1. Знает многообразии рынка программно-технических средств, информационных продуктов и услуг для создания и модификации ИС</w:t>
            </w:r>
          </w:p>
          <w:p w14:paraId="0C2100F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З-2. Знает способы и методы сбора и анализа материалов обследования организаций и выявления информационных потребностей заказчика, методы формализации материалов обследования предметной области</w:t>
            </w:r>
          </w:p>
          <w:p w14:paraId="692ECEB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ОПК-2.1. З-3. Знает </w:t>
            </w:r>
            <w:r w:rsidRPr="00B17EE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унифицированный язык моделирования (UML) </w:t>
            </w:r>
          </w:p>
          <w:p w14:paraId="43BDD55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ОПК-2.1. З-4. Знает современные информационные технологии и программные средства, используемые для </w:t>
            </w:r>
            <w:r w:rsidRPr="00B17EE6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визуализации, специфицирования, конструирования и документирования артефактов программных систем</w:t>
            </w:r>
          </w:p>
          <w:p w14:paraId="64AD682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56737F14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65DD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8DC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CC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137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У-1. Умеет выбирать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  <w:p w14:paraId="00ABE17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У-2. Умеет систематизировать изученные методы и алгоритмы решения прикладных задач и анализировать полученные результаты</w:t>
            </w:r>
          </w:p>
          <w:p w14:paraId="5CF5E65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У-3. Умеет работать в среде CASE-средств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 xml:space="preserve"> проектирования информационных систем, баз данных, хранилищ данных</w:t>
            </w:r>
          </w:p>
          <w:p w14:paraId="6092ED27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ОПК-2.1. У-4. Умеет использовать в профессиональной деятельности специализированные программные средства моделирования бизнес-процессов, баз данных, архитектуры предприятия, артефактов информационных систем</w:t>
            </w:r>
          </w:p>
          <w:p w14:paraId="7FA0CA0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DE9C4D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0AF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8FE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3536D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ОПК-2.2. Выбирает современные информационные технологии и программные средства при решении задач профессиональной деятельности</w:t>
            </w:r>
          </w:p>
          <w:p w14:paraId="6DC4484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1E1590C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C60ED8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6D86155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4BED594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6B8725A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ABC533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71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З-1. Знает методологические основы проектирования и дизайна ИС с использованием соответствующего инструментария</w:t>
            </w:r>
          </w:p>
          <w:p w14:paraId="3E34C92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З-2. Знает основы современных систем управления базами данных, назначение и возможности языка запросов SQL, базовые синтаксические конструкции SQL</w:t>
            </w:r>
          </w:p>
          <w:p w14:paraId="0A166B9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З-3. Знает методологии, методы, технологии, инструменты моделирования бизнес и информационных процессов, баз данных</w:t>
            </w:r>
          </w:p>
          <w:p w14:paraId="192A21B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З-4. Знает модели жизненного цикла ИС, принципы построения архитектуры программного обеспечения</w:t>
            </w:r>
          </w:p>
          <w:p w14:paraId="005C93F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З-5. Знает математические основы организации баз данных и компьютерного моделирования</w:t>
            </w:r>
          </w:p>
          <w:p w14:paraId="7AA4674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ОПК-2.2. З-6. Знает </w:t>
            </w:r>
            <w:r w:rsidRPr="00B17EE6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инструменты и методы проектирования и верификации структур баз данных</w:t>
            </w:r>
          </w:p>
          <w:p w14:paraId="101C049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486D17AD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142B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8C2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89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0C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ОПК-2.2. У-1. Умеет выбирать современные информационные технологии и программные средства для решения прикладных задач </w:t>
            </w:r>
          </w:p>
          <w:p w14:paraId="51F45A24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У-2. Умеет разрабатывать программное обеспечение баз данных, баз знаний и экспертных систем</w:t>
            </w:r>
          </w:p>
          <w:p w14:paraId="263304D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У-3. Умеет</w:t>
            </w:r>
            <w:r w:rsidRPr="00B17EE6">
              <w:rPr>
                <w:rFonts w:ascii="Times New Roman" w:hAnsi="Times New Roman"/>
                <w:lang w:eastAsia="ru-RU"/>
              </w:rPr>
              <w:t xml:space="preserve">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</w:t>
            </w:r>
          </w:p>
          <w:p w14:paraId="0E4DD6A5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ОПК-2.2. У-4. Умеет выбирать и применять </w:t>
            </w:r>
            <w:r w:rsidRPr="00B17EE6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инструменты и методы проектирования и верификации структур баз данных</w:t>
            </w:r>
          </w:p>
          <w:p w14:paraId="5B303B4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У-5. Умеет выполнять построение концептуальной модели предметной области и преобразовывать ее в даталогическую модель БД</w:t>
            </w:r>
          </w:p>
          <w:p w14:paraId="645FDE20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ОПК-2.2. У-6. Умеет создавать и использовать SQL-запросы для управления данными в современной СУБД</w:t>
            </w:r>
          </w:p>
          <w:p w14:paraId="4CD953B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D56A46F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2284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0233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3 -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14:paraId="7694567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33C4F5E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9A7DC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ОПК-3.1. Выбирает принципы, методы и средства решения стандартных задач профессиональной деятельности с применением информационно-коммуникационных технологий</w:t>
            </w:r>
          </w:p>
          <w:p w14:paraId="414964B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007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ОПК-3.1. З-1. Знает классы  информационных систем и модели жизненного цикла ИС</w:t>
            </w:r>
          </w:p>
          <w:p w14:paraId="77D5B21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ОПК-3.1. З-2. Знает основные понятия и  технологии цифровых трансформаций бизнеса, цифровые платформы и особенности информационного обмена в цифровой экономике </w:t>
            </w:r>
          </w:p>
          <w:p w14:paraId="5C1D725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ОПК-3.1. З-3. Знает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современное состояние информационных систем и технологий в мире и перспективы их развития</w:t>
            </w:r>
          </w:p>
          <w:p w14:paraId="70B7918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ОПК-3.1. З-4. Знает методы и приемы исследования, обобщения и анализа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данных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 для проведения анализа информационных потребностей пользователей и формирования требований к информационной системе</w:t>
            </w:r>
          </w:p>
        </w:tc>
      </w:tr>
      <w:tr w:rsidR="00B17EE6" w:rsidRPr="00B17EE6" w14:paraId="35564C12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F1FC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1D20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491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69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ОПК-3.1. У-1. Умеет понимать и анализировать сущность и значение информации в развитии современного информационного общества</w:t>
            </w:r>
          </w:p>
          <w:p w14:paraId="3EF063B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ОПК-3.1. У-2. Умеет выявлять информационные потребности пользователей, компаний и общества для проведения изменений бизнеса,  анализировать рынок информационных продуктов и услуг для цифровых взаимодействий при создании информационных систем</w:t>
            </w:r>
          </w:p>
          <w:p w14:paraId="272F206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ОПК-3.1. У-3. Умеет анализировать социально-экономические изменения, связанные с широкомасштабным использованием цифровых информационно-коммуникационных технологий в различных сферах деятельности и использовать их в своей практической деятельности</w:t>
            </w:r>
          </w:p>
          <w:p w14:paraId="55FBDC7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ОПК-3.1. У-4. Умеет проводить количественную и качественную оценку информации по различным признакам, применяя системный подход.</w:t>
            </w:r>
          </w:p>
          <w:p w14:paraId="3A45F6D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ОПК-3.1. У-5. Умеет готовить обзоры, аннотации, рефераты, научные доклады, публикации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с использованием существующих информационно-коммуникационных технологий</w:t>
            </w:r>
          </w:p>
          <w:p w14:paraId="291C14C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B1EB07B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11B5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B96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FE50F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ОПК-3.2. Решает задачи профессиональной деятельности с учетом основных требований информационной безопасности</w:t>
            </w:r>
          </w:p>
          <w:p w14:paraId="49434A3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AA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З-1. Знает  методологические и технологические основы комплексного обеспечения безопасности автоматизированных информационных систем</w:t>
            </w:r>
          </w:p>
          <w:p w14:paraId="7A721915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З-2. Знает  методы и средства, современные подходы к построению систем защиты информации, критерии оценки защищенности ИС, принципы формирования политики информационной безопасности в автоматизированных системах</w:t>
            </w:r>
          </w:p>
          <w:p w14:paraId="06392ED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ОПК-3.2. З-3. Знает  нормативно-правовые документы по обеспечению информационной безопасности, стандарты построения систем информационной безопасности и оценки степени защиты систем информационной безопасности объектов </w:t>
            </w:r>
          </w:p>
          <w:p w14:paraId="5AC6E3D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З-4. Знает основные методы контроля эффективности обеспечения информационной безопасности информационных систем</w:t>
            </w:r>
          </w:p>
        </w:tc>
      </w:tr>
      <w:tr w:rsidR="00B17EE6" w:rsidRPr="00B17EE6" w14:paraId="70526187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5133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EC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DE8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13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У-1. Умеет разрабатывать модели угроз и нарушителей информационной безопасности ИС, выявлять угрозы информационной безопасности и обосновывать организационно-технические мероприятия по защите информации в ИС</w:t>
            </w:r>
          </w:p>
          <w:p w14:paraId="1E926857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У-2. Умеет выявлять уязвимости информационно-технологических ресурсов автоматизированных систем и проводить мониторинг угроз безопасности ИС</w:t>
            </w:r>
          </w:p>
          <w:p w14:paraId="71B9975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У-3. Умеет  анализировать риски информационных систем, осуществлятьоценку защищенности и обеспечения информационной безопасности информационных систем</w:t>
            </w:r>
          </w:p>
          <w:p w14:paraId="77F0A8B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У-4. Умеет  выполнять работы на стадиях и этапах создания ИС в защищенном исполнении</w:t>
            </w:r>
          </w:p>
          <w:p w14:paraId="668678D5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ОПК-3.2. У-5. Умеет составлять аналитические обзоры по вопросам обеспечения информационной безопасности ИС и разрабатывать частные политики информационной безопасности ИС</w:t>
            </w:r>
          </w:p>
          <w:p w14:paraId="4FD66E4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0201B1C9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64EA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3C00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4 -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  <w:p w14:paraId="781AA16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F626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ОПК-4.1. Использует нормативно-правовые акты и стандарты при оформлении документации на различных стадиях жизненного цикла информационной системы </w:t>
            </w:r>
          </w:p>
          <w:p w14:paraId="535F1635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01E3D4B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FB5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З-1. Знает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 xml:space="preserve"> основные направления государственного регулирования информационных отношений и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способы правового обеспечения деятельности в сфере ИКТ </w:t>
            </w:r>
          </w:p>
          <w:p w14:paraId="42AE45C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З-2. Знает нормативные правовые акты, содержащие нормы информационного права и основные стандарты, связанные с регулированием сферы ИКТ</w:t>
            </w:r>
          </w:p>
          <w:p w14:paraId="32B78F80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ОПК-4.1. З-3. Знает стандарты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оформления технической документации на различных стадиях жизненного цикла информационной системы, в том числе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в области построения и управления архитектурой предприятия</w:t>
            </w:r>
          </w:p>
          <w:p w14:paraId="470901C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ОПК-4.1. З-4. Знает методы и средства представления требований к архитектуре информационных систем и архитектуре предприятия </w:t>
            </w:r>
          </w:p>
          <w:p w14:paraId="3F963F2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lang w:eastAsia="ru-RU"/>
              </w:rPr>
              <w:t>ОПК-4.1. З-5. Знает принципы построения архитектуры предприятия</w:t>
            </w:r>
          </w:p>
        </w:tc>
      </w:tr>
      <w:tr w:rsidR="00B17EE6" w:rsidRPr="00B17EE6" w14:paraId="7888B64B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0DB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1DB7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98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95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У-1. Умеет осуществлять поиск и анализ правовых источников, регулирующих деятельность ИКТ, анализировать юридические последствия, связанные с использованием информации</w:t>
            </w:r>
          </w:p>
          <w:p w14:paraId="0371B884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У-2. Умеет реализовывать нормы информационного права в профессиональной деятельности, оценивать риски в деятельности ИКТ и находить пути противодействия</w:t>
            </w:r>
          </w:p>
          <w:p w14:paraId="3CC05EB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У-3. Умеет с использованием встроенных возможностей СУБД и CASE-средств составлять документацию по проекту создания ИС</w:t>
            </w:r>
          </w:p>
          <w:p w14:paraId="3AFF811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У-4. Умеет формализовать требования к архитектуре предприятия в виде архитектурных описаний</w:t>
            </w:r>
          </w:p>
          <w:p w14:paraId="7708B9B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ОПК-4.1. У-5. Умеет выбирать инструментальные средства проектирования и анализа в соответствии с ограничениями поставленной задачи</w:t>
            </w:r>
          </w:p>
          <w:p w14:paraId="24CA1B5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586F80E9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6509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E4F5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706C3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ОПК-4.2. Применяет основные стандарты, нормы и правила в области управления проектами в области ИТ </w:t>
            </w:r>
          </w:p>
          <w:p w14:paraId="7E9B4339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56EE07D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29A6DBC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5E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ОПК-4.2. З-1. Знает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стандарты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организации и управления проектом ИС на всех стадиях жизненного цикла</w:t>
            </w:r>
          </w:p>
          <w:p w14:paraId="1236B94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ОПК-4.2. З-2. Знает методологические основы проектирования ИС и стандарты проектирования, сопровождения и эксплуатации информационных систем</w:t>
            </w:r>
          </w:p>
        </w:tc>
      </w:tr>
      <w:tr w:rsidR="00B17EE6" w:rsidRPr="00B17EE6" w14:paraId="2BDEA50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49F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14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52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DD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ОПК-4.2. У-1. Умеет составлять техническую документацию,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>организационные регламенты в процессе проведения р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абот на стадиях жизненного цикла ИС с использованием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>стандартов, норм и правил на создание и внедрение ИС</w:t>
            </w:r>
          </w:p>
          <w:p w14:paraId="61EF19A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lang w:eastAsia="ru-RU"/>
              </w:rPr>
            </w:pPr>
            <w:r w:rsidRPr="00B17EE6">
              <w:rPr>
                <w:rFonts w:ascii="Times New Roman" w:hAnsi="Times New Roman"/>
                <w:b w:val="0"/>
                <w:lang w:eastAsia="ru-RU"/>
              </w:rPr>
              <w:t xml:space="preserve">ОПК-4.2. У-2. Умеет применять стандарты, нормы и правила оформления технической документации при управлении информационными системами </w:t>
            </w:r>
          </w:p>
          <w:p w14:paraId="2CB80D3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7196A25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DFF6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973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5 - Способен инсталлировать программное и аппаратное обеспечение для информационных и автоматизированных систем</w:t>
            </w:r>
          </w:p>
          <w:p w14:paraId="7614E46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C4CD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ОПК-5.1. Выполняет создание, параметрическую настройку и инсталляцию </w:t>
            </w:r>
          </w:p>
          <w:p w14:paraId="136DB2B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>программного и аппаратного обеспечения информационных систем</w:t>
            </w:r>
          </w:p>
          <w:p w14:paraId="726D2C8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D63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ОПК-5.1. З-1. Знает ф</w:t>
            </w:r>
            <w:r w:rsidRPr="00B17EE6">
              <w:rPr>
                <w:rFonts w:ascii="Times New Roman" w:hAnsi="Times New Roman"/>
              </w:rPr>
              <w:t xml:space="preserve">ункциональную и структурную организацию вычислительных систем,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принципы организации цифровых каналов передачи данных</w:t>
            </w:r>
          </w:p>
          <w:p w14:paraId="2B09F308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ОПК-5.1. З-2. Знает основы администрирования СУБД и современные стандарты информационного взаимодействия систем</w:t>
            </w:r>
          </w:p>
          <w:p w14:paraId="37BD3B3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ОПК-5.1. З-3. Знает основные этапы разработки информационных систем на базе существующих технологических платформ и разработанных на их основе прикладных решений</w:t>
            </w:r>
          </w:p>
        </w:tc>
      </w:tr>
      <w:tr w:rsidR="00B17EE6" w:rsidRPr="00B17EE6" w14:paraId="6B4F958A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F0E9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FA42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B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E34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ОПК-5.1. У-1. Умеет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выбирать типы вычислительных систем, каналов передачи данных и сетей при проектировании информационных систем для решения конкретной задачи и инсталлировать соответствующее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программное и аппаратное обеспечение</w:t>
            </w:r>
          </w:p>
          <w:p w14:paraId="76AD93C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ОПК-5.1. У-2. Умеет разрабатывать и верифицировать структуру баз данных ИС в соответствии с архитектурой и требованиями заказчика к ИС</w:t>
            </w:r>
          </w:p>
          <w:p w14:paraId="7C0BC9F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lang w:eastAsia="ru-RU"/>
              </w:rPr>
              <w:t>ОПК-5.1. У-3. Умеет</w:t>
            </w:r>
            <w:r w:rsidRPr="00B17EE6">
              <w:rPr>
                <w:rFonts w:ascii="Times New Roman" w:hAnsi="Times New Roman"/>
                <w:b w:val="0"/>
                <w:spacing w:val="-2"/>
                <w:lang w:eastAsia="ru-RU"/>
              </w:rPr>
              <w:t xml:space="preserve"> адаптировать ИС к различным вариантам автоматизации в условиях цифровой экономики</w:t>
            </w:r>
          </w:p>
        </w:tc>
      </w:tr>
      <w:tr w:rsidR="00B17EE6" w:rsidRPr="00B17EE6" w14:paraId="364F172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D1B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2E3D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BF1C6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ОПК-5.2. Осуществляет и</w:t>
            </w:r>
            <w:r w:rsidRPr="00B17EE6">
              <w:rPr>
                <w:rFonts w:ascii="Times New Roman" w:hAnsi="Times New Roman"/>
                <w:color w:val="000000" w:themeColor="text1"/>
                <w:lang w:eastAsia="ja-JP"/>
              </w:rPr>
              <w:t>нсталляцию и конфигурирование операционных систем</w:t>
            </w:r>
          </w:p>
          <w:p w14:paraId="7FA6E8A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69E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ОПК-5.2. З-1. Знает современные операционные системы и оболочки, архитектуру и интерфейсы операционных систем, операционные оболочки и среды</w:t>
            </w:r>
          </w:p>
          <w:p w14:paraId="2C44440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ОПК-5.2. З-2. Знает объекты мультипрограммного вычислительного процесса, концепцию управления мультипрограммным вычислительным процессом</w:t>
            </w:r>
          </w:p>
          <w:p w14:paraId="51F16F7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ОПК-5.2. З-3. Знает </w:t>
            </w:r>
            <w:r w:rsidRPr="00B17EE6">
              <w:rPr>
                <w:rFonts w:ascii="Times New Roman" w:hAnsi="Times New Roman"/>
                <w:b w:val="0"/>
                <w:color w:val="000000" w:themeColor="text1"/>
                <w:lang w:eastAsia="ja-JP"/>
              </w:rPr>
              <w:t>принципы построения операционных систем</w:t>
            </w:r>
          </w:p>
        </w:tc>
      </w:tr>
      <w:tr w:rsidR="00B17EE6" w:rsidRPr="00B17EE6" w14:paraId="1B0274ED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1FF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6A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E3C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01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ОПК-5.2. У-1. Умеет осуществлять инсталляцию и конфигурирование операционных систем, управлять мультипрограммным вычислительным процессом</w:t>
            </w:r>
          </w:p>
          <w:p w14:paraId="3C8D536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ОПК-5.2. У-1. Умеет создавать и настраивать вычислительную среду для реализации бизнес-процессов в корпоративных сетях предприятий</w:t>
            </w:r>
          </w:p>
          <w:p w14:paraId="14C66AF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60AA372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C70DA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4359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6 -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  <w:p w14:paraId="012E733F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E07D70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22382" w14:textId="77777777" w:rsidR="00B17EE6" w:rsidRPr="00B17EE6" w:rsidRDefault="00B17EE6" w:rsidP="00B17E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ОПК-6.1.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Применяет и адаптирует методы теории систем и системного анализа, математического, статистического и имитационного моделирования, методы исследования математических моделей для автоматизации задач принятия решений </w:t>
            </w:r>
          </w:p>
          <w:p w14:paraId="41A8F52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16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ОПК-6.1. З-1. Знает методологические основы системного анализа, теории принятия решений</w:t>
            </w:r>
          </w:p>
          <w:p w14:paraId="36FC00A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ОПК-6.1. З-2. Знает основы вероятностно-статистического оценивания многомерных параметров сложных социально-экономических процессов и явлений</w:t>
            </w:r>
          </w:p>
          <w:p w14:paraId="7CB2E1E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ОПК-6.1. З-3. Знает основные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 xml:space="preserve">понятия, используемые для математического описания задач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профессиональной деятельности и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>современный математический инструментарий</w:t>
            </w:r>
          </w:p>
          <w:p w14:paraId="759090A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7CE44160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D369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4011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F1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0F1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ОПК-6.1. У-1. Умеет анализировать и интерпретировать результаты расчетов по построенным математическим моделям в рамках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>поставленных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 профессиональных задач</w:t>
            </w:r>
          </w:p>
          <w:p w14:paraId="062C175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ОПК-6.1. У-2. Умеет применять и адаптировать фундаментальные математические знания, математико-статистический инструментарий, вероятностные методы  </w:t>
            </w:r>
          </w:p>
          <w:p w14:paraId="6488D48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ОПК-6.1. У-3. Умеет проводить систематизацию и обработку результатов наблюдений с целью выявления статистических закономерностей при решении задач в профессиональной деятельности</w:t>
            </w:r>
          </w:p>
          <w:p w14:paraId="704E0A0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5870E8A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09F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3FF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5DA0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lang w:eastAsia="ru-RU"/>
              </w:rPr>
              <w:t xml:space="preserve">ОПК-6.2. </w:t>
            </w:r>
            <w:r w:rsidRPr="00B17EE6">
              <w:rPr>
                <w:rFonts w:ascii="Times New Roman" w:hAnsi="Times New Roman"/>
                <w:b w:val="0"/>
                <w:color w:val="000000"/>
                <w:lang w:eastAsia="ru-RU"/>
              </w:rPr>
              <w:t>Применяет и адаптирует экономико-математические модели для принятия оптимальных управленческих решений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0A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ОПК-6.2. З-1. Знает традиционные и современные подходы к принятию управленческих решений на основе применения методов оптимизации</w:t>
            </w:r>
          </w:p>
          <w:p w14:paraId="6E54C7E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ОПК-6.2. З-2. Знает основы научного анализа управленческих проблем </w:t>
            </w:r>
          </w:p>
        </w:tc>
      </w:tr>
      <w:tr w:rsidR="00B17EE6" w:rsidRPr="00B17EE6" w14:paraId="68D66623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5A19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424E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52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33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ОПК-6.2. У-1. Умеет выносить аргументированные суждения по вопросам, связанным с управлением и принятием решений в практике управления организацией в условиях сложного и динамичного окружения</w:t>
            </w:r>
          </w:p>
          <w:p w14:paraId="6681D7B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ОПК-6.2. У-2. Умеет использовать различные модели и методы принятия управленческих решений и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>проводить комплексный анализ динамических экономических процессов для принятия научно-обоснованных решений</w:t>
            </w:r>
          </w:p>
          <w:p w14:paraId="1E3C9C0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ОПК-6.2. У-3. Умеет </w:t>
            </w:r>
            <w:r w:rsidRPr="00B17EE6">
              <w:rPr>
                <w:rFonts w:ascii="Times New Roman" w:eastAsia="Times New Roman" w:hAnsi="Times New Roman"/>
                <w:bCs/>
                <w:lang w:eastAsia="ru-RU"/>
              </w:rPr>
              <w:t xml:space="preserve">осуществлять анализ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альтернативных вариантов с целью принятия рациональных решений</w:t>
            </w:r>
          </w:p>
          <w:p w14:paraId="163ACCF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0CC7EC9B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94C52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1A614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D214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ОПК-6.3. Проводит инженерные расчеты основных показателей результативности создания и применения информационных систем и технологий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29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ОПК-6.3. З-1. Знает методики расчета стоимости информационных систем и технологий</w:t>
            </w:r>
          </w:p>
        </w:tc>
      </w:tr>
      <w:tr w:rsidR="00B17EE6" w:rsidRPr="00B17EE6" w14:paraId="604A931A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CA762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E59D5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9045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DC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ОПК-6.3. У-1. Умеет обосновывать необходимость разработки ИС, оценивать стоимостные затраты на создание проекта ИС</w:t>
            </w:r>
          </w:p>
          <w:p w14:paraId="49CCC9C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ОПК-6.3. У-2. Умеет проводить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оценку экономической эффективности проекта создания ИС и надежности информационных систем и технологий</w:t>
            </w:r>
          </w:p>
          <w:p w14:paraId="50657BC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334A95AE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A386B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330E5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7 - Способен разрабатывать алгоритмы и программы, пригодные для практического применения</w:t>
            </w:r>
          </w:p>
          <w:p w14:paraId="23879AB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D41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ОПК-7.1. </w:t>
            </w:r>
            <w:r w:rsidRPr="00B17EE6">
              <w:rPr>
                <w:rFonts w:ascii="Times New Roman" w:hAnsi="Times New Roman"/>
                <w:color w:val="000000"/>
              </w:rPr>
              <w:t>Разрабатывает и реализует эффективные алгоритмы и программы с использованием современных технологий и языков программирования</w:t>
            </w:r>
          </w:p>
          <w:p w14:paraId="72A0869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35841F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AC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ОПК-7.1. З-1. Знает теоретические основы алгоритмизации и программирования</w:t>
            </w:r>
          </w:p>
          <w:p w14:paraId="1D974FC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ОПК-7.1. З-2. Знает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языки программирования и 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современные программные среды разработки информационных систем и технологий</w:t>
            </w:r>
          </w:p>
          <w:p w14:paraId="50DCAB6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ОПК-7.1. З-3. Знает современные методы разработки и реализации алгоритмов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решения прикладных задач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 с использованием различных языков программирования</w:t>
            </w:r>
          </w:p>
          <w:p w14:paraId="3CA8A95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ОПК-7.1. З-4. Знает технологию разработки и отладки программ</w:t>
            </w:r>
          </w:p>
          <w:p w14:paraId="2D766D44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ОПК-7.1. З-5. Знает синтаксис и семантику языков программирования, виды вычислительных процессов, типы данных</w:t>
            </w:r>
          </w:p>
        </w:tc>
      </w:tr>
      <w:tr w:rsidR="00B17EE6" w:rsidRPr="00B17EE6" w14:paraId="2D704023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151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F0E3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FC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CE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ОПК-7.1. У-1. Умеет выбирать и применять современные языки программирования для реализации алгоритмов и написания прикладных программ в зависимости от типа прикладной  задачи</w:t>
            </w:r>
          </w:p>
          <w:p w14:paraId="4B2316F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ОПК-7.1. У-2. Умеет программировать приложения и создавать программные прототипы решения прикладных задач</w:t>
            </w:r>
          </w:p>
          <w:p w14:paraId="1C36145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ОПК-7.1. У-3. Умеет разрабатывать программный код в современной среде программирования, анализировать и адаптировать под нужды заказчика </w:t>
            </w:r>
          </w:p>
          <w:p w14:paraId="61B665E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ED2236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43C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AD51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56A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ОПК-7.2. Разрабатывает, отлаживает и адаптирует прикладное программное обеспечение в современных программных средах разработки ИС на базе технологических платформ</w:t>
            </w:r>
          </w:p>
          <w:p w14:paraId="16921E3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36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ОПК-7.2. З-1. Знает методологию разработки и адаптации прикладного программного обеспечения на базе программных технологических платформ</w:t>
            </w:r>
          </w:p>
          <w:p w14:paraId="02F8D36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lang w:eastAsia="ru-RU"/>
              </w:rPr>
              <w:t>ОПК-7.2. З-1. Знает</w:t>
            </w:r>
            <w:r w:rsidRPr="00B17EE6">
              <w:rPr>
                <w:rFonts w:ascii="Times New Roman" w:eastAsia="MS Mincho" w:hAnsi="Times New Roman"/>
                <w:b w:val="0"/>
                <w:lang w:eastAsia="ru-RU"/>
              </w:rPr>
              <w:t xml:space="preserve"> эффективные алгоритмы создания и адаптации программных прототипов ИС с использованием современных технологий программирования</w:t>
            </w:r>
          </w:p>
        </w:tc>
      </w:tr>
      <w:tr w:rsidR="00B17EE6" w:rsidRPr="00B17EE6" w14:paraId="3937A1BD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5073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0A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AF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E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ОПК-7.2. У-1. Умеет проводить операции программирования, отладки прототипов программно-технических комплексов задач</w:t>
            </w:r>
          </w:p>
          <w:p w14:paraId="7AE351ED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ОПК-7.2. У-2. Умеет вносить необходимые изменения в уже разработанное программное обеспечение с целью его адаптации к условиям заказчика, самостоятельно создавать ИС с использованием типового прикладного программного обеспечения</w:t>
            </w:r>
          </w:p>
          <w:p w14:paraId="7DCADF2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ОПК-7.2. У-3. Умеет</w:t>
            </w:r>
            <w:r w:rsidRPr="00B17EE6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адаптировать ИС к различным вариантам автоматизации </w:t>
            </w:r>
          </w:p>
          <w:p w14:paraId="6AE0480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7FB3688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92DF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34C3B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 8 - Способен принимать участие в управлении проектами создания информационных систем на стадиях жизненного цикла</w:t>
            </w:r>
          </w:p>
          <w:p w14:paraId="7250376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EDDE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ОПК-8.1. Использует технологии создания и внедрения информационных систем, лучшие практики, стандарты управления жизненным циклом информационной системы</w:t>
            </w:r>
          </w:p>
          <w:p w14:paraId="1CD71EE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B28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ОПК-8.1. З-1. Знает методы построения бизнес-архитектуры предприятия и системной архитектуры информационной системы </w:t>
            </w:r>
          </w:p>
          <w:p w14:paraId="6BD1BAE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ОПК-8.1. З-2. Знает методологии и технологии системного и детального проектирования ИС, инструменты и методы проектирования и дизайна ИС</w:t>
            </w:r>
          </w:p>
        </w:tc>
      </w:tr>
      <w:tr w:rsidR="00B17EE6" w:rsidRPr="00B17EE6" w14:paraId="7D4FBEFB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7F5B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A666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0C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EE2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ОПК-8.1. У-1. Умеет принимать участие ввыявлении информационных потребностей и разработке требований к ИС разного класса</w:t>
            </w:r>
          </w:p>
          <w:p w14:paraId="5EA4B459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ОПК-8.1. У-2. Умеет моделировать предметную область, разрабатывать концептуальную модель прикладной области, выбирать инструментальные средства и технологии проектирования ИС</w:t>
            </w:r>
          </w:p>
          <w:p w14:paraId="6FA7A8C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ОПК-8.1. У-3. Умеет проводить сравнительный анализ и выбор ИКТ для решения прикладных задач и создания, проводить формализацию и реализацию решения прикладных задач</w:t>
            </w:r>
          </w:p>
          <w:p w14:paraId="0E02AA1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ОПК-8.1. У-4. Умеет осуществлять календарно-ресурсное планирование проектных работ</w:t>
            </w:r>
          </w:p>
          <w:p w14:paraId="17441F6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ОПК-8.1. У-5.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Умеет выявить ключевые свойства системы, описать корпоративную архитектуру предприятия и предложить варианты архитектурных решений заказчику</w:t>
            </w:r>
          </w:p>
          <w:p w14:paraId="2B76881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23684E0D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A13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828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BAD9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ОПК-8.2. Осуществляет организационное обеспечение выполнения работ на всех стадиях и в процессах жизненного цикла информационной системы</w:t>
            </w:r>
          </w:p>
          <w:p w14:paraId="662F624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  <w:p w14:paraId="42DB2C1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564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ОПК-8.2. З-1. Знает основные процессы, рекомендуемые для управления ИТ-инфраструктурой при управлении информационными системами</w:t>
            </w:r>
          </w:p>
          <w:p w14:paraId="2554059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ОПК-8.2. З-2. Знает принципы эффективной организации процессов управления информационными ресурсами и технологиями</w:t>
            </w:r>
          </w:p>
        </w:tc>
      </w:tr>
      <w:tr w:rsidR="00B17EE6" w:rsidRPr="00B17EE6" w14:paraId="6827A1E7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6FF6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CA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14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92F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ОПК-8.2. У-1. Умеет использовать государственные и международные стандарты и лучшие практики по управлению информационными услугами и системами</w:t>
            </w:r>
          </w:p>
          <w:p w14:paraId="342B501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ОПК-8.2. У-2. Умеет использовать</w:t>
            </w:r>
            <w:r w:rsidRPr="00B17EE6">
              <w:rPr>
                <w:rFonts w:ascii="Times New Roman" w:eastAsia="Times New Roman" w:hAnsi="Times New Roman"/>
                <w:color w:val="000000"/>
              </w:rPr>
              <w:t xml:space="preserve"> рекомендации международных библиотек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 и функциональных и технологических стандартов ИС</w:t>
            </w:r>
            <w:r w:rsidRPr="00B17EE6">
              <w:rPr>
                <w:rFonts w:ascii="Times New Roman" w:eastAsia="Times New Roman" w:hAnsi="Times New Roman"/>
                <w:color w:val="000000"/>
              </w:rPr>
              <w:t xml:space="preserve"> при управлении проектами создания ИС</w:t>
            </w:r>
          </w:p>
          <w:p w14:paraId="7CAC7165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ОПК-8.2. У-3. Умеет </w:t>
            </w:r>
            <w:r w:rsidRPr="00B17EE6">
              <w:rPr>
                <w:rFonts w:ascii="Times New Roman" w:eastAsia="Times New Roman" w:hAnsi="Times New Roman"/>
                <w:color w:val="000000"/>
              </w:rPr>
              <w:t>применить модель зрелости процессов при анализе ситуации с управлением ИС</w:t>
            </w:r>
          </w:p>
          <w:p w14:paraId="7E87373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ОПК-8.2. У-4. Умеет составлять плановую и отчетную документацию по управлению проектами создания информационных систем на стадиях жизненного цикла</w:t>
            </w:r>
          </w:p>
          <w:p w14:paraId="245EE94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1AF3506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B10B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CB7E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ОПК 9 -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83C69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ОПК-9.1. Использует инструменты и методы коммуникаций в проектных командах</w:t>
            </w:r>
          </w:p>
          <w:p w14:paraId="28E26F0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BB8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З-1. Знает модели и процессы управления информационными ресурсами, технологиями, персоналом</w:t>
            </w:r>
          </w:p>
          <w:p w14:paraId="0CCA80B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З-2. Знает современные стандарты и руководства, определяющие подходы к управлению проектной командой</w:t>
            </w:r>
          </w:p>
          <w:p w14:paraId="4FB888C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З-3. Знает каналы и модели коммуникаций в проектах, технологии межличностной и групповой коммуникации в деловом взаимодействии, основы конфликтологии</w:t>
            </w:r>
          </w:p>
          <w:p w14:paraId="756513A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321D639C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1F4B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83B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4E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743" w14:textId="77777777" w:rsidR="00B17EE6" w:rsidRPr="00B17EE6" w:rsidRDefault="00B17EE6" w:rsidP="00B17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У-1. Умеет принимать участие в командообразовании и развитии персонала</w:t>
            </w:r>
          </w:p>
          <w:p w14:paraId="5795E1E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У-2. Умеет использовать инструментарий планирования, разработки, тестирования, контроля, оценки управления проектами создания ИС</w:t>
            </w:r>
          </w:p>
          <w:p w14:paraId="2C08C04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ОПК-9.1. У-3. Умеет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</w:t>
            </w:r>
          </w:p>
          <w:p w14:paraId="66C5175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56BE75D7" w14:textId="77777777" w:rsidTr="00B17EE6"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2CF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FE82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9E86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ОПК-9.2. Осуществляет взаимодействие с заказчиком в процессе реализации проекта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ECA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З-1. Знает методики управления заинтересованными сторонами проекта</w:t>
            </w:r>
          </w:p>
          <w:p w14:paraId="65E81E23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З-2. Знает методы и средства организации и управления проектом ИС на всех стадиях жизненного цикла, методы оценки объемов и сроков выполнения работ</w:t>
            </w:r>
          </w:p>
          <w:p w14:paraId="14D90DF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ОПК-9.2. З-3. Знает стандарт управления проектами </w:t>
            </w:r>
            <w:r w:rsidRPr="00B17EE6">
              <w:rPr>
                <w:rFonts w:ascii="Times New Roman" w:eastAsia="Times New Roman" w:hAnsi="Times New Roman"/>
                <w:lang w:val="en-US" w:eastAsia="ru-RU"/>
              </w:rPr>
              <w:t>PMBoK</w:t>
            </w:r>
            <w:r w:rsidRPr="00B17EE6">
              <w:rPr>
                <w:rFonts w:ascii="Times New Roman" w:eastAsia="Times New Roman" w:hAnsi="Times New Roman"/>
                <w:lang w:eastAsia="ru-RU"/>
              </w:rPr>
              <w:t>, организационные формы управления проектами</w:t>
            </w:r>
          </w:p>
          <w:p w14:paraId="65FA849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FBC2166" w14:textId="77777777" w:rsidTr="00B17EE6"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AE2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90A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D3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3EE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У-1. Умеет использовать современные тенденции в области развития инструментария и методов управления ИТ-процессами в области развития взаимоотношений с заказчиком</w:t>
            </w:r>
          </w:p>
          <w:p w14:paraId="71E80736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У-2. Умеет провести анализ текущего или завершенного проекта с определением важнейших показателей эффективности участия членов команды и работы с заказчиком</w:t>
            </w:r>
          </w:p>
          <w:p w14:paraId="6D69963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У-3. Умеет проводить презентаций, переговоры, публичные выступления перед заказчиком</w:t>
            </w:r>
          </w:p>
          <w:p w14:paraId="06B539C4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>ОПК-9.2. У-4. Умеет планировать коммуникации с заказчиком в проектах создания (модификации) и ввода ИС в эксплуатацию</w:t>
            </w:r>
          </w:p>
          <w:p w14:paraId="7175D01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14:paraId="7F5A1E64" w14:textId="77777777" w:rsidR="00B17EE6" w:rsidRPr="006C5851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p w14:paraId="3F4CE873" w14:textId="7DAAB70C" w:rsidR="00B17EE6" w:rsidRPr="006C5851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  <w:r w:rsidRPr="006C5851">
        <w:rPr>
          <w:color w:val="000000"/>
          <w:sz w:val="24"/>
          <w:szCs w:val="24"/>
        </w:rPr>
        <w:t>Профессиональные компетенции, формируемые и проверяемые в результате итоговой аттестации</w:t>
      </w:r>
    </w:p>
    <w:p w14:paraId="047E6304" w14:textId="77777777" w:rsidR="00B17EE6" w:rsidRPr="006C5851" w:rsidRDefault="00B17EE6" w:rsidP="00B17EE6">
      <w:pPr>
        <w:pStyle w:val="14"/>
        <w:shd w:val="clear" w:color="auto" w:fill="FFFFFF"/>
        <w:tabs>
          <w:tab w:val="left" w:pos="993"/>
          <w:tab w:val="left" w:pos="1276"/>
        </w:tabs>
        <w:ind w:firstLine="720"/>
        <w:jc w:val="center"/>
        <w:rPr>
          <w:b w:val="0"/>
          <w:color w:val="000000"/>
          <w:sz w:val="24"/>
          <w:szCs w:val="24"/>
        </w:rPr>
      </w:pPr>
    </w:p>
    <w:tbl>
      <w:tblPr>
        <w:tblStyle w:val="a9"/>
        <w:tblW w:w="10207" w:type="dxa"/>
        <w:tblInd w:w="-714" w:type="dxa"/>
        <w:tblLook w:val="04A0" w:firstRow="1" w:lastRow="0" w:firstColumn="1" w:lastColumn="0" w:noHBand="0" w:noVBand="1"/>
      </w:tblPr>
      <w:tblGrid>
        <w:gridCol w:w="1988"/>
        <w:gridCol w:w="2392"/>
        <w:gridCol w:w="2380"/>
        <w:gridCol w:w="3447"/>
      </w:tblGrid>
      <w:tr w:rsidR="00B17EE6" w:rsidRPr="00B17EE6" w14:paraId="629AFD27" w14:textId="77777777" w:rsidTr="00B17EE6">
        <w:trPr>
          <w:trHeight w:val="92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3EC1" w14:textId="77777777" w:rsidR="00B17EE6" w:rsidRPr="00B17EE6" w:rsidRDefault="00B17EE6" w:rsidP="00B17EE6">
            <w:pPr>
              <w:pStyle w:val="14"/>
              <w:tabs>
                <w:tab w:val="left" w:pos="0"/>
                <w:tab w:val="left" w:pos="33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Типы задач профессиональной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7C0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Компетенции</w:t>
            </w:r>
          </w:p>
          <w:p w14:paraId="24790E5D" w14:textId="77777777" w:rsidR="00B17EE6" w:rsidRPr="00B17EE6" w:rsidRDefault="00B17EE6" w:rsidP="00B17E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17E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(код и наименование компетенции)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C121" w14:textId="77777777" w:rsidR="00B17EE6" w:rsidRPr="00B17EE6" w:rsidRDefault="00B17EE6" w:rsidP="00B17EE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B17E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Индикаторы достижения компетенций</w:t>
            </w:r>
          </w:p>
          <w:p w14:paraId="5D85E36E" w14:textId="77777777" w:rsidR="00B17EE6" w:rsidRPr="00B17EE6" w:rsidRDefault="00B17EE6" w:rsidP="00B17EE6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</w:rPr>
            </w:pPr>
            <w:r w:rsidRPr="00B17E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(код и наименование индикатора)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7F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</w:rPr>
            </w:pPr>
          </w:p>
          <w:p w14:paraId="773B173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Результаты обучения</w:t>
            </w:r>
          </w:p>
          <w:p w14:paraId="30F5D93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4733B4E" w14:textId="77777777" w:rsidTr="00B17EE6">
        <w:trPr>
          <w:trHeight w:val="79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EA9C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проектный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B3EC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lang w:eastAsia="ru-RU"/>
              </w:rPr>
              <w:t xml:space="preserve">ПК-1. </w:t>
            </w: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первоначальных требований заказчика к ИС и</w:t>
            </w:r>
          </w:p>
          <w:p w14:paraId="244A37FB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17EE6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возможности их реализации в ИС на этапе предконтрактных работ</w:t>
            </w:r>
          </w:p>
          <w:p w14:paraId="4E526A7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ACEE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  <w:color w:val="000000"/>
              </w:rPr>
              <w:t>ПК-1.1. Выявляет первоначальные требования заказчика к ИС</w:t>
            </w:r>
          </w:p>
          <w:p w14:paraId="6170BAA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13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ПК-1.1. З-1. Знает </w:t>
            </w:r>
            <w:r w:rsidRPr="00B17EE6">
              <w:rPr>
                <w:rFonts w:ascii="Times New Roman" w:hAnsi="Times New Roman"/>
                <w:bCs/>
              </w:rPr>
              <w:t>методы организации проведения обследования, сбора и анализа материалов обследования</w:t>
            </w:r>
          </w:p>
          <w:p w14:paraId="73CED75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ПК-1.1. З-2. Знает методы и инструменты формирования и описания требований к информационной системе </w:t>
            </w:r>
          </w:p>
          <w:p w14:paraId="6127870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CC6F724" w14:textId="77777777" w:rsidTr="00B17EE6">
        <w:trPr>
          <w:trHeight w:val="60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088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4A81" w14:textId="77777777" w:rsidR="00B17EE6" w:rsidRPr="00B17EE6" w:rsidRDefault="00B17EE6" w:rsidP="00B17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5C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B3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ПК-1.1. У-1. Умеет проводить обследование организаций и проводить </w:t>
            </w:r>
            <w:r w:rsidRPr="00B17EE6">
              <w:rPr>
                <w:rFonts w:ascii="Times New Roman" w:hAnsi="Times New Roman"/>
                <w:bCs/>
              </w:rPr>
              <w:t xml:space="preserve">сбор, анализ, спецификацию, </w:t>
            </w:r>
            <w:r w:rsidRPr="00B17EE6">
              <w:rPr>
                <w:rFonts w:ascii="Times New Roman" w:hAnsi="Times New Roman"/>
              </w:rPr>
              <w:t>формализацию</w:t>
            </w:r>
            <w:r w:rsidRPr="00B17EE6">
              <w:rPr>
                <w:rFonts w:ascii="Times New Roman" w:hAnsi="Times New Roman"/>
                <w:bCs/>
              </w:rPr>
              <w:t xml:space="preserve"> и верификацию требований </w:t>
            </w:r>
            <w:r w:rsidRPr="00B17EE6">
              <w:rPr>
                <w:rFonts w:ascii="Times New Roman" w:hAnsi="Times New Roman"/>
              </w:rPr>
              <w:t>заказчика</w:t>
            </w:r>
            <w:r w:rsidRPr="00B17EE6">
              <w:rPr>
                <w:rFonts w:ascii="Times New Roman" w:hAnsi="Times New Roman"/>
                <w:bCs/>
              </w:rPr>
              <w:t xml:space="preserve"> к информационной системе</w:t>
            </w:r>
          </w:p>
          <w:p w14:paraId="19E90DE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24E919D0" w14:textId="77777777" w:rsidTr="00B17EE6">
        <w:trPr>
          <w:trHeight w:val="124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3D79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2F94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1D37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  <w:color w:val="000000"/>
              </w:rPr>
              <w:t xml:space="preserve">ПК-1.2. </w:t>
            </w:r>
            <w:r w:rsidRPr="00B17EE6">
              <w:rPr>
                <w:rFonts w:ascii="Times New Roman" w:hAnsi="Times New Roman"/>
              </w:rPr>
              <w:t>Осуществляет и</w:t>
            </w:r>
            <w:r w:rsidRPr="00B17EE6">
              <w:rPr>
                <w:rFonts w:ascii="Times New Roman" w:hAnsi="Times New Roman"/>
                <w:color w:val="000000"/>
              </w:rPr>
              <w:t>нформирование заказчика о возможностях типовой ИС и вариантах ее модификации</w:t>
            </w:r>
          </w:p>
          <w:p w14:paraId="03AA385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958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ПК-1.2. З-1. Знает возможности типовой ИС</w:t>
            </w:r>
          </w:p>
          <w:p w14:paraId="0659346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ПК-1.2. З-2. Знает устройство и функционирование современных ИС</w:t>
            </w:r>
          </w:p>
          <w:p w14:paraId="273C997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ПК-1.2. З-3. Знает современные подходы и стандарты автоматизации организации (CRM, ERP, ITIL, ITSM)</w:t>
            </w:r>
          </w:p>
          <w:p w14:paraId="5AD7D3E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A82FC65" w14:textId="77777777" w:rsidTr="00B17EE6">
        <w:trPr>
          <w:trHeight w:val="163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012B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A06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B80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EF2B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ПК-1.2. У-1. </w:t>
            </w:r>
            <w:r w:rsidRPr="00B17EE6">
              <w:rPr>
                <w:rFonts w:ascii="Times New Roman" w:hAnsi="Times New Roman"/>
                <w:bCs/>
              </w:rPr>
              <w:t>Умеет</w:t>
            </w:r>
            <w:r w:rsidRPr="00B17EE6">
              <w:rPr>
                <w:rFonts w:ascii="Times New Roman" w:hAnsi="Times New Roman"/>
              </w:rPr>
              <w:t xml:space="preserve"> разрабатывать техническую документацию и готовить отчеты по результатам работы с заказчиком</w:t>
            </w:r>
          </w:p>
          <w:p w14:paraId="3B42A6C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ПК-1.2. У-2. Умеет 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>определять возможности достижения соответствия ИС первоначальным требованиям заказчика</w:t>
            </w:r>
          </w:p>
          <w:p w14:paraId="07051F0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4331D35" w14:textId="77777777" w:rsidTr="00B17EE6">
        <w:trPr>
          <w:trHeight w:val="189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98DC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D206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 Инженерно-техническая поддержка подготовки коммерческого</w:t>
            </w:r>
          </w:p>
          <w:p w14:paraId="1E661C01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предложения заказчику на поставку, создание (модификацию) и ввод в эксплуатацию ИС на этапе предконтрактных работ</w:t>
            </w:r>
          </w:p>
          <w:p w14:paraId="4E4D148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9416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ПК-2.1. Подготавливает части коммерческого предложения заказчику об объеме и сроках выполнения работ по созданию (модификации) и вводу в эксплуатацию ИС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F04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ПК-2.1. З-1. Знает технологии выполнения работ в организации</w:t>
            </w:r>
          </w:p>
          <w:p w14:paraId="74E0B89D" w14:textId="77777777" w:rsidR="00B17EE6" w:rsidRPr="00B17EE6" w:rsidRDefault="00B17EE6" w:rsidP="00B17EE6">
            <w:pPr>
              <w:pStyle w:val="21"/>
              <w:rPr>
                <w:rFonts w:ascii="Times New Roman" w:hAnsi="Times New Roman"/>
                <w:sz w:val="22"/>
                <w:szCs w:val="22"/>
              </w:rPr>
            </w:pPr>
            <w:r w:rsidRPr="00B17EE6">
              <w:rPr>
                <w:rFonts w:ascii="Times New Roman" w:hAnsi="Times New Roman"/>
                <w:sz w:val="22"/>
                <w:szCs w:val="22"/>
              </w:rPr>
              <w:t>ПК-2.1. З-2. Знает основные категории, характеристики, структуру рынка информационных технологий, продуктов и услуг</w:t>
            </w:r>
          </w:p>
          <w:p w14:paraId="6C17586B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ПК-2.1. З-3. Знает методы оценки продолжительности и стоимости проекта, а также потребности в ресурсах</w:t>
            </w:r>
          </w:p>
          <w:p w14:paraId="56A7E499" w14:textId="77777777" w:rsidR="00B17EE6" w:rsidRPr="00B17EE6" w:rsidRDefault="00B17EE6" w:rsidP="00B17EE6">
            <w:pPr>
              <w:pStyle w:val="21"/>
              <w:rPr>
                <w:rFonts w:ascii="Times New Roman" w:hAnsi="Times New Roman"/>
                <w:sz w:val="22"/>
                <w:szCs w:val="22"/>
              </w:rPr>
            </w:pPr>
            <w:r w:rsidRPr="00B17EE6">
              <w:rPr>
                <w:rFonts w:ascii="Times New Roman" w:hAnsi="Times New Roman"/>
                <w:sz w:val="22"/>
                <w:szCs w:val="22"/>
              </w:rPr>
              <w:t>ПК-2.1. З-4. Знает методы оценки экономической эффективности проекта ИС</w:t>
            </w:r>
          </w:p>
          <w:p w14:paraId="01F9B8C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265EE257" w14:textId="77777777" w:rsidTr="00B17EE6">
        <w:trPr>
          <w:trHeight w:val="234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475D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88B33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6D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7C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ПК-2.1. У-1. Умеет оценивать объемы и сроки выполнения работ</w:t>
            </w:r>
          </w:p>
          <w:p w14:paraId="66E1609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ПК-2.1. У-2. Умеет собирать и анализировать маркетинговую информацию для организаций, работающих в ИТ-индустрии</w:t>
            </w:r>
          </w:p>
          <w:p w14:paraId="6F43516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ПК-2.1. У-3. Умеет определять качество ИТ-проекта, оценивать экономические затраты на проекты по информатизации и автоматизации решения прикладных задач</w:t>
            </w:r>
          </w:p>
          <w:p w14:paraId="0496C06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4A99C7C" w14:textId="77777777" w:rsidTr="00B17EE6">
        <w:trPr>
          <w:trHeight w:val="124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DF7A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7A0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DDBC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 xml:space="preserve">ПК-2.2. </w:t>
            </w:r>
            <w:r w:rsidRPr="00B17EE6">
              <w:rPr>
                <w:rFonts w:ascii="Times New Roman" w:hAnsi="Times New Roman"/>
                <w:b w:val="0"/>
              </w:rPr>
              <w:t>Осуществляет и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>нженерно-технологическую поддержку в ходе согласования коммерческого предложения с заказчиком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F3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ПК-2.2. З-1. Знает методы оценки объемов и сроков выполнения работ</w:t>
            </w:r>
          </w:p>
          <w:p w14:paraId="53A84F5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ПК-2.2. З-2. Знает основы разработки программных продуктов и ИТ-услуг</w:t>
            </w:r>
          </w:p>
          <w:p w14:paraId="7AF92FB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7E5AF08" w14:textId="77777777" w:rsidTr="00B17EE6">
        <w:trPr>
          <w:trHeight w:val="586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522A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AB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4B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2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ПК-2.2. У-1. Умеет разрабатывать технико-экономическое обоснование проектных решений</w:t>
            </w:r>
          </w:p>
          <w:p w14:paraId="5968156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ПК-2.2. У-2. Умеет принимать обоснованные решения по приобретению технических и программных средств в зависимости от экономического состояния, информационных потоков, и других факторов деятельности предприятия</w:t>
            </w:r>
          </w:p>
          <w:p w14:paraId="0909BB6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ПК-2.2. У-3. Умеет проводить оценку количественных и качественных параметров рынка информационных продуктов и услуг, определять эффективность инвестиций в ИТ</w:t>
            </w:r>
          </w:p>
          <w:p w14:paraId="5568287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79445F61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8902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F4EF5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ПК-3. </w:t>
            </w:r>
          </w:p>
          <w:p w14:paraId="3CC4F395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Управление заинтересованными сторонами проекта    </w:t>
            </w:r>
          </w:p>
          <w:p w14:paraId="6AC16827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</w:p>
          <w:p w14:paraId="18C595E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3C04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ПК-3.1. У</w:t>
            </w:r>
            <w:r w:rsidRPr="00B17EE6">
              <w:rPr>
                <w:rFonts w:ascii="Times New Roman" w:hAnsi="Times New Roman"/>
                <w:b w:val="0"/>
              </w:rPr>
              <w:t>правляет ожиданиями заинтересованных сторон проекта</w:t>
            </w:r>
          </w:p>
          <w:p w14:paraId="63C4B1C5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</w:p>
          <w:p w14:paraId="0BE4B926" w14:textId="77777777" w:rsidR="00B17EE6" w:rsidRPr="00B17EE6" w:rsidRDefault="00B17EE6" w:rsidP="00B17EE6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D7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З-1. Знает инструменты и методы управления заинтересованными сторонами проекта</w:t>
            </w:r>
          </w:p>
          <w:p w14:paraId="640303F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З-2. Знает технологии межличностной и групповой коммуникации в деловом взаимодействии, основы конфликтологии</w:t>
            </w:r>
          </w:p>
          <w:p w14:paraId="62BB1C1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З-3. Знает технологии подготовки и проведения презентаций</w:t>
            </w:r>
          </w:p>
          <w:p w14:paraId="3F31EC5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722E7E21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F8A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3EF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B5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62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У-1. Умеет планирование коммуникаций с заказчиком в проектах создания (модификации) и ввода ИС в эксплуатацию</w:t>
            </w:r>
          </w:p>
          <w:p w14:paraId="0E3A24B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У-2. Умеет управлять коммуникациями в проекте: базовые навыки управления (в том числе проведение презентаций, проведение переговоров, публичные выступления)</w:t>
            </w:r>
          </w:p>
          <w:p w14:paraId="67A04DA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ПК-3.1. У-3. Умеет доказательно строить свои публичные выступления при взаимодействиях с заказчиком и проводить обучение пользователей ИС</w:t>
            </w:r>
          </w:p>
          <w:p w14:paraId="0BD1296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0E73E38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A1C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0882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3AB1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ПК-3.2. Осуществляет и</w:t>
            </w:r>
            <w:r w:rsidRPr="00B17EE6">
              <w:rPr>
                <w:rFonts w:ascii="Times New Roman" w:hAnsi="Times New Roman"/>
                <w:b w:val="0"/>
              </w:rPr>
              <w:t>нициирование запросов на изменения (в том числе запросов на корректирующие действия, на предупреждающие действия, на исправление несоответствий)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FC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ПК-3.2. З-1. Знает основы управления содержанием проекта: документирование требований, анализ продукта, модерируемые совещания </w:t>
            </w:r>
          </w:p>
          <w:p w14:paraId="170A444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ПК-3.2. З-2. Знает основы управления изменениями</w:t>
            </w:r>
          </w:p>
          <w:p w14:paraId="7FE9A18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04AE1FA3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AB36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DB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14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21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ПК-3.2. У-1. Умеет управлять проектами в области ИТ на основе полученных планов проектов в условиях, когда проект не выходит за пределы утвержденных параметров </w:t>
            </w:r>
          </w:p>
          <w:p w14:paraId="50630BB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ПК-3.2. У-2. Умеет работать с записями по качеству (в том числе с корректирующими действиями, предупреждающими действиями, запросами на исправление несоответствий)</w:t>
            </w:r>
          </w:p>
          <w:p w14:paraId="02C618B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35773E24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061D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58933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 Разработка модели бизнес-процессов заказчика</w:t>
            </w:r>
          </w:p>
          <w:p w14:paraId="535D44E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92C22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ПК-4.1.</w:t>
            </w:r>
            <w:r w:rsidRPr="00B17EE6">
              <w:rPr>
                <w:rFonts w:ascii="Times New Roman" w:eastAsiaTheme="minorHAnsi" w:hAnsi="Times New Roman"/>
                <w:b w:val="0"/>
              </w:rPr>
              <w:t xml:space="preserve"> Производит сбор исходных данных у заказчика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 xml:space="preserve"> и выполняет р</w:t>
            </w:r>
            <w:r w:rsidRPr="00B17EE6">
              <w:rPr>
                <w:rFonts w:ascii="Times New Roman" w:hAnsi="Times New Roman"/>
                <w:b w:val="0"/>
              </w:rPr>
              <w:t>азработку модели бизнес-процессов заказчика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28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ПК-4.1. З-1. Знает инструменты и методы моделирования бизнес-процессов организации </w:t>
            </w:r>
          </w:p>
          <w:p w14:paraId="0E9433A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ПК-4.1. З-2. Знает методики описания и моделирования бизнес-процессов, средства моделирования бизнес-процессов</w:t>
            </w:r>
          </w:p>
          <w:p w14:paraId="668E376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ПК-4.1. З-3. Знает методы и средства концептуального моделирования предметной области и бизнес-процессов с использованием технологий структурного (функционального) и объектно-ориентированного моделирования</w:t>
            </w:r>
          </w:p>
          <w:p w14:paraId="78F04AE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7663A71E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7AF0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2E2C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E05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0F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ПК-4.1. У-1. Умеет проводить анкетирование и анализировать исходную информацию</w:t>
            </w:r>
          </w:p>
          <w:p w14:paraId="11E0F7C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ПК-4.1. У-2. Умеет описывать бизнес-процессы на основе исходных данных</w:t>
            </w:r>
          </w:p>
          <w:p w14:paraId="7E8F85E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ПК-4.1. У-3. Умеет проводить описание прикладных (бизнес) процессов и информационного обеспечения решения прикладных задач на основе процессного подхода и выбирать </w:t>
            </w:r>
            <w:r w:rsidRPr="00B17EE6">
              <w:rPr>
                <w:rFonts w:ascii="Times New Roman" w:hAnsi="Times New Roman"/>
                <w:bCs/>
              </w:rPr>
              <w:t>м</w:t>
            </w:r>
            <w:r w:rsidRPr="00B17EE6">
              <w:rPr>
                <w:rFonts w:ascii="Times New Roman" w:hAnsi="Times New Roman"/>
              </w:rPr>
              <w:t>етоды и инструментальные средства моделирования бизнес-процессов предприятия</w:t>
            </w:r>
          </w:p>
          <w:p w14:paraId="6310061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ПК-4.1. У-4. Умеет документировать существующие бизнес-процессы организации заказчика (реверс-инжиниринг бизнес-процессов организации)</w:t>
            </w:r>
          </w:p>
          <w:p w14:paraId="78C69C3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07FAFFE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327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0EAB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00E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 xml:space="preserve">ПК-4.2. </w:t>
            </w:r>
            <w:r w:rsidRPr="00B17EE6">
              <w:rPr>
                <w:rFonts w:ascii="Times New Roman" w:hAnsi="Times New Roman"/>
                <w:b w:val="0"/>
              </w:rPr>
              <w:t>Согласует с заказчиком и утверждает у него модели бизнес-процессов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EB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ПК-4.2. З-1. Знает основы реинжиниринга бизнес-процессов организации</w:t>
            </w:r>
          </w:p>
          <w:p w14:paraId="5890AD7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ПК-4.2. З-2. Знает технологии и программный инструментарий моделирования предметной области, прикладных и информационных процессов</w:t>
            </w:r>
          </w:p>
          <w:p w14:paraId="415B23F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D37CE1E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876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17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DCA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0F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ПК-4.2. У-1. Умеет проводить описание прикладных (бизнес) процессов и информационного обеспечения решения прикладных задач на основе процессного подхода и выбирать </w:t>
            </w:r>
            <w:r w:rsidRPr="00B17EE6">
              <w:rPr>
                <w:rFonts w:ascii="Times New Roman" w:hAnsi="Times New Roman"/>
                <w:bCs/>
              </w:rPr>
              <w:t>м</w:t>
            </w:r>
            <w:r w:rsidRPr="00B17EE6">
              <w:rPr>
                <w:rFonts w:ascii="Times New Roman" w:hAnsi="Times New Roman"/>
              </w:rPr>
              <w:t>етоды и инструментальные средства моделирования бизнес-процессов предприятия</w:t>
            </w:r>
          </w:p>
          <w:p w14:paraId="74035FE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ПК-4.2. У-2. Умеет согласовывать и утверждать у заказчика описание бизнес-процессов и разработанную модель бизнес-процесса</w:t>
            </w:r>
          </w:p>
          <w:p w14:paraId="4083E30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ПК-4.2. У-3. Умеет согласовывать с заказчиком предлагаемые изменения бизнес-процессов в ИС</w:t>
            </w:r>
          </w:p>
          <w:p w14:paraId="1EA9A55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3EBB9F18" w14:textId="77777777" w:rsidTr="00B17EE6">
        <w:trPr>
          <w:trHeight w:val="66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B4FD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3613F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 Анализ требований</w:t>
            </w:r>
          </w:p>
          <w:p w14:paraId="35967BD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B0CE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  <w:color w:val="000000"/>
              </w:rPr>
              <w:t>ПК-5.1. Проводит а</w:t>
            </w:r>
            <w:r w:rsidRPr="00B17EE6">
              <w:rPr>
                <w:rFonts w:ascii="Times New Roman" w:hAnsi="Times New Roman"/>
              </w:rPr>
              <w:t>нализ выявленных функциональных и нефункциональных требований к ИС</w:t>
            </w:r>
          </w:p>
          <w:p w14:paraId="7343AB4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1F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ПК-5.1. З-1. Знает инструменты и методы выявления требований к ИС</w:t>
            </w:r>
          </w:p>
          <w:p w14:paraId="172F2FF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ПК-5.1. З-2. Знает инструменты и методы анализа требований к ИС</w:t>
            </w:r>
          </w:p>
          <w:p w14:paraId="084F85F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ПК-5.1. З-3. Знает основы управления взаимоотношениями с клиентами и заказчиками (CRM)</w:t>
            </w:r>
          </w:p>
          <w:p w14:paraId="6DD27AB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D2763C4" w14:textId="77777777" w:rsidTr="00B17EE6">
        <w:trPr>
          <w:trHeight w:val="84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32E1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0D8E" w14:textId="77777777" w:rsidR="00B17EE6" w:rsidRPr="00B17EE6" w:rsidRDefault="00B17EE6" w:rsidP="00B17EE6">
            <w:pPr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016" w14:textId="77777777" w:rsidR="00B17EE6" w:rsidRPr="00B17EE6" w:rsidRDefault="00B17EE6" w:rsidP="00B17EE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B1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ПК-5.1. У-1. Умеет использовать при анализе и согласовании требований к ИС отраслевую нормативную техническую документацию</w:t>
            </w:r>
          </w:p>
          <w:p w14:paraId="2FDB708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ПК-5.1. У-2. Умеет проводить анализ требований к ИС </w:t>
            </w:r>
          </w:p>
          <w:p w14:paraId="10796BC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50494DA3" w14:textId="77777777" w:rsidTr="00B17EE6">
        <w:trPr>
          <w:trHeight w:val="96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26D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D579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583F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ПК-5.2. Выполняет с</w:t>
            </w:r>
            <w:r w:rsidRPr="00B17EE6">
              <w:rPr>
                <w:rFonts w:ascii="Times New Roman" w:hAnsi="Times New Roman"/>
                <w:b w:val="0"/>
              </w:rPr>
              <w:t>пецификацию (документирование) требований к ИС и согласует требования с заинтересованными сторонами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AE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ПК-5.2. З-1. Знает инструменты и методы управления содержанием проекта: документирование требований, анализ продукта, модерируемые совещания</w:t>
            </w:r>
          </w:p>
          <w:p w14:paraId="7E837A4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ПК-5.2. З-2. Знает инструменты и методы согласования требований</w:t>
            </w:r>
          </w:p>
          <w:p w14:paraId="14F75DB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 xml:space="preserve">ПК-5.2. З-3. Знает </w:t>
            </w:r>
            <w:r w:rsidRPr="00B17EE6">
              <w:rPr>
                <w:rFonts w:ascii="Times New Roman" w:hAnsi="Times New Roman"/>
                <w:color w:val="000000"/>
              </w:rPr>
              <w:t>современные стандарты и методики для организации управления процессами жизненного цикла информационных систем предприятия и их документирования</w:t>
            </w:r>
          </w:p>
          <w:p w14:paraId="70D2566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FC8B269" w14:textId="77777777" w:rsidTr="00B17EE6">
        <w:trPr>
          <w:trHeight w:val="106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4444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38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7B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73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ПК-5.2. У-1. Умеет анализировать исходную документацию и документировать функциональные и нефункциональные требования к ИС</w:t>
            </w:r>
          </w:p>
          <w:p w14:paraId="73B158C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ПК-5.2. У-2. Умеет согласовывать требования к ИС с заинтересованными сторонами</w:t>
            </w:r>
          </w:p>
          <w:p w14:paraId="75A82CB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66C8BA6D" w14:textId="77777777" w:rsidTr="00B17EE6">
        <w:trPr>
          <w:trHeight w:val="57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1541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2D58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 Разработка прототипов ИС     </w:t>
            </w:r>
          </w:p>
          <w:p w14:paraId="0EB7B06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51D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ПК-6.1. Разрабатывает прототип ИС в соответствии с требованиями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65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ПК-6.1. З-1. Знает инструменты и методы прототипирования пользовательского интерфейса</w:t>
            </w:r>
          </w:p>
          <w:p w14:paraId="02874C3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ПК-6.1. З-2. Знает современные объектно-ориентированные и структурные языки программирования </w:t>
            </w:r>
          </w:p>
          <w:p w14:paraId="1B84314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ПК-6.1. З-3. Знает регламенты кодирования на языках программирования </w:t>
            </w:r>
          </w:p>
          <w:p w14:paraId="3962387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ПК-6.1. З-4. Знает программные средства и платформы инфраструктуры информационных технологий организаций</w:t>
            </w:r>
          </w:p>
          <w:p w14:paraId="081D4AB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ПК-6.1. З-5. Знает устройство и функционирование современных ИС</w:t>
            </w:r>
          </w:p>
        </w:tc>
      </w:tr>
      <w:tr w:rsidR="00B17EE6" w:rsidRPr="00B17EE6" w14:paraId="1FD25A55" w14:textId="77777777" w:rsidTr="00B17EE6">
        <w:trPr>
          <w:trHeight w:val="43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E74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560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009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B955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ПК-6.1. У-1. Умеет создавать программные прототипы решения прикладных задач для различных предметных областей автоматизации</w:t>
            </w:r>
          </w:p>
          <w:p w14:paraId="36F8E438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ПК-6.1. У-2. Умеет разрабатывать </w:t>
            </w:r>
            <w:r w:rsidRPr="00B17EE6">
              <w:rPr>
                <w:rFonts w:ascii="Times New Roman" w:eastAsia="MS Mincho" w:hAnsi="Times New Roman"/>
              </w:rPr>
              <w:t xml:space="preserve">и отлаживать </w:t>
            </w:r>
            <w:r w:rsidRPr="00B17EE6">
              <w:rPr>
                <w:rFonts w:ascii="Times New Roman" w:hAnsi="Times New Roman"/>
              </w:rPr>
              <w:t xml:space="preserve">программные комплексы с использованием </w:t>
            </w:r>
            <w:r w:rsidRPr="00B17EE6">
              <w:rPr>
                <w:rFonts w:ascii="Times New Roman" w:eastAsia="MS Mincho" w:hAnsi="Times New Roman"/>
              </w:rPr>
              <w:t>современных технологий программирования</w:t>
            </w:r>
            <w:r w:rsidRPr="00B17EE6">
              <w:rPr>
                <w:rFonts w:ascii="Times New Roman" w:hAnsi="Times New Roman"/>
              </w:rPr>
              <w:t xml:space="preserve"> и методов программной инженерии</w:t>
            </w:r>
          </w:p>
          <w:p w14:paraId="0558196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3FF5E872" w14:textId="77777777" w:rsidTr="00B17EE6">
        <w:trPr>
          <w:trHeight w:val="84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3C4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561F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CD37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ПК-6.2. Согласовывает пользовательский интерфейс с заказчиком и устраняет обнаруженные несоответствия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58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ПК-6.2. З-1. Знает методы согласования проектных решений и пользовательского интерфейса с заказчиком</w:t>
            </w:r>
          </w:p>
          <w:p w14:paraId="4E660DA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ПК-6.2. З-2. Знает технологии разработки прикладного программного обеспечения, методы, языки и процессы управления жизненным циклом создания программных продуктов (приложений) на различных этапах</w:t>
            </w:r>
          </w:p>
          <w:p w14:paraId="3C2704F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ПК-6.2. З-3. Знает системы хранения и анализа баз данных</w:t>
            </w:r>
          </w:p>
        </w:tc>
      </w:tr>
      <w:tr w:rsidR="00B17EE6" w:rsidRPr="00B17EE6" w14:paraId="0169DAE5" w14:textId="77777777" w:rsidTr="00B17EE6">
        <w:trPr>
          <w:trHeight w:val="117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3352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0DE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6F9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23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ПК-6.2. У-1. </w:t>
            </w:r>
            <w:r w:rsidRPr="00B17EE6">
              <w:rPr>
                <w:rFonts w:ascii="Times New Roman" w:eastAsia="MS Mincho" w:hAnsi="Times New Roman"/>
              </w:rPr>
              <w:t xml:space="preserve">Умеет согласовывать разработанные </w:t>
            </w:r>
            <w:r w:rsidRPr="00B17EE6">
              <w:rPr>
                <w:rFonts w:ascii="Times New Roman" w:hAnsi="Times New Roman"/>
              </w:rPr>
              <w:t>приложения, программные компоненты, модули, интерфейсы, программные прототипы решения прикладных задач</w:t>
            </w:r>
          </w:p>
          <w:p w14:paraId="3318036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ПК-6.2. У-2. Умеет тестировать прототип ИС на проверку корректности архитектурных решений</w:t>
            </w:r>
          </w:p>
          <w:p w14:paraId="3B4886CD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ПК-6.2. У-3. Умеет выбирать и применять гибкие технологии разработки информационных систем (Agile)</w:t>
            </w:r>
          </w:p>
          <w:p w14:paraId="6868394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1DB30D46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F39F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F8A1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1F6C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ПК-6.3. Тестирует прототип ИС на проверку корректности архитектурных решений и принимает решение о пригодности архитектуры</w:t>
            </w:r>
          </w:p>
          <w:p w14:paraId="07A57A1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ACF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ПК-6.3. З-1. Знает методики организации проекта разработки ИС на основе принципов </w:t>
            </w:r>
            <w:r w:rsidRPr="00B17EE6">
              <w:rPr>
                <w:rFonts w:ascii="Times New Roman" w:hAnsi="Times New Roman"/>
                <w:lang w:val="en-US"/>
              </w:rPr>
              <w:t>Agile</w:t>
            </w:r>
          </w:p>
          <w:p w14:paraId="7730943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ПК-6.3. З-2. Знает организационное и технологическое обеспечение кодирования на языках программирования и соответствие процесса разработки </w:t>
            </w:r>
            <w:r w:rsidRPr="00B17EE6">
              <w:rPr>
                <w:rFonts w:ascii="Times New Roman" w:hAnsi="Times New Roman"/>
                <w:bCs/>
              </w:rPr>
              <w:t>технологиям и</w:t>
            </w:r>
            <w:r w:rsidRPr="00B17EE6">
              <w:rPr>
                <w:rFonts w:ascii="Times New Roman" w:hAnsi="Times New Roman"/>
              </w:rPr>
              <w:t xml:space="preserve">стандартам принятым в организации </w:t>
            </w:r>
          </w:p>
        </w:tc>
      </w:tr>
      <w:tr w:rsidR="00B17EE6" w:rsidRPr="00B17EE6" w14:paraId="13325ADB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03A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E7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69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2A1" w14:textId="77777777" w:rsidR="00B17EE6" w:rsidRPr="00B17EE6" w:rsidRDefault="00B17EE6" w:rsidP="00B17EE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ПК-6.3. У-1. Умеет осуществлять обоснованный выбор технологии разработки ИС на основе принципов </w:t>
            </w:r>
            <w:r w:rsidRPr="00B17EE6">
              <w:rPr>
                <w:rFonts w:ascii="Times New Roman" w:hAnsi="Times New Roman"/>
                <w:lang w:val="en-US"/>
              </w:rPr>
              <w:t>Agile</w:t>
            </w:r>
          </w:p>
          <w:p w14:paraId="7AEDD7D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ПК-6.3. У-2. Умеет осуществлять выбор </w:t>
            </w:r>
            <w:r w:rsidRPr="00B17EE6">
              <w:rPr>
                <w:rFonts w:ascii="Times New Roman" w:hAnsi="Times New Roman"/>
                <w:bCs/>
              </w:rPr>
              <w:t xml:space="preserve">технологии и </w:t>
            </w:r>
            <w:r w:rsidRPr="00B17EE6">
              <w:rPr>
                <w:rFonts w:ascii="Times New Roman" w:hAnsi="Times New Roman"/>
              </w:rPr>
              <w:t xml:space="preserve">инструментальных средств </w:t>
            </w:r>
            <w:r w:rsidRPr="00B17EE6">
              <w:rPr>
                <w:rFonts w:ascii="Times New Roman" w:hAnsi="Times New Roman"/>
                <w:bCs/>
              </w:rPr>
              <w:t xml:space="preserve">проектирования и </w:t>
            </w:r>
            <w:r w:rsidRPr="00B17EE6">
              <w:rPr>
                <w:rFonts w:ascii="Times New Roman" w:hAnsi="Times New Roman"/>
              </w:rPr>
              <w:t>разработки перечня организационно-технических мероприятий по проектированию ИС</w:t>
            </w:r>
          </w:p>
          <w:p w14:paraId="117D690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  <w:r w:rsidRPr="00B17EE6">
              <w:rPr>
                <w:rFonts w:ascii="Times New Roman" w:hAnsi="Times New Roman"/>
                <w:b w:val="0"/>
              </w:rPr>
              <w:t>ПК-6.3. У-3. Умеет осуществлять обеспечение соответствия разработанного кода и процесса кодирования на языках программирования принятым в организации или проекте стандартам, технологиям, архитектуре</w:t>
            </w:r>
          </w:p>
        </w:tc>
      </w:tr>
      <w:tr w:rsidR="00B17EE6" w:rsidRPr="00B17EE6" w14:paraId="2EE1A13F" w14:textId="77777777" w:rsidTr="00B17EE6">
        <w:trPr>
          <w:trHeight w:val="57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430F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506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 Разработка архитектуры ИС</w:t>
            </w:r>
          </w:p>
          <w:p w14:paraId="3684E6C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6F65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sz w:val="24"/>
                <w:szCs w:val="24"/>
              </w:rPr>
              <w:t>ПК-7.1. Разрабатывает архитектурные спецификации ИС и согласовывает их с заинтересованными сторонами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72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i/>
              </w:rPr>
            </w:pPr>
            <w:r w:rsidRPr="00B17EE6">
              <w:rPr>
                <w:rFonts w:ascii="Times New Roman" w:hAnsi="Times New Roman"/>
              </w:rPr>
              <w:t>ПК-7.1. З-1. Знает инструменты и методы проектирования архитектуры ИС</w:t>
            </w:r>
          </w:p>
          <w:p w14:paraId="4C0058E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ПК-7.1. З-2. Знает инструменты методы верификации архитектуры ИС</w:t>
            </w:r>
          </w:p>
          <w:p w14:paraId="445FEBB0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i/>
              </w:rPr>
            </w:pPr>
            <w:r w:rsidRPr="00B17EE6">
              <w:rPr>
                <w:rFonts w:ascii="Times New Roman" w:hAnsi="Times New Roman"/>
              </w:rPr>
              <w:t>ПК-7.1. З-3. Знает архитектуру, устройство и функционирование вычислительных систем</w:t>
            </w:r>
          </w:p>
        </w:tc>
      </w:tr>
      <w:tr w:rsidR="00B17EE6" w:rsidRPr="00B17EE6" w14:paraId="3A0430BB" w14:textId="77777777" w:rsidTr="00B17EE6">
        <w:trPr>
          <w:trHeight w:val="525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3AD5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29C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66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AD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ПК-7.1. У-1. Умеет использовать основные инструментальные средства, предназначенные для реализации архитектурного подхода к проектированию предприятий и организаций и их информационных систем </w:t>
            </w:r>
          </w:p>
          <w:p w14:paraId="43CE11A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ПК-7.1. У-2. Умеет проектировать и разрабатывать архитектуру ИС в соответствии с предметной областью автоматизации</w:t>
            </w:r>
          </w:p>
          <w:p w14:paraId="5388752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ПК-7.1. У-1. Умеет разрабатывать проектную документацию по архитектурным решениям ИС</w:t>
            </w:r>
          </w:p>
          <w:p w14:paraId="3502730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52270D86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E579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232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61F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ПК-7.2. Осуществляет согласование архитектурной спецификации ИС с заинтересованными сторонами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0F8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ПК-7.2. З-1. Знает методы верификации архитектуры ИС </w:t>
            </w:r>
          </w:p>
          <w:p w14:paraId="44F3A5A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ПК-7.2. З-2. Знает методы согласования с заказчиком архитектуры ИС </w:t>
            </w:r>
          </w:p>
        </w:tc>
      </w:tr>
      <w:tr w:rsidR="00B17EE6" w:rsidRPr="00B17EE6" w14:paraId="62472893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EB24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85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D58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866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ПК-7.2. У-1. Умеет обосновывать перед заказчиком выбор проектных решений по каждому виду обеспечения ИС с использованием российских и международных стандартов</w:t>
            </w:r>
          </w:p>
          <w:p w14:paraId="5D7ABA6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ПК-7.2. У-2. Умеет проверять (верифицировать) архитектуру ИС</w:t>
            </w:r>
          </w:p>
          <w:p w14:paraId="484E59A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 xml:space="preserve">ПК-7.2. У-3. Умеет описать </w:t>
            </w:r>
            <w:r w:rsidRPr="00B17EE6">
              <w:rPr>
                <w:rFonts w:ascii="Times New Roman" w:hAnsi="Times New Roman"/>
                <w:color w:val="000000"/>
              </w:rPr>
              <w:t>объект, автоматизируемый системой, определить ключевые свойства системы, предложить принципиальные варианты концептуальной архитектуры системы</w:t>
            </w:r>
          </w:p>
          <w:p w14:paraId="00D28A7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 xml:space="preserve">ПК-7.2. У-4. </w:t>
            </w:r>
            <w:r w:rsidRPr="00B17EE6">
              <w:rPr>
                <w:rFonts w:ascii="Times New Roman" w:hAnsi="Times New Roman"/>
                <w:color w:val="000000"/>
              </w:rPr>
              <w:t>Умеетопределить и описать технико-экономические характеристики вариантов концептуальной архитектуры ИС</w:t>
            </w:r>
          </w:p>
          <w:p w14:paraId="28173B3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ПК-7.2. У-5. </w:t>
            </w:r>
            <w:r w:rsidRPr="00B17EE6">
              <w:rPr>
                <w:rFonts w:ascii="Times New Roman" w:hAnsi="Times New Roman"/>
                <w:color w:val="000000"/>
              </w:rPr>
              <w:t>Умеет</w:t>
            </w:r>
            <w:r w:rsidRPr="00B17EE6">
              <w:rPr>
                <w:rFonts w:ascii="Times New Roman" w:hAnsi="Times New Roman"/>
              </w:rPr>
              <w:t xml:space="preserve"> осуществлять выбор варианта </w:t>
            </w:r>
            <w:r w:rsidRPr="00B17EE6">
              <w:rPr>
                <w:rFonts w:ascii="Times New Roman" w:hAnsi="Times New Roman"/>
                <w:color w:val="000000"/>
              </w:rPr>
              <w:t>концептуальной архитектуры ИС</w:t>
            </w:r>
          </w:p>
          <w:p w14:paraId="1E4899F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B98F50A" w14:textId="77777777" w:rsidTr="00B17EE6">
        <w:trPr>
          <w:trHeight w:val="386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C8C6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D484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ПК-8    Командообразование и развитие персонала </w:t>
            </w:r>
          </w:p>
          <w:p w14:paraId="608C982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605F5" w14:textId="77777777" w:rsidR="00B17EE6" w:rsidRPr="00B17EE6" w:rsidRDefault="00B17EE6" w:rsidP="00B17EE6">
            <w:pPr>
              <w:rPr>
                <w:rFonts w:ascii="Times New Roman" w:hAnsi="Times New Roman"/>
                <w:lang w:eastAsia="ar-SA"/>
              </w:rPr>
            </w:pPr>
            <w:r w:rsidRPr="00B17EE6">
              <w:rPr>
                <w:rFonts w:ascii="Times New Roman" w:hAnsi="Times New Roman"/>
              </w:rPr>
              <w:t>ПК 8.1. Формирует команды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02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ПК-8.1. З-1. Знает </w:t>
            </w:r>
            <w:r w:rsidRPr="00B17EE6">
              <w:rPr>
                <w:rFonts w:ascii="Times New Roman" w:hAnsi="Times New Roman"/>
                <w:bCs/>
              </w:rPr>
              <w:t xml:space="preserve">правила организации команды ИТ-проекта и управления человеческими ресурсами ИТ-проекта </w:t>
            </w:r>
            <w:r w:rsidRPr="00B17EE6">
              <w:rPr>
                <w:rFonts w:ascii="Times New Roman" w:hAnsi="Times New Roman"/>
              </w:rPr>
              <w:t>в рамках гибких методологий разработки с использованием наиболее важных практик экстремального программирования и ключевых подходов Kanban и Scrum</w:t>
            </w:r>
          </w:p>
          <w:p w14:paraId="6C830BA9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ПК-8.1. З-2. Знает </w:t>
            </w:r>
            <w:r w:rsidRPr="00B17EE6">
              <w:rPr>
                <w:rFonts w:ascii="Times New Roman" w:hAnsi="Times New Roman"/>
                <w:bCs/>
              </w:rPr>
              <w:t>типовой состав команды ИТ-проекта в соответствии с различными методологиями управления ИТ-проектом</w:t>
            </w:r>
          </w:p>
          <w:p w14:paraId="7A633945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ПК-8.1. З-3. Знает </w:t>
            </w:r>
            <w:r w:rsidRPr="00B17EE6">
              <w:rPr>
                <w:rFonts w:ascii="Times New Roman" w:hAnsi="Times New Roman"/>
                <w:bCs/>
              </w:rPr>
              <w:t>методики формирования команды ИТ-проекта</w:t>
            </w:r>
          </w:p>
        </w:tc>
      </w:tr>
      <w:tr w:rsidR="00B17EE6" w:rsidRPr="00B17EE6" w14:paraId="0DE0D410" w14:textId="77777777" w:rsidTr="00B17EE6">
        <w:trPr>
          <w:trHeight w:val="386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D6CE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7C5D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BF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9D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ПК-8.1. У-1. Умеет </w:t>
            </w:r>
            <w:r w:rsidRPr="00B17EE6">
              <w:rPr>
                <w:rFonts w:ascii="Times New Roman" w:hAnsi="Times New Roman"/>
                <w:bCs/>
              </w:rPr>
              <w:t>разрабатывать план управления человеческими ресурсами ИТ-проекта</w:t>
            </w:r>
          </w:p>
          <w:p w14:paraId="75C0CF41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ПК-8.1. У-2. Умеет </w:t>
            </w:r>
            <w:r w:rsidRPr="00B17EE6">
              <w:rPr>
                <w:rFonts w:ascii="Times New Roman" w:hAnsi="Times New Roman"/>
                <w:bCs/>
              </w:rPr>
              <w:t>разрабатывать документы для организации работы в проектной команде</w:t>
            </w:r>
          </w:p>
          <w:p w14:paraId="00DBDE03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56BAD00C" w14:textId="77777777" w:rsidTr="00B17EE6">
        <w:trPr>
          <w:trHeight w:val="386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41B6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A04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E12D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 8.2. Определяет принципы и правила взаимодействия персонала в команде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72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>ПК-8.2. З-1. Знает методы организации взаимодействия в проектной группе при работе с фирмой-заказчиком</w:t>
            </w:r>
          </w:p>
          <w:p w14:paraId="2A749D1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ПК-8.2. З-2. Знает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B17EE6" w:rsidRPr="00B17EE6" w14:paraId="194727A9" w14:textId="77777777" w:rsidTr="00B17EE6">
        <w:trPr>
          <w:trHeight w:val="2996"/>
        </w:trPr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36A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536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D4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03D0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ПК-8.2. У-1. Умеет определять правила профессиональных коммуникаций в рамках проектных групп </w:t>
            </w:r>
            <w:r w:rsidRPr="00B17EE6">
              <w:rPr>
                <w:rFonts w:ascii="Times New Roman" w:hAnsi="Times New Roman"/>
                <w:bCs/>
              </w:rPr>
              <w:t>в соответствии с требованиями стандартов</w:t>
            </w:r>
            <w:r w:rsidRPr="00B17EE6">
              <w:rPr>
                <w:rFonts w:ascii="Times New Roman" w:hAnsi="Times New Roman"/>
              </w:rPr>
              <w:t xml:space="preserve"> управления проектами, в т.ч. на основе принципов </w:t>
            </w:r>
            <w:r w:rsidRPr="00B17EE6">
              <w:rPr>
                <w:rFonts w:ascii="Times New Roman" w:hAnsi="Times New Roman"/>
                <w:lang w:val="en-US"/>
              </w:rPr>
              <w:t>Agile</w:t>
            </w:r>
          </w:p>
          <w:p w14:paraId="47801F8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ПК-8.2. У-2. Умеет </w:t>
            </w:r>
            <w:r w:rsidRPr="00B17EE6">
              <w:rPr>
                <w:rFonts w:ascii="Times New Roman" w:hAnsi="Times New Roman"/>
                <w:b w:val="0"/>
                <w:bCs/>
              </w:rPr>
              <w:t>разрабатывать документы по формированию проектной группы и совершенствованию навыков членов проектной группы</w:t>
            </w:r>
          </w:p>
        </w:tc>
      </w:tr>
      <w:tr w:rsidR="00B17EE6" w:rsidRPr="00B17EE6" w14:paraId="6D8C50D3" w14:textId="77777777" w:rsidTr="00B17EE6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9442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  <w:color w:val="000000"/>
              </w:rPr>
              <w:t>организационно-управленческий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6A21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 Организация исполнения работ проекта в соответствии с полученным планом</w:t>
            </w:r>
          </w:p>
          <w:p w14:paraId="0A1C454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ADE6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ПК-9.1. 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>Назначает членов команды проекта на выполнение работ по проекту в соответствии с полученными планами проекта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4C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ПК-9.1. З-1. Знает группы процессов, области знаний и программные инструменты управления проектами</w:t>
            </w:r>
          </w:p>
          <w:p w14:paraId="4348A9B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ПК-9.1. З-2. Знает </w:t>
            </w:r>
            <w:r w:rsidRPr="00B17EE6">
              <w:rPr>
                <w:rFonts w:ascii="Times New Roman" w:hAnsi="Times New Roman"/>
                <w:bCs/>
              </w:rPr>
              <w:t>особенности процессов управления человеческими ресурсами</w:t>
            </w:r>
          </w:p>
          <w:p w14:paraId="55A31C9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B17EE6" w:rsidRPr="00B17EE6" w14:paraId="722DF5ED" w14:textId="77777777" w:rsidTr="00B17EE6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A08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D1E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4B5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72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ПК-9.1. У-1. Умеет </w:t>
            </w:r>
            <w:r w:rsidRPr="00B17EE6">
              <w:rPr>
                <w:rFonts w:ascii="Times New Roman" w:hAnsi="Times New Roman"/>
                <w:bCs/>
              </w:rPr>
              <w:t xml:space="preserve">взаимодействовать с членами проектной команды в соответствии с требованиями стандартов управления проектами, в т.ч. в соответствии с особенностями </w:t>
            </w:r>
            <w:r w:rsidRPr="00B17EE6">
              <w:rPr>
                <w:rFonts w:ascii="Times New Roman" w:hAnsi="Times New Roman"/>
                <w:bCs/>
                <w:lang w:val="en-US"/>
              </w:rPr>
              <w:t>Agile</w:t>
            </w:r>
          </w:p>
          <w:p w14:paraId="78317D0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 xml:space="preserve">ПК-9.1. У-2. Умеет </w:t>
            </w:r>
            <w:r w:rsidRPr="00B17EE6">
              <w:rPr>
                <w:rFonts w:ascii="Times New Roman" w:hAnsi="Times New Roman"/>
                <w:bCs/>
              </w:rPr>
              <w:t>формировать требования к составу проектной команды и назначать ее членов</w:t>
            </w:r>
            <w:r w:rsidRPr="00B17EE6">
              <w:rPr>
                <w:rFonts w:ascii="Times New Roman" w:hAnsi="Times New Roman"/>
                <w:color w:val="000000"/>
              </w:rPr>
              <w:t xml:space="preserve"> на выполнение работ по проекту</w:t>
            </w:r>
          </w:p>
          <w:p w14:paraId="1D95BE9F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ПК-9.1. У-3. Умеет р</w:t>
            </w:r>
            <w:r w:rsidRPr="00B17EE6">
              <w:rPr>
                <w:rFonts w:ascii="Times New Roman" w:eastAsiaTheme="minorHAnsi" w:hAnsi="Times New Roman"/>
              </w:rPr>
              <w:t>аспределять работы и контролировать их выполнение</w:t>
            </w:r>
          </w:p>
          <w:p w14:paraId="14BEAE3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B17EE6" w:rsidRPr="00B17EE6" w14:paraId="6164C77B" w14:textId="77777777" w:rsidTr="00B17EE6">
        <w:trPr>
          <w:trHeight w:val="96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07AA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E7F1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  <w:highlight w:val="green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32BB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>ПК-9.2. Осуществляет п</w:t>
            </w:r>
            <w:r w:rsidRPr="00B17EE6">
              <w:rPr>
                <w:rFonts w:ascii="Times New Roman" w:hAnsi="Times New Roman"/>
                <w:color w:val="000000"/>
              </w:rPr>
              <w:t>олучение и управление необходимыми ресурсами для выполнения проекта (включая материальные, нематериальные, финансовые ресурсы, а также инструменты, оборудование и сооружения)</w:t>
            </w:r>
          </w:p>
          <w:p w14:paraId="5BFCEB3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10D7F75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A3F2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ПК-9.2. З-1. Знает инструменты программной инженерии </w:t>
            </w:r>
          </w:p>
          <w:p w14:paraId="665349B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ПК-9.2. З-2. Знает основные подходы к управлению изменениями, управлению бюджетом, управлению рисками, управлению ресурсами</w:t>
            </w:r>
          </w:p>
          <w:p w14:paraId="2440B4CC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B17EE6" w:rsidRPr="00B17EE6" w14:paraId="3C00FC77" w14:textId="77777777" w:rsidTr="00B17EE6">
        <w:trPr>
          <w:trHeight w:val="1060"/>
        </w:trPr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59D8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A7C0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  <w:highlight w:val="gree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C6F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87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000000"/>
              </w:rPr>
            </w:pPr>
            <w:r w:rsidRPr="00B17EE6">
              <w:rPr>
                <w:rFonts w:ascii="Times New Roman" w:hAnsi="Times New Roman"/>
              </w:rPr>
              <w:t>ПК-9.2. У-1. Умеет распределять работы и выделять ресурсы, контролировать исполнение поручений</w:t>
            </w:r>
            <w:r w:rsidRPr="00B17EE6">
              <w:rPr>
                <w:rFonts w:ascii="Times New Roman" w:hAnsi="Times New Roman"/>
                <w:color w:val="000000"/>
              </w:rPr>
              <w:t xml:space="preserve"> для выполнения проекта</w:t>
            </w:r>
          </w:p>
          <w:p w14:paraId="2570446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ПК-9.2. У-2. Умеет </w:t>
            </w:r>
            <w:r w:rsidRPr="00B17EE6">
              <w:rPr>
                <w:rFonts w:ascii="Times New Roman" w:hAnsi="Times New Roman"/>
                <w:bCs/>
              </w:rPr>
              <w:t>использовать информационные технологии для управления ИТ-проектами в части разработки базового плана ИТ-проекта и отслеживания его выполнения</w:t>
            </w:r>
          </w:p>
          <w:p w14:paraId="5EFD5F6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ПК-9.2. У-3. Умеет </w:t>
            </w:r>
            <w:r w:rsidRPr="00B17EE6">
              <w:rPr>
                <w:rFonts w:ascii="Times New Roman" w:hAnsi="Times New Roman"/>
                <w:bCs/>
              </w:rPr>
              <w:t>формировать перечень заинтересованных лиц ИТ-проекта и управлять ими с использованием информационных технологий</w:t>
            </w:r>
          </w:p>
          <w:p w14:paraId="3942353B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3864CE74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2278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2B4F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5428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ПК-9.3. Выполняет п</w:t>
            </w:r>
            <w:r w:rsidRPr="00B17EE6">
              <w:rPr>
                <w:rFonts w:ascii="Times New Roman" w:hAnsi="Times New Roman"/>
                <w:b w:val="0"/>
                <w:color w:val="000000"/>
              </w:rPr>
              <w:t>олучение отчетности об исполнении от членов команды проекта по факту выполнения работ</w:t>
            </w:r>
          </w:p>
          <w:p w14:paraId="7FC6AE07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32A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ПК-9.3. З-1. Знает основные этапы реализации проекта внедрения ИС и требования к проектным документам</w:t>
            </w:r>
          </w:p>
          <w:p w14:paraId="562A860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eastAsiaTheme="minorHAnsi" w:hAnsi="Times New Roman"/>
                <w:b w:val="0"/>
              </w:rPr>
            </w:pPr>
          </w:p>
        </w:tc>
      </w:tr>
      <w:tr w:rsidR="00B17EE6" w:rsidRPr="00B17EE6" w14:paraId="236F16DA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1010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1F91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EA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FA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 xml:space="preserve">ПК-9.3. У-1. Умеет </w:t>
            </w:r>
            <w:r w:rsidRPr="00B17EE6">
              <w:rPr>
                <w:rFonts w:ascii="Times New Roman" w:hAnsi="Times New Roman"/>
                <w:bCs/>
              </w:rPr>
              <w:t>разрабатывать документацию, необходимую для управления ИТ-проектами по разработке, внедрению и сопровождению ИС</w:t>
            </w:r>
          </w:p>
          <w:p w14:paraId="59A1D83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ПК-9.3. У-2. Умеет разрабатывать документы по выполнению работ в ИТ-проекте в зависимости от используемой методологии управления ИТ-проектом</w:t>
            </w:r>
          </w:p>
          <w:p w14:paraId="30F0DD8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6E4815D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735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FCF8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A0DE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ПК-9.4. </w:t>
            </w:r>
            <w:r w:rsidRPr="00B17EE6">
              <w:rPr>
                <w:rFonts w:ascii="Times New Roman" w:eastAsiaTheme="minorHAnsi" w:hAnsi="Times New Roman"/>
              </w:rPr>
              <w:t>Подтверждает выполнение работ и организует выполнение одобренных запросов на изменение, включая</w:t>
            </w:r>
          </w:p>
          <w:p w14:paraId="2EAB3858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eastAsiaTheme="minorHAnsi" w:hAnsi="Times New Roman"/>
              </w:rPr>
              <w:t>запросы на изменение, порожденные корректирующими действиями,</w:t>
            </w:r>
          </w:p>
          <w:p w14:paraId="799D5DAF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eastAsiaTheme="minorHAnsi" w:hAnsi="Times New Roman"/>
              </w:rPr>
              <w:t>предупреждающими действиями, запросами на устранение несоответствий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AFC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ПК-9.4. З-1. Знает основные понятия управления проектами</w:t>
            </w:r>
          </w:p>
          <w:p w14:paraId="56EC6B7D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178EF74C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964A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975F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05456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08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ПК-9.4. У-1. Умеет проводить переговоры</w:t>
            </w:r>
          </w:p>
          <w:p w14:paraId="05A250E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ПК-9.4. У-2. Умеет с</w:t>
            </w:r>
            <w:r w:rsidRPr="00B17EE6">
              <w:rPr>
                <w:rFonts w:ascii="Times New Roman" w:eastAsiaTheme="minorHAnsi" w:hAnsi="Times New Roman"/>
              </w:rPr>
              <w:t>равнивать фактическое исполнение проекта с планами работ по проекту</w:t>
            </w:r>
          </w:p>
          <w:p w14:paraId="3F05BD87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ПК-9.4. У-3. Умеет работать с записями по качеству (в том числе выполнять корректирующие действия, предупреждающие действия, запросы на исправление несоответствий)</w:t>
            </w:r>
          </w:p>
          <w:p w14:paraId="5A44AC33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6802BBD4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DF1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99129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ПК-10 </w:t>
            </w:r>
            <w:r w:rsidRPr="00B17EE6">
              <w:rPr>
                <w:rFonts w:ascii="Times New Roman" w:eastAsiaTheme="minorHAnsi" w:hAnsi="Times New Roman"/>
              </w:rPr>
              <w:t xml:space="preserve">Проверка реализации запросов на изменение (верификация) в соответствии с полученным планом </w:t>
            </w:r>
          </w:p>
          <w:p w14:paraId="3BD2B72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  <w:highlight w:val="green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8095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>ПК-10.1. Выполняет к</w:t>
            </w:r>
            <w:r w:rsidRPr="00B17EE6">
              <w:rPr>
                <w:rFonts w:ascii="Times New Roman" w:eastAsiaTheme="minorHAnsi" w:hAnsi="Times New Roman"/>
                <w:b w:val="0"/>
              </w:rPr>
              <w:t>онтроль фактического внесения изменений в элементы ИС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EDE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ПК-10.1. З-1. Знает</w:t>
            </w:r>
            <w:r w:rsidRPr="00B17EE6">
              <w:rPr>
                <w:rFonts w:ascii="Times New Roman" w:eastAsiaTheme="minorHAnsi" w:hAnsi="Times New Roman"/>
              </w:rPr>
              <w:t xml:space="preserve"> основы </w:t>
            </w:r>
            <w:r w:rsidRPr="00B17EE6">
              <w:rPr>
                <w:rFonts w:ascii="Times New Roman" w:hAnsi="Times New Roman"/>
              </w:rPr>
              <w:t xml:space="preserve">конфигурационного управления </w:t>
            </w:r>
          </w:p>
          <w:p w14:paraId="68B91517" w14:textId="77777777" w:rsidR="00B17EE6" w:rsidRPr="00B17EE6" w:rsidRDefault="00B17EE6" w:rsidP="00B17EE6">
            <w:pPr>
              <w:jc w:val="both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>ПК-10.1. З-2. Знает</w:t>
            </w:r>
            <w:r w:rsidRPr="00B17EE6">
              <w:rPr>
                <w:rFonts w:ascii="Times New Roman" w:eastAsiaTheme="minorHAnsi" w:hAnsi="Times New Roman"/>
              </w:rPr>
              <w:t xml:space="preserve"> инструменты и методы контроля исполнения договорных обязательств</w:t>
            </w:r>
          </w:p>
          <w:p w14:paraId="1F6B074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</w:rPr>
            </w:pPr>
          </w:p>
        </w:tc>
      </w:tr>
      <w:tr w:rsidR="00B17EE6" w:rsidRPr="00B17EE6" w14:paraId="1DDB44A2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CA515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5F424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6EE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7BC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02122"/>
              </w:rPr>
            </w:pPr>
            <w:r w:rsidRPr="00B17EE6">
              <w:rPr>
                <w:rFonts w:ascii="Times New Roman" w:hAnsi="Times New Roman"/>
              </w:rPr>
              <w:t xml:space="preserve">ПК-10.1. У-1. </w:t>
            </w:r>
            <w:r w:rsidRPr="00B17EE6">
              <w:rPr>
                <w:rFonts w:ascii="Times New Roman" w:hAnsi="Times New Roman"/>
                <w:color w:val="202122"/>
              </w:rPr>
              <w:t>Умеет идентифицировать конфигурации и осуществлять контроль над изменениями материалов в элементы</w:t>
            </w:r>
          </w:p>
          <w:p w14:paraId="012C07E2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7EE6">
              <w:rPr>
                <w:rFonts w:ascii="Times New Roman" w:hAnsi="Times New Roman"/>
              </w:rPr>
              <w:t>ПК-10.1. У-2. Умеет разрабатывать документы по управлению качеством и рисками в ИТ-проекте с использованием информационных технологий</w:t>
            </w:r>
          </w:p>
          <w:p w14:paraId="113721C0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ПК-10.1. У-3. Умеет </w:t>
            </w:r>
            <w:r w:rsidRPr="00B17EE6">
              <w:rPr>
                <w:rFonts w:ascii="Times New Roman" w:eastAsiaTheme="minorHAnsi" w:hAnsi="Times New Roman"/>
              </w:rPr>
              <w:t>работать с записями по качеству (в том числе с корректирующими действиями, предупреждающими действиями, запросами на исправление</w:t>
            </w:r>
          </w:p>
          <w:p w14:paraId="0B168285" w14:textId="77777777" w:rsidR="00B17EE6" w:rsidRPr="00B17EE6" w:rsidRDefault="00B17EE6" w:rsidP="00B17EE6">
            <w:pPr>
              <w:jc w:val="both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eastAsiaTheme="minorHAnsi" w:hAnsi="Times New Roman"/>
              </w:rPr>
              <w:t>несоответствий)</w:t>
            </w:r>
          </w:p>
          <w:p w14:paraId="7999D708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B17EE6" w:rsidRPr="00B17EE6" w14:paraId="4BB17A35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BA5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8980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39F7C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B17EE6">
              <w:rPr>
                <w:rFonts w:ascii="Times New Roman" w:hAnsi="Times New Roman"/>
                <w:b w:val="0"/>
              </w:rPr>
              <w:t xml:space="preserve">ПК-10.2. </w:t>
            </w:r>
            <w:r w:rsidRPr="00B17EE6">
              <w:rPr>
                <w:rFonts w:ascii="Times New Roman" w:eastAsiaTheme="minorHAnsi" w:hAnsi="Times New Roman"/>
                <w:b w:val="0"/>
              </w:rPr>
              <w:t>Изменение статуса проверенных запросов на изменение в системе учета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36D" w14:textId="77777777" w:rsidR="00B17EE6" w:rsidRPr="00B17EE6" w:rsidRDefault="00B17EE6" w:rsidP="00B17EE6">
            <w:pPr>
              <w:jc w:val="both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>ПК-10.2. З-1. Знает</w:t>
            </w:r>
            <w:r w:rsidRPr="00B17EE6">
              <w:rPr>
                <w:rFonts w:ascii="Times New Roman" w:eastAsiaTheme="minorHAnsi" w:hAnsi="Times New Roman"/>
              </w:rPr>
              <w:t xml:space="preserve"> основы управления изменениями</w:t>
            </w:r>
            <w:r w:rsidRPr="00B17EE6">
              <w:rPr>
                <w:rFonts w:ascii="Times New Roman" w:hAnsi="Times New Roman"/>
              </w:rPr>
              <w:t xml:space="preserve"> в ИТ-проекте</w:t>
            </w:r>
          </w:p>
          <w:p w14:paraId="61BDDC18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B17EE6">
              <w:rPr>
                <w:rFonts w:ascii="Times New Roman" w:hAnsi="Times New Roman"/>
              </w:rPr>
              <w:t xml:space="preserve">ПК-10.2. З-2. Знает методы </w:t>
            </w:r>
            <w:r w:rsidRPr="00B17EE6">
              <w:rPr>
                <w:rFonts w:ascii="Times New Roman" w:hAnsi="Times New Roman"/>
                <w:color w:val="202122"/>
                <w:shd w:val="clear" w:color="auto" w:fill="FFFFFF"/>
              </w:rPr>
              <w:t>сохранения целостности системы после изменений, методы формализации процесса внесения изменений</w:t>
            </w:r>
          </w:p>
        </w:tc>
      </w:tr>
      <w:tr w:rsidR="00B17EE6" w:rsidRPr="00B17EE6" w14:paraId="0451B3B2" w14:textId="77777777" w:rsidTr="00B17EE6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A15E6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FFCF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75D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95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color w:val="202122"/>
                <w:shd w:val="clear" w:color="auto" w:fill="FFFFFF"/>
              </w:rPr>
            </w:pPr>
            <w:r w:rsidRPr="00B17EE6">
              <w:rPr>
                <w:rFonts w:ascii="Times New Roman" w:hAnsi="Times New Roman"/>
              </w:rPr>
              <w:t xml:space="preserve">ПК-10.2. У-1. </w:t>
            </w:r>
            <w:r w:rsidRPr="00B17EE6">
              <w:rPr>
                <w:rFonts w:ascii="Times New Roman" w:hAnsi="Times New Roman"/>
                <w:color w:val="202122"/>
                <w:shd w:val="clear" w:color="auto" w:fill="FFFFFF"/>
              </w:rPr>
              <w:t>Умеет проводить систематический учёт изменений, вносимых разработчиками в </w:t>
            </w:r>
            <w:r w:rsidRPr="00B17EE6">
              <w:rPr>
                <w:rFonts w:ascii="Times New Roman" w:eastAsiaTheme="majorEastAsia" w:hAnsi="Times New Roman"/>
                <w:shd w:val="clear" w:color="auto" w:fill="FFFFFF"/>
              </w:rPr>
              <w:t>программный продукт</w:t>
            </w:r>
            <w:r w:rsidRPr="00B17EE6">
              <w:rPr>
                <w:rFonts w:ascii="Times New Roman" w:hAnsi="Times New Roman"/>
                <w:color w:val="202122"/>
                <w:shd w:val="clear" w:color="auto" w:fill="FFFFFF"/>
              </w:rPr>
              <w:t> в процессе его создания</w:t>
            </w:r>
          </w:p>
          <w:p w14:paraId="7E26DEA6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>ПК-10.2. У-2. Умеет проводить мониторинг и контроль работ проекта</w:t>
            </w:r>
            <w:r w:rsidRPr="00B17EE6">
              <w:rPr>
                <w:rFonts w:ascii="Times New Roman" w:hAnsi="Times New Roman"/>
                <w:bCs/>
              </w:rPr>
              <w:t xml:space="preserve"> в рамках процесса управления интеграцией проекта</w:t>
            </w:r>
          </w:p>
          <w:p w14:paraId="343885E9" w14:textId="77777777" w:rsidR="00B17EE6" w:rsidRPr="00B17EE6" w:rsidRDefault="00B17EE6" w:rsidP="00B17EE6">
            <w:pPr>
              <w:jc w:val="both"/>
              <w:rPr>
                <w:rFonts w:ascii="Times New Roman" w:hAnsi="Times New Roman"/>
                <w:bCs/>
              </w:rPr>
            </w:pPr>
            <w:r w:rsidRPr="00B17EE6">
              <w:rPr>
                <w:rFonts w:ascii="Times New Roman" w:hAnsi="Times New Roman"/>
              </w:rPr>
              <w:t>ПК-10.2. У-3. Умеет проводить интегрированный контроль изменений</w:t>
            </w:r>
            <w:r w:rsidRPr="00B17EE6">
              <w:rPr>
                <w:rFonts w:ascii="Times New Roman" w:hAnsi="Times New Roman"/>
                <w:bCs/>
              </w:rPr>
              <w:t xml:space="preserve"> в рамках процесса управления интеграцией проекта</w:t>
            </w:r>
          </w:p>
          <w:p w14:paraId="7775FC01" w14:textId="77777777" w:rsidR="00B17EE6" w:rsidRPr="00B17EE6" w:rsidRDefault="00B17EE6" w:rsidP="00B17EE6">
            <w:pPr>
              <w:pStyle w:val="14"/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</w:tr>
    </w:tbl>
    <w:p w14:paraId="093916A1" w14:textId="77777777" w:rsidR="006C3CCC" w:rsidRDefault="006C3CCC" w:rsidP="00FD177C">
      <w:pPr>
        <w:pStyle w:val="1"/>
        <w:spacing w:line="240" w:lineRule="auto"/>
        <w:ind w:right="-143"/>
        <w:jc w:val="both"/>
        <w:rPr>
          <w:rStyle w:val="af7"/>
          <w:rFonts w:ascii="Times New Roman" w:hAnsi="Times New Roman"/>
          <w:color w:val="auto"/>
        </w:rPr>
        <w:sectPr w:rsidR="006C3CCC" w:rsidSect="00B544C3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bookmarkEnd w:id="2"/>
    <w:p w14:paraId="4F54CB86" w14:textId="77777777" w:rsidR="00C308F7" w:rsidRPr="00C308F7" w:rsidRDefault="00C308F7" w:rsidP="00C308F7">
      <w:pPr>
        <w:keepNext/>
        <w:spacing w:after="160" w:line="264" w:lineRule="auto"/>
        <w:jc w:val="center"/>
        <w:rPr>
          <w:b/>
          <w:caps/>
          <w:color w:val="000000"/>
          <w:sz w:val="28"/>
          <w:szCs w:val="20"/>
        </w:rPr>
      </w:pPr>
      <w:r w:rsidRPr="00C308F7">
        <w:rPr>
          <w:b/>
          <w:caps/>
          <w:color w:val="000000"/>
          <w:sz w:val="28"/>
          <w:szCs w:val="20"/>
        </w:rPr>
        <w:t xml:space="preserve">Методические материалы, характеризующие этапы формирования компетенций </w:t>
      </w:r>
    </w:p>
    <w:p w14:paraId="0310AB5A" w14:textId="77777777" w:rsidR="00C308F7" w:rsidRDefault="00C308F7" w:rsidP="00C308F7">
      <w:pPr>
        <w:jc w:val="center"/>
        <w:rPr>
          <w:b/>
          <w:color w:val="000000"/>
          <w:u w:val="single"/>
        </w:rPr>
      </w:pPr>
    </w:p>
    <w:p w14:paraId="34AB397E" w14:textId="77777777" w:rsidR="00BB4442" w:rsidRDefault="00BB4442" w:rsidP="00BB4442">
      <w:pPr>
        <w:autoSpaceDE w:val="0"/>
        <w:autoSpaceDN w:val="0"/>
        <w:adjustRightInd w:val="0"/>
        <w:spacing w:after="240"/>
        <w:jc w:val="center"/>
        <w:rPr>
          <w:rFonts w:eastAsiaTheme="minorEastAsia"/>
          <w:b/>
          <w:color w:val="000000"/>
          <w:sz w:val="26"/>
          <w:szCs w:val="26"/>
        </w:rPr>
      </w:pPr>
      <w:bookmarkStart w:id="4" w:name="_Hlk94584746"/>
      <w:bookmarkStart w:id="5" w:name="_Hlk49472478"/>
      <w:r w:rsidRPr="00FC2811">
        <w:rPr>
          <w:b/>
          <w:bCs/>
          <w:color w:val="000000"/>
        </w:rPr>
        <w:t xml:space="preserve">ПРИМЕРНАЯ ТЕМАТИКА ВЫПУСКНЫХ КВАЛИФИКАЦИОННЫХ РАБОТ </w:t>
      </w:r>
    </w:p>
    <w:p w14:paraId="27C9618E" w14:textId="77777777" w:rsidR="00BB4442" w:rsidRPr="00FC2811" w:rsidRDefault="00BB4442" w:rsidP="00BB4442">
      <w:pPr>
        <w:autoSpaceDE w:val="0"/>
        <w:autoSpaceDN w:val="0"/>
        <w:adjustRightInd w:val="0"/>
        <w:spacing w:after="240"/>
        <w:jc w:val="center"/>
        <w:rPr>
          <w:rFonts w:eastAsiaTheme="minorEastAsia"/>
          <w:b/>
          <w:color w:val="000000"/>
          <w:sz w:val="26"/>
          <w:szCs w:val="26"/>
        </w:rPr>
      </w:pPr>
      <w:r w:rsidRPr="00FC2811">
        <w:rPr>
          <w:rFonts w:eastAsiaTheme="minorEastAsia"/>
          <w:b/>
          <w:color w:val="000000"/>
          <w:sz w:val="26"/>
          <w:szCs w:val="26"/>
        </w:rPr>
        <w:t>Направление подготовки 09.03.03 Прикладная информатика</w:t>
      </w:r>
    </w:p>
    <w:p w14:paraId="73B042B3" w14:textId="77777777" w:rsidR="00BB4442" w:rsidRDefault="00BB4442" w:rsidP="00BB4442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FC2811">
        <w:rPr>
          <w:b/>
          <w:bCs/>
          <w:color w:val="000000"/>
        </w:rPr>
        <w:t>Направленность (профиль) программы «</w:t>
      </w:r>
      <w:r w:rsidRPr="00FC2811">
        <w:rPr>
          <w:b/>
          <w:color w:val="000000"/>
        </w:rPr>
        <w:t>Прикладная информатика в экономике»</w:t>
      </w:r>
    </w:p>
    <w:bookmarkEnd w:id="4"/>
    <w:bookmarkEnd w:id="5"/>
    <w:p w14:paraId="13931DEA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учета закупок (например, продаж, сбыта, ремонта, складского учета и т.п.) для конкретной предметной области.</w:t>
      </w:r>
    </w:p>
    <w:p w14:paraId="0DEF50B5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складского учета (например, товаров, готовой продукции товарно-материальных ценностей, сырья, расходных материалов и т.п.) для конкретной предметной области.</w:t>
      </w:r>
    </w:p>
    <w:p w14:paraId="30F7FA29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информационной системы бухгалтерского (оперативного, управленческого) учета (видов ресурсов) на конкретном предприятии.</w:t>
      </w:r>
    </w:p>
    <w:p w14:paraId="3444B888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управления продажами (например, маркетинговой информацией, нематериальными активами, консалтинговыми услугами, персоналом, взаимоотношениями с клиентами и т.п.) для конкретной предметной области.</w:t>
      </w:r>
    </w:p>
    <w:p w14:paraId="4B6817BE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  <w:color w:val="000000"/>
        </w:rPr>
        <w:t xml:space="preserve">Разработка информационной системы управления конкретным процессом в </w:t>
      </w:r>
      <w:r w:rsidRPr="00116E33">
        <w:rPr>
          <w:rFonts w:eastAsiaTheme="minorEastAsia"/>
        </w:rPr>
        <w:t>конкретной предметной области.</w:t>
      </w:r>
    </w:p>
    <w:p w14:paraId="7363A1C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информационной системы управления поставками (заказами, продажами и т.п.) на конкретном предприятии.</w:t>
      </w:r>
    </w:p>
    <w:p w14:paraId="5042FDC7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бизнес-процессов обработки (например, заказов, заявок на ремонт, документов и т.п.) на конкретном предприятии.</w:t>
      </w:r>
    </w:p>
    <w:p w14:paraId="350EA013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  <w:color w:val="000000"/>
        </w:rPr>
        <w:t xml:space="preserve">Автоматизация анализа конкретных документов </w:t>
      </w:r>
      <w:r w:rsidRPr="00116E33">
        <w:rPr>
          <w:rFonts w:eastAsiaTheme="minorEastAsia"/>
        </w:rPr>
        <w:t>для конкретной предметной области.</w:t>
      </w:r>
    </w:p>
    <w:p w14:paraId="0D1FB825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Автоматизация комплекса задач (например, оперативно-календарного планирования, регулирования, контроля, мониторинга и т.п.) для конкретной предметной области. </w:t>
      </w:r>
    </w:p>
    <w:p w14:paraId="14E8229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Разработка информационной системы планирования и управления ресурсами предприятия (финансовыми, материальными, персоналом, нематериальными активами и т.п.) для конкретной предметной области. </w:t>
      </w:r>
    </w:p>
    <w:p w14:paraId="288472DF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Разработка информационной системы для конкретных применений (например, управления дебиторской задолженностью предприятия и т.п.) для конкретной предметной области. </w:t>
      </w:r>
    </w:p>
    <w:p w14:paraId="7C379153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развития (например, обучения и повышения квалификации, переподготовки, оценки, профессиональной адаптации и т.п.) персонала для конкретной предметной области.</w:t>
      </w:r>
    </w:p>
    <w:p w14:paraId="7ACF25D1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Автоматизация решения задачи контроля движения товаров (например, готовой продукции, кадров, финансов, производственных запасов, запчастей и расходных материалов и т.п.) для конкретной предметной области. </w:t>
      </w:r>
    </w:p>
    <w:p w14:paraId="77EACF1D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решения задачи (например, инвентаризации, оприходования, оценки, списания материалов и материальных ценностей и т.п.) бухгалтерией для конкретной предметной области.</w:t>
      </w:r>
    </w:p>
    <w:p w14:paraId="0618860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решения задачи подбора персонала (например, оценки кандидатов, работе с кадровым резервом, планирования развития деловой карьеры персонала и т.п.) для конкретной предметной области.</w:t>
      </w:r>
    </w:p>
    <w:p w14:paraId="75DB2D3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Автоматизация решения задачи транспортной логистики для конкретной предметной области.</w:t>
      </w:r>
    </w:p>
    <w:p w14:paraId="74633D72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  <w:color w:val="000000"/>
        </w:rPr>
        <w:t xml:space="preserve">Автоматизация процесса сдачи-приемки результатов конкретной деятельности для </w:t>
      </w:r>
      <w:r w:rsidRPr="00116E33">
        <w:rPr>
          <w:rFonts w:eastAsiaTheme="minorEastAsia"/>
        </w:rPr>
        <w:t>конкретной предметной области.</w:t>
      </w:r>
    </w:p>
    <w:p w14:paraId="1E3938ED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  <w:shd w:val="clear" w:color="auto" w:fill="FFFFFF"/>
        </w:rPr>
        <w:t xml:space="preserve">Разработка мобильного приложения обработки заказа (оказания услуги, формирования документов и т.п.) </w:t>
      </w:r>
      <w:r w:rsidRPr="00116E33">
        <w:rPr>
          <w:rFonts w:eastAsiaTheme="minorEastAsia"/>
        </w:rPr>
        <w:t>для конкретной предметной области.</w:t>
      </w:r>
    </w:p>
    <w:p w14:paraId="14498EFA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информационной системы поддержки принятия решений для конкретной предметной области.</w:t>
      </w:r>
    </w:p>
    <w:p w14:paraId="64FECD1B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 Разработка экспертной системы для конкретной предметной области.</w:t>
      </w:r>
    </w:p>
    <w:p w14:paraId="1E0F7F2B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системы управления бизнес-процессами для конкретной предметной области.</w:t>
      </w:r>
    </w:p>
    <w:p w14:paraId="538E5FD9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системы электронного документооборота для конкретной предметной области.</w:t>
      </w:r>
    </w:p>
    <w:p w14:paraId="17FFEFC3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right="-143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>Разработка информационно-аналитической системы для конкретной предметной области.</w:t>
      </w:r>
    </w:p>
    <w:p w14:paraId="509DBCD8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Разработка информационной системы реализации товаров через электронный портал для конкретной предметной области. </w:t>
      </w:r>
    </w:p>
    <w:p w14:paraId="4E627C5D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  <w:rPr>
          <w:rFonts w:eastAsiaTheme="minorEastAsia"/>
        </w:rPr>
      </w:pPr>
      <w:r w:rsidRPr="00116E33">
        <w:rPr>
          <w:rFonts w:eastAsiaTheme="minorEastAsia"/>
        </w:rPr>
        <w:t xml:space="preserve">Разработки корпоративного информационного портала для конкретной предметной области. </w:t>
      </w:r>
    </w:p>
    <w:p w14:paraId="3349EA15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Разработка мобильного приложения решения задач транспортной логистики конкретной компании.</w:t>
      </w:r>
    </w:p>
    <w:p w14:paraId="35A5E97E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процесса проверки работоспособности сайта конкретной компании.</w:t>
      </w:r>
    </w:p>
    <w:p w14:paraId="38FB53A7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процессов взаимодействия с агентами конкретной компании.</w:t>
      </w:r>
    </w:p>
    <w:p w14:paraId="1CC4EF15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212121"/>
          <w:shd w:val="clear" w:color="auto" w:fill="FFFFFF"/>
        </w:rPr>
        <w:t xml:space="preserve">Разработка системы обработки данных </w:t>
      </w:r>
      <w:r w:rsidRPr="00116E33">
        <w:t>конкретной компании.</w:t>
      </w:r>
    </w:p>
    <w:p w14:paraId="4A14C20F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</w:rPr>
        <w:t xml:space="preserve">Разработка информационной системы формирования интерактивной отчетности для анализа и мониторинга процесса закупок </w:t>
      </w:r>
      <w:r w:rsidRPr="00116E33">
        <w:t xml:space="preserve">конкретной </w:t>
      </w:r>
      <w:r w:rsidRPr="00116E33">
        <w:rPr>
          <w:color w:val="000000"/>
        </w:rPr>
        <w:t xml:space="preserve">компании. </w:t>
      </w:r>
    </w:p>
    <w:p w14:paraId="19659397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 xml:space="preserve">Автоматизация процесса управления инцидентами в конкретной компании. </w:t>
      </w:r>
    </w:p>
    <w:p w14:paraId="68DBCF09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планирования процесса управления проектами в конкретной компании.</w:t>
      </w:r>
    </w:p>
    <w:p w14:paraId="53A27B8A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процессов расчета с поставщиками конкретной компании.</w:t>
      </w:r>
    </w:p>
    <w:p w14:paraId="1B6A2CD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учета товарно-материальных ценностей на складе конкретной компании.</w:t>
      </w:r>
    </w:p>
    <w:p w14:paraId="5347B196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t>Автоматизация решения задачи транспортной логистики для конкретной компании.</w:t>
      </w:r>
    </w:p>
    <w:p w14:paraId="0074B424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Автоматизация процесса согласования договоров для</w:t>
      </w:r>
      <w:r w:rsidRPr="00116E33">
        <w:t xml:space="preserve"> конкретной компании.</w:t>
      </w:r>
    </w:p>
    <w:p w14:paraId="182F8B18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Автоматизация процесса формирования и предоставления конкретных данных для</w:t>
      </w:r>
      <w:r w:rsidRPr="00116E33">
        <w:t xml:space="preserve"> конкретного процесса конкретной компании.</w:t>
      </w:r>
    </w:p>
    <w:p w14:paraId="72F7CC2B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shd w:val="clear" w:color="auto" w:fill="FFFFFF"/>
        </w:rPr>
        <w:t xml:space="preserve">Автоматизация процессов организации и управления информационными услугами </w:t>
      </w:r>
      <w:r w:rsidRPr="00116E33">
        <w:rPr>
          <w:color w:val="000000"/>
          <w:shd w:val="clear" w:color="auto" w:fill="FFFFFF"/>
        </w:rPr>
        <w:t>для</w:t>
      </w:r>
      <w:r w:rsidRPr="00116E33">
        <w:t xml:space="preserve"> конкретной компании.</w:t>
      </w:r>
    </w:p>
    <w:p w14:paraId="276078A8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Автоматизация процесса управления жизненным циклом изделия для</w:t>
      </w:r>
      <w:r w:rsidRPr="00116E33">
        <w:t xml:space="preserve"> конкретной компании.</w:t>
      </w:r>
    </w:p>
    <w:p w14:paraId="3B019DF9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</w:rPr>
        <w:t>Разработка интернет-магазина для</w:t>
      </w:r>
      <w:r w:rsidRPr="00116E33">
        <w:t xml:space="preserve"> конкретной компании.</w:t>
      </w:r>
    </w:p>
    <w:p w14:paraId="4816243C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</w:rPr>
        <w:t>Автоматизация процесса взаимодействия с клиентами (поставщиками, партнерами, конкурентами) для</w:t>
      </w:r>
      <w:r w:rsidRPr="00116E33">
        <w:t xml:space="preserve"> конкретной компании.</w:t>
      </w:r>
    </w:p>
    <w:p w14:paraId="1478F647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 xml:space="preserve">Автоматизация процесса мониторинга инцидентов в </w:t>
      </w:r>
      <w:r w:rsidRPr="00116E33">
        <w:t>конкретной компании.</w:t>
      </w:r>
    </w:p>
    <w:p w14:paraId="7F8CCB85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Автоматизация процессов расчета конкретных показателей для конкретных предприятий для</w:t>
      </w:r>
      <w:r w:rsidRPr="00116E33">
        <w:t xml:space="preserve"> конкретной компании.</w:t>
      </w:r>
    </w:p>
    <w:p w14:paraId="5768A354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Автоматизация процесса сопровождения заказного программного обеспечения для</w:t>
      </w:r>
      <w:r w:rsidRPr="00116E33">
        <w:t xml:space="preserve"> конкретной компании.</w:t>
      </w:r>
    </w:p>
    <w:p w14:paraId="644EAAA6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</w:rPr>
        <w:t xml:space="preserve">Разработка мобильного приложения для оказания конкретных дистанционных услуг </w:t>
      </w:r>
      <w:r w:rsidRPr="00116E33">
        <w:rPr>
          <w:color w:val="000000"/>
          <w:shd w:val="clear" w:color="auto" w:fill="FFFFFF"/>
        </w:rPr>
        <w:t>для</w:t>
      </w:r>
      <w:r w:rsidRPr="00116E33">
        <w:t xml:space="preserve"> конкретной компании.</w:t>
      </w:r>
    </w:p>
    <w:p w14:paraId="38F59A0A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  <w:shd w:val="clear" w:color="auto" w:fill="FFFFFF"/>
        </w:rPr>
        <w:t>Разработка программных модулей подбора товаров для отдела продаж для</w:t>
      </w:r>
      <w:r w:rsidRPr="00116E33">
        <w:t xml:space="preserve"> конкретной компании.</w:t>
      </w:r>
    </w:p>
    <w:p w14:paraId="41235583" w14:textId="77777777" w:rsidR="00BB4442" w:rsidRPr="00116E33" w:rsidRDefault="00BB4442" w:rsidP="00BB4442">
      <w:pPr>
        <w:numPr>
          <w:ilvl w:val="0"/>
          <w:numId w:val="3"/>
        </w:numPr>
        <w:spacing w:after="160" w:line="259" w:lineRule="auto"/>
        <w:ind w:left="425" w:hanging="425"/>
        <w:contextualSpacing/>
        <w:jc w:val="both"/>
      </w:pPr>
      <w:r w:rsidRPr="00116E33">
        <w:rPr>
          <w:color w:val="000000"/>
          <w:shd w:val="clear" w:color="auto" w:fill="FFFFFF"/>
        </w:rPr>
        <w:t>Автоматизация процесса управления изменениями в конкретной финансовой организации.</w:t>
      </w:r>
    </w:p>
    <w:p w14:paraId="0394614E" w14:textId="77777777" w:rsidR="00BB4442" w:rsidRPr="00116E33" w:rsidRDefault="00BB4442" w:rsidP="00BB4442">
      <w:pPr>
        <w:numPr>
          <w:ilvl w:val="0"/>
          <w:numId w:val="3"/>
        </w:numPr>
        <w:spacing w:after="160" w:line="259" w:lineRule="auto"/>
        <w:ind w:left="425" w:hanging="425"/>
        <w:contextualSpacing/>
        <w:jc w:val="both"/>
      </w:pPr>
      <w:r w:rsidRPr="00116E33">
        <w:rPr>
          <w:color w:val="000000"/>
        </w:rPr>
        <w:t>Разработка компонентов информационной системы управления персоналом конкретной компании.</w:t>
      </w:r>
    </w:p>
    <w:p w14:paraId="6E659139" w14:textId="77777777" w:rsidR="00BB4442" w:rsidRPr="00116E33" w:rsidRDefault="00BB4442" w:rsidP="00BB4442">
      <w:pPr>
        <w:numPr>
          <w:ilvl w:val="0"/>
          <w:numId w:val="3"/>
        </w:numPr>
        <w:spacing w:line="276" w:lineRule="auto"/>
        <w:ind w:left="425" w:hanging="425"/>
        <w:jc w:val="both"/>
      </w:pPr>
      <w:r w:rsidRPr="00116E33">
        <w:rPr>
          <w:color w:val="000000"/>
        </w:rPr>
        <w:t xml:space="preserve">Автоматизация обслуживания клиентов </w:t>
      </w:r>
      <w:r w:rsidRPr="00116E33">
        <w:rPr>
          <w:color w:val="000000"/>
          <w:shd w:val="clear" w:color="auto" w:fill="FFFFFF"/>
        </w:rPr>
        <w:t>для</w:t>
      </w:r>
      <w:r w:rsidRPr="00116E33">
        <w:t xml:space="preserve"> конкретной компании.</w:t>
      </w:r>
    </w:p>
    <w:p w14:paraId="49813822" w14:textId="77777777" w:rsidR="00BB4442" w:rsidRPr="00D54956" w:rsidRDefault="00BB4442" w:rsidP="00BB4442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D54956">
        <w:t xml:space="preserve">Автоматизация учета рабочего времени персонала </w:t>
      </w:r>
      <w:r w:rsidRPr="00D54956">
        <w:rPr>
          <w:shd w:val="clear" w:color="auto" w:fill="FFFFFF"/>
        </w:rPr>
        <w:t>для</w:t>
      </w:r>
      <w:r w:rsidRPr="00D54956">
        <w:t xml:space="preserve"> конкретной компании.</w:t>
      </w:r>
    </w:p>
    <w:p w14:paraId="7D535713" w14:textId="77777777" w:rsidR="00BB4442" w:rsidRPr="00D54956" w:rsidRDefault="00BB4442" w:rsidP="00BB4442">
      <w:pPr>
        <w:numPr>
          <w:ilvl w:val="0"/>
          <w:numId w:val="3"/>
        </w:numPr>
        <w:tabs>
          <w:tab w:val="left" w:pos="426"/>
        </w:tabs>
        <w:ind w:left="426" w:right="-115" w:hanging="426"/>
        <w:jc w:val="both"/>
      </w:pPr>
      <w:r w:rsidRPr="00D54956">
        <w:rPr>
          <w:shd w:val="clear" w:color="auto" w:fill="FFFFFF"/>
        </w:rPr>
        <w:t>Разработка автоматизированной системы управления проектами для малых предприятий</w:t>
      </w:r>
    </w:p>
    <w:p w14:paraId="0140753C" w14:textId="77777777" w:rsidR="00BB4442" w:rsidRPr="00D54956" w:rsidRDefault="00BB4442" w:rsidP="00BB4442">
      <w:pPr>
        <w:numPr>
          <w:ilvl w:val="0"/>
          <w:numId w:val="3"/>
        </w:numPr>
        <w:tabs>
          <w:tab w:val="left" w:pos="426"/>
        </w:tabs>
        <w:ind w:left="0" w:right="-115" w:firstLine="0"/>
        <w:jc w:val="both"/>
      </w:pPr>
      <w:r w:rsidRPr="00D54956">
        <w:rPr>
          <w:shd w:val="clear" w:color="auto" w:fill="FFFFFF"/>
        </w:rPr>
        <w:t>Разработка интернет-магазина (с указанием конкретной сферы деятельности).</w:t>
      </w:r>
    </w:p>
    <w:p w14:paraId="20DE1FB1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Разработка портала по предмету Сетевые IT-технологии.</w:t>
      </w:r>
    </w:p>
    <w:p w14:paraId="0472992E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Разработка Веб-представительства ИТ-компании.</w:t>
      </w:r>
    </w:p>
    <w:p w14:paraId="3B6B2A74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Разработка корпоративной вычислительной сети с использованием IT-технологии VPN.</w:t>
      </w:r>
    </w:p>
    <w:p w14:paraId="194870D5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Применение облачных IT-технологий в крупной компании (организации, предприятии).</w:t>
      </w:r>
    </w:p>
    <w:p w14:paraId="0B1D5E85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Автоматизация процессов регистрации и обработки заявок клиентов в ИТ компании.</w:t>
      </w:r>
    </w:p>
    <w:p w14:paraId="00BFBE35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Использование IT-технологий как инструмента личной эффективности современного менеджера.</w:t>
      </w:r>
    </w:p>
    <w:p w14:paraId="56F098F8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Организация электронной системы документооборота в ИТ-компании.</w:t>
      </w:r>
    </w:p>
    <w:p w14:paraId="67295841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Использование IT-технологий на примере компании (организации, предприятия) путем внедрения ИС тестирования сотрудников.</w:t>
      </w:r>
    </w:p>
    <w:p w14:paraId="382BAC13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Организация безопасного обмена данными центрального офиса компании-поставщика ИТ-решений с филиалами.</w:t>
      </w:r>
    </w:p>
    <w:p w14:paraId="7E753568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Проектирование информационной системы дистанционного обучения для «Центра информационных технологий»</w:t>
      </w:r>
    </w:p>
    <w:p w14:paraId="718ED52F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использования информационных технологий в процессе разработки управленческих решений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(проектирование разработка модели ИС) </w:t>
      </w: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955667" w14:textId="77777777" w:rsidR="00BB4442" w:rsidRPr="00D54956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стратегии управления банком </w:t>
      </w:r>
    </w:p>
    <w:p w14:paraId="6F20574D" w14:textId="77777777" w:rsidR="00BB4442" w:rsidRPr="0039748D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956">
        <w:rPr>
          <w:rFonts w:ascii="Times New Roman" w:hAnsi="Times New Roman"/>
          <w:sz w:val="24"/>
          <w:szCs w:val="24"/>
          <w:shd w:val="clear" w:color="auto" w:fill="FFFFFF"/>
        </w:rPr>
        <w:t>Разработка проекта внедрения информационных технологий на предприятии.</w:t>
      </w:r>
    </w:p>
    <w:p w14:paraId="46C2136B" w14:textId="77777777" w:rsidR="00BB4442" w:rsidRPr="0039748D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48D">
        <w:rPr>
          <w:rFonts w:ascii="Times New Roman" w:hAnsi="Times New Roman"/>
          <w:sz w:val="24"/>
          <w:szCs w:val="24"/>
          <w:shd w:val="clear" w:color="auto" w:fill="FFFFFF"/>
        </w:rPr>
        <w:t>«Умный регион» в процессах и программах цифровой трансформации</w:t>
      </w:r>
    </w:p>
    <w:p w14:paraId="1E6FBFD2" w14:textId="77777777" w:rsidR="00BB4442" w:rsidRPr="0039748D" w:rsidRDefault="00BB4442" w:rsidP="00BB4442">
      <w:pPr>
        <w:pStyle w:val="a5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748D">
        <w:rPr>
          <w:rFonts w:ascii="Times New Roman" w:hAnsi="Times New Roman"/>
          <w:sz w:val="24"/>
          <w:szCs w:val="24"/>
          <w:shd w:val="clear" w:color="auto" w:fill="FFFFFF"/>
        </w:rPr>
        <w:t>Разработка электронного хранилища данных для архивного хранения документов образовательного учреждения</w:t>
      </w:r>
    </w:p>
    <w:p w14:paraId="50D91FF1" w14:textId="77777777" w:rsidR="00BB4442" w:rsidRDefault="00BB4442" w:rsidP="00C308F7">
      <w:pPr>
        <w:jc w:val="center"/>
        <w:rPr>
          <w:b/>
          <w:color w:val="000000"/>
          <w:u w:val="single"/>
        </w:rPr>
      </w:pPr>
    </w:p>
    <w:p w14:paraId="13FCB8C0" w14:textId="77777777" w:rsidR="00B17EE6" w:rsidRPr="004C6232" w:rsidRDefault="00B17EE6" w:rsidP="00B17EE6">
      <w:pPr>
        <w:pStyle w:val="17"/>
        <w:ind w:left="284"/>
        <w:jc w:val="center"/>
        <w:outlineLvl w:val="2"/>
        <w:rPr>
          <w:b/>
        </w:rPr>
      </w:pPr>
      <w:r w:rsidRPr="004C6232">
        <w:rPr>
          <w:b/>
        </w:rPr>
        <w:t>Соотношение содержания разделов ВКР совокупным ожидаемым результатом обучения</w:t>
      </w:r>
    </w:p>
    <w:tbl>
      <w:tblPr>
        <w:tblStyle w:val="a9"/>
        <w:tblW w:w="102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4"/>
        <w:gridCol w:w="1513"/>
        <w:gridCol w:w="1664"/>
        <w:gridCol w:w="1596"/>
        <w:gridCol w:w="3180"/>
        <w:gridCol w:w="1645"/>
      </w:tblGrid>
      <w:tr w:rsidR="00B17EE6" w:rsidRPr="00B56082" w14:paraId="72E68653" w14:textId="77777777" w:rsidTr="00B17EE6">
        <w:tc>
          <w:tcPr>
            <w:tcW w:w="614" w:type="dxa"/>
            <w:vAlign w:val="center"/>
          </w:tcPr>
          <w:p w14:paraId="6148683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B56082">
              <w:rPr>
                <w:rFonts w:ascii="Times New Roman" w:hAnsi="Times New Roman"/>
                <w:b/>
              </w:rPr>
              <w:t>№ п.п.</w:t>
            </w:r>
          </w:p>
        </w:tc>
        <w:tc>
          <w:tcPr>
            <w:tcW w:w="1513" w:type="dxa"/>
            <w:vAlign w:val="center"/>
          </w:tcPr>
          <w:p w14:paraId="31D3680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B56082">
              <w:rPr>
                <w:rFonts w:ascii="Times New Roman" w:hAnsi="Times New Roman"/>
                <w:b/>
              </w:rPr>
              <w:t>Содержание ВКР</w:t>
            </w:r>
          </w:p>
        </w:tc>
        <w:tc>
          <w:tcPr>
            <w:tcW w:w="1664" w:type="dxa"/>
            <w:vAlign w:val="center"/>
          </w:tcPr>
          <w:p w14:paraId="164B21D9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B56082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1596" w:type="dxa"/>
          </w:tcPr>
          <w:p w14:paraId="5B5E4FFB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B56082">
              <w:rPr>
                <w:rFonts w:ascii="Times New Roman" w:hAnsi="Times New Roman"/>
                <w:b/>
              </w:rPr>
              <w:t>Индикаторы достижения компетенций</w:t>
            </w:r>
          </w:p>
        </w:tc>
        <w:tc>
          <w:tcPr>
            <w:tcW w:w="3180" w:type="dxa"/>
          </w:tcPr>
          <w:p w14:paraId="4C2F3B55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8F1F41">
              <w:rPr>
                <w:rFonts w:ascii="Times New Roman" w:hAnsi="Times New Roman"/>
                <w:b/>
              </w:rPr>
              <w:t>Результаты  обучения</w:t>
            </w:r>
          </w:p>
        </w:tc>
        <w:tc>
          <w:tcPr>
            <w:tcW w:w="1645" w:type="dxa"/>
            <w:vAlign w:val="center"/>
          </w:tcPr>
          <w:p w14:paraId="4B03FBF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b/>
              </w:rPr>
            </w:pPr>
            <w:r w:rsidRPr="00B56082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B17EE6" w:rsidRPr="00B56082" w14:paraId="6B303830" w14:textId="77777777" w:rsidTr="00B17EE6">
        <w:tc>
          <w:tcPr>
            <w:tcW w:w="614" w:type="dxa"/>
            <w:vAlign w:val="center"/>
          </w:tcPr>
          <w:p w14:paraId="10BC1C8F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1</w:t>
            </w:r>
          </w:p>
        </w:tc>
        <w:tc>
          <w:tcPr>
            <w:tcW w:w="1513" w:type="dxa"/>
            <w:vAlign w:val="center"/>
          </w:tcPr>
          <w:p w14:paraId="1BA05DE9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664" w:type="dxa"/>
            <w:vAlign w:val="center"/>
          </w:tcPr>
          <w:p w14:paraId="723F83D1" w14:textId="77777777" w:rsidR="00B17EE6" w:rsidRPr="00B56082" w:rsidRDefault="00B17EE6" w:rsidP="00B17EE6">
            <w:pPr>
              <w:pStyle w:val="17"/>
              <w:ind w:left="0"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09B0D06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5F37D36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7BB654B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1CDD983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7C259A2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49977CA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5396967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5316639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CF758F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81CF60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A16BBB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52C212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9011F4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B18AFA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D180FA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1D866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AB93C1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42F3B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68C26D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BA056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506D31D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81D78D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6DB0CBD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28979E9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5F16A2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255C41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4FAD5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EB9FBC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FFC3CC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AB5AA4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652B19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D7416D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99C40C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A6D8E2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7F4083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7EB5AA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B0289F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B74CBB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AB8CBC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E6F75E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509FC9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7B2D4F5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1449351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7876D1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170866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4E1446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10B2B7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048E808C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69E61CF3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3BF188EB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3C1E75C4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7798A43C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35E18F4D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29436067" w14:textId="77777777" w:rsidR="00B17EE6" w:rsidRPr="00305358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18D62AAF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Консультации с научным руководителем</w:t>
            </w:r>
          </w:p>
        </w:tc>
      </w:tr>
      <w:tr w:rsidR="00B17EE6" w:rsidRPr="00B56082" w14:paraId="599D7AAD" w14:textId="77777777" w:rsidTr="00B17EE6">
        <w:tc>
          <w:tcPr>
            <w:tcW w:w="614" w:type="dxa"/>
            <w:vAlign w:val="center"/>
          </w:tcPr>
          <w:p w14:paraId="33E8879E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vAlign w:val="center"/>
          </w:tcPr>
          <w:p w14:paraId="7AA78DBD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Первый раздел</w:t>
            </w:r>
          </w:p>
        </w:tc>
        <w:tc>
          <w:tcPr>
            <w:tcW w:w="1664" w:type="dxa"/>
          </w:tcPr>
          <w:p w14:paraId="08F58798" w14:textId="77777777" w:rsidR="00B17EE6" w:rsidRPr="00B56082" w:rsidRDefault="00B17EE6" w:rsidP="00B17EE6">
            <w:pPr>
              <w:ind w:right="-91"/>
              <w:rPr>
                <w:rFonts w:ascii="Times New Roman" w:hAnsi="Times New Roman"/>
              </w:rPr>
            </w:pPr>
          </w:p>
          <w:p w14:paraId="4E5F967A" w14:textId="77777777" w:rsidR="00B17EE6" w:rsidRPr="00B56082" w:rsidRDefault="00B17EE6" w:rsidP="00B17EE6">
            <w:pPr>
              <w:ind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441CB25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1BF3972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6AFA157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171785A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7C6FFDE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6F6CB9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3905CBD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2E692C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3CDC2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79C456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120223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8CE6E7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27122E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53BC1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C62F06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AAE896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4D9D50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3CDAE8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4AD541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88021D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36A012D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600CAF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776D99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58665BA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0FF94B5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9CB257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169F5B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903538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FA74B4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0001E0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8D3C6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852FC1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29D82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F94FC9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1AAB18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C685F6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B1FEAF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285368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B89D98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26B970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48E49E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21B5F2A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C2A619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0EF63F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ADA700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908244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864243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54CF0257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249996B4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33373BBA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68FB1B38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04502C95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12CAFF90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10BAE9F8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6DAE7A7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Консультации с научным руководителем</w:t>
            </w:r>
          </w:p>
        </w:tc>
      </w:tr>
      <w:tr w:rsidR="00B17EE6" w:rsidRPr="00B56082" w14:paraId="23694136" w14:textId="77777777" w:rsidTr="00B17EE6">
        <w:tc>
          <w:tcPr>
            <w:tcW w:w="614" w:type="dxa"/>
            <w:vAlign w:val="center"/>
          </w:tcPr>
          <w:p w14:paraId="09782F78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3</w:t>
            </w:r>
          </w:p>
        </w:tc>
        <w:tc>
          <w:tcPr>
            <w:tcW w:w="1513" w:type="dxa"/>
            <w:vAlign w:val="center"/>
          </w:tcPr>
          <w:p w14:paraId="62C1C24B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Второй раздел</w:t>
            </w:r>
          </w:p>
        </w:tc>
        <w:tc>
          <w:tcPr>
            <w:tcW w:w="1664" w:type="dxa"/>
          </w:tcPr>
          <w:p w14:paraId="3E479DD3" w14:textId="77777777" w:rsidR="00B17EE6" w:rsidRPr="00B56082" w:rsidRDefault="00B17EE6" w:rsidP="00B17EE6">
            <w:pPr>
              <w:ind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5C7E74A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7A4F068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44BB838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68B0A08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5B0B9C3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6774816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7B96538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510FDBA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8698B2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40B2A1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B5A513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2EA0F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852692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C980D8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04BB52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371938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7356D5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7B0B7D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18A6C8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6726FA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6F332A9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8F6E96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364235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3AD09DD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606038C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66F0DC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D712D5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9E5417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B0D4A6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7ECE30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5CF776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324E37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38254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FAD9B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77F929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4281C9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1DD0C3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829970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E92EE1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5C48AF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014492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454716B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33F312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A4CF09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4B5D73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F0F6D4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DE0B52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409384DF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765D2CB6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6F8929D1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7C161FBF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77CCE715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0ACA04D9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0328A1D2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48D4B67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Консультации с научным руководителем</w:t>
            </w:r>
          </w:p>
        </w:tc>
      </w:tr>
      <w:tr w:rsidR="00B17EE6" w:rsidRPr="00B56082" w14:paraId="0DCE7DB7" w14:textId="77777777" w:rsidTr="00B17EE6">
        <w:tc>
          <w:tcPr>
            <w:tcW w:w="614" w:type="dxa"/>
            <w:vAlign w:val="center"/>
          </w:tcPr>
          <w:p w14:paraId="17F78BC3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4</w:t>
            </w:r>
          </w:p>
        </w:tc>
        <w:tc>
          <w:tcPr>
            <w:tcW w:w="1513" w:type="dxa"/>
            <w:vAlign w:val="center"/>
          </w:tcPr>
          <w:p w14:paraId="0EB974D6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Третий раздел</w:t>
            </w:r>
          </w:p>
        </w:tc>
        <w:tc>
          <w:tcPr>
            <w:tcW w:w="1664" w:type="dxa"/>
            <w:vAlign w:val="center"/>
          </w:tcPr>
          <w:p w14:paraId="7BC3E3AB" w14:textId="77777777" w:rsidR="00B17EE6" w:rsidRPr="00B56082" w:rsidRDefault="00B17EE6" w:rsidP="00B17EE6">
            <w:pPr>
              <w:pStyle w:val="17"/>
              <w:ind w:left="0"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2502249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5E4265E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344D5AB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169CFC1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1F80A6C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258AC34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57729AB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2A5439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91F59D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2C6605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6B2F0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DF8845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1FB266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AFC000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098D2A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1D5EB3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6AC9C5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6F6211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B5FB8B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23ECE2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1E7871E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DB7B2A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B4D2F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B148CAD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1E65A45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C5E48C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81A52A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4E1CD7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595728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15691F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12A4EB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F1A1C0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7B2A4D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B6BAE7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D0FFE1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992A3E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9A775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843E3D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F87E1C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AED7E1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40BEAE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283EE3D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0FB6FBE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9EBB0F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1F146A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0305AC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A180DB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67D20103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7E7DC3C7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39CC9484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786A6317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24687313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56137458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43634902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52F4A0ED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Консультации с научным руководителем</w:t>
            </w:r>
          </w:p>
        </w:tc>
      </w:tr>
      <w:tr w:rsidR="00B17EE6" w:rsidRPr="00B56082" w14:paraId="0F8C62DD" w14:textId="77777777" w:rsidTr="00B17EE6">
        <w:tc>
          <w:tcPr>
            <w:tcW w:w="614" w:type="dxa"/>
            <w:vAlign w:val="center"/>
          </w:tcPr>
          <w:p w14:paraId="45B9923F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vAlign w:val="center"/>
          </w:tcPr>
          <w:p w14:paraId="7B2C60A3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1664" w:type="dxa"/>
            <w:vAlign w:val="center"/>
          </w:tcPr>
          <w:p w14:paraId="708440AD" w14:textId="77777777" w:rsidR="00B17EE6" w:rsidRPr="00B56082" w:rsidRDefault="00B17EE6" w:rsidP="00B17EE6">
            <w:pPr>
              <w:pStyle w:val="17"/>
              <w:ind w:left="0"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1CB2299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79F2E36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760B5DF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2D21456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7070EE9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377EE79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1A87245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4D8AA01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A2D1EF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00A174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E2B594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00BEC6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47810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D0E2DC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3FFFD7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EAACE8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9C158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95D8F2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548828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C3A4C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4195EB5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72628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523A29B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C5FEB97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26DDAE9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1807DB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630C8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7E3677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A05E9D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E8EF9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63C51E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31E70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1BF218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C755B6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D4177A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399548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C4DBF9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DBB4B2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53E444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0CEF5A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EB2933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43C6310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255461B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1350B5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B01A18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89DF74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F25479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24379CE2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048A52B6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4993C3F8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44D1CF3E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400868AC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1DA45E96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45CD5AA3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721AF741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Консультации с научным руководителем</w:t>
            </w:r>
          </w:p>
        </w:tc>
      </w:tr>
      <w:tr w:rsidR="00B17EE6" w:rsidRPr="00B56082" w14:paraId="6450889C" w14:textId="77777777" w:rsidTr="00B17EE6">
        <w:tc>
          <w:tcPr>
            <w:tcW w:w="614" w:type="dxa"/>
            <w:vAlign w:val="center"/>
          </w:tcPr>
          <w:p w14:paraId="17B981A5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lang w:val="en-US"/>
              </w:rPr>
            </w:pPr>
            <w:r w:rsidRPr="00B56082">
              <w:rPr>
                <w:rFonts w:ascii="Times New Roman" w:hAnsi="Times New Roman"/>
              </w:rPr>
              <w:t>6</w:t>
            </w:r>
          </w:p>
        </w:tc>
        <w:tc>
          <w:tcPr>
            <w:tcW w:w="1513" w:type="dxa"/>
            <w:vAlign w:val="center"/>
          </w:tcPr>
          <w:p w14:paraId="42AF43C0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 xml:space="preserve">Подготовленная и оформленная ВКР </w:t>
            </w:r>
          </w:p>
        </w:tc>
        <w:tc>
          <w:tcPr>
            <w:tcW w:w="1664" w:type="dxa"/>
            <w:vAlign w:val="center"/>
          </w:tcPr>
          <w:p w14:paraId="58C6E80D" w14:textId="77777777" w:rsidR="00B17EE6" w:rsidRPr="00B56082" w:rsidRDefault="00B17EE6" w:rsidP="00B17EE6">
            <w:pPr>
              <w:pStyle w:val="17"/>
              <w:ind w:left="0"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61C1299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4A6665A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55563D3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68772B6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3EC86EF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2A552F0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20F9F5B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30541C9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5DA702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80E509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8361C9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EF4FE5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7CD3B4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766C73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CF54EF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9E3263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A3E90C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D4613D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473F33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47B76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0D543D3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3BC58E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1BABFA3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AB483B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58FECC0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1E55AF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6E09C3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1D4B61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859F28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DBA405E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D4444B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F0E0AC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8BF974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91C7B9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4BDBA5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DA2E38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CFF0A1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338EC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7F8D0B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F6AE7D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34C551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3269C34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1E7545C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403762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3D7B3B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5166A9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80501E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63268781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58294D7B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438E5DEC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47B5F256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2A1EB1A6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7691F010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57B38FF2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1EA613C1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Предварительная оценка в процессе проведения процедуры предзащиты ВКР</w:t>
            </w:r>
          </w:p>
        </w:tc>
      </w:tr>
      <w:tr w:rsidR="00B17EE6" w:rsidRPr="00B56082" w14:paraId="3643870F" w14:textId="77777777" w:rsidTr="00B17EE6">
        <w:tc>
          <w:tcPr>
            <w:tcW w:w="614" w:type="dxa"/>
            <w:vAlign w:val="center"/>
          </w:tcPr>
          <w:p w14:paraId="0095BD0A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  <w:lang w:val="en-US"/>
              </w:rPr>
            </w:pPr>
            <w:r w:rsidRPr="00B56082"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vAlign w:val="center"/>
          </w:tcPr>
          <w:p w14:paraId="0B81DF7C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 xml:space="preserve">Подготовленная и оформленная ВКР </w:t>
            </w:r>
          </w:p>
        </w:tc>
        <w:tc>
          <w:tcPr>
            <w:tcW w:w="1664" w:type="dxa"/>
            <w:vAlign w:val="center"/>
          </w:tcPr>
          <w:p w14:paraId="10674A07" w14:textId="77777777" w:rsidR="00B17EE6" w:rsidRPr="00B56082" w:rsidRDefault="00B17EE6" w:rsidP="00B17EE6">
            <w:pPr>
              <w:pStyle w:val="17"/>
              <w:ind w:left="0" w:right="-91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УК-1; УК-2; УК-3; УК-4; УК-5; УК-6; УК-7; УК-8; УК-9; УК-10; ОПК-1; ОПК-2; ОПК-3; ОПК-4; ОПК-5; ОПК-6; ОПК-7; ОПК-8; ОПК-9; ПК-1; ПК-2; ПК-3; ПК-4; ПК-5; ПК-6; ПК-7; ПК-8; ПК-9; ПК-10</w:t>
            </w:r>
          </w:p>
        </w:tc>
        <w:tc>
          <w:tcPr>
            <w:tcW w:w="1596" w:type="dxa"/>
          </w:tcPr>
          <w:p w14:paraId="658FB37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УК-1.1.</w:t>
            </w:r>
            <w:r>
              <w:rPr>
                <w:rFonts w:ascii="Times New Roman" w:hAnsi="Times New Roman"/>
              </w:rPr>
              <w:t>;</w:t>
            </w:r>
          </w:p>
          <w:p w14:paraId="54E3BD6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УК-1.2.</w:t>
            </w:r>
            <w:r>
              <w:rPr>
                <w:rFonts w:ascii="Times New Roman" w:hAnsi="Times New Roman"/>
              </w:rPr>
              <w:t>;</w:t>
            </w:r>
          </w:p>
          <w:p w14:paraId="3FE69F6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УК-1.3.</w:t>
            </w:r>
            <w:r>
              <w:rPr>
                <w:rFonts w:ascii="Times New Roman" w:hAnsi="Times New Roman"/>
              </w:rPr>
              <w:t>;</w:t>
            </w:r>
          </w:p>
          <w:p w14:paraId="0D7E94C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УК-2.1.</w:t>
            </w:r>
            <w:r>
              <w:rPr>
                <w:rFonts w:ascii="Times New Roman" w:hAnsi="Times New Roman"/>
              </w:rPr>
              <w:t>;</w:t>
            </w:r>
          </w:p>
          <w:p w14:paraId="4C1E660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УК-2.2.</w:t>
            </w:r>
            <w:r>
              <w:rPr>
                <w:rFonts w:ascii="Times New Roman" w:hAnsi="Times New Roman"/>
              </w:rPr>
              <w:t>;</w:t>
            </w:r>
          </w:p>
          <w:p w14:paraId="453C8B7B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УК-3.1.</w:t>
            </w:r>
            <w:r>
              <w:rPr>
                <w:rFonts w:ascii="Times New Roman" w:hAnsi="Times New Roman"/>
              </w:rPr>
              <w:t>;</w:t>
            </w:r>
          </w:p>
          <w:p w14:paraId="3EBFDA5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УК-3.2.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127B0E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AB9F5A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B11741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7A046B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УК-4</w:t>
            </w:r>
            <w:r>
              <w:rPr>
                <w:rFonts w:ascii="Times New Roman" w:hAnsi="Times New Roman"/>
              </w:rPr>
              <w:t>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AC5AD9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CA0CB1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УК-5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F9C7118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FAB9EF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5FDCC9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49E571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97F8A2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CE31B7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УК-8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FA140E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6844B3B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EB04C6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3C6EDC3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УК-10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403D014" w14:textId="77777777" w:rsidR="00B17EE6" w:rsidRPr="004F61DA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УК-</w:t>
            </w:r>
            <w:r>
              <w:rPr>
                <w:rFonts w:ascii="Times New Roman" w:hAnsi="Times New Roman"/>
              </w:rPr>
              <w:t>10.2.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>; ОПК-2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2.2.</w:t>
            </w:r>
            <w:r w:rsidRPr="00B56082">
              <w:rPr>
                <w:rFonts w:ascii="Times New Roman" w:hAnsi="Times New Roman"/>
              </w:rPr>
              <w:t>; ОПК-3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>; ОПК-4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>; ОПК-5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>; ОПК-6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>; ОПК-7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>; ОПК-8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2152406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>;  ОПК-9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 ОПК-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B7E28B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1EC677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549432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6A2E91F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ПК-2</w:t>
            </w:r>
            <w:r>
              <w:rPr>
                <w:rFonts w:ascii="Times New Roman" w:hAnsi="Times New Roman"/>
              </w:rPr>
              <w:t>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2D6009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ПК-3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6E1486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3.2.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3BA4071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ПК-4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EB1C013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4.2.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242258E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ПК-5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4B90150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87435C6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ПК-6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D3FD35A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49C2F84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6D78C5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ПК-7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562F6741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7.2.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7399024D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ПК-8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>;</w:t>
            </w:r>
          </w:p>
          <w:p w14:paraId="4FFA2E12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8.2.</w:t>
            </w:r>
            <w:r w:rsidRPr="00B56082">
              <w:rPr>
                <w:rFonts w:ascii="Times New Roman" w:hAnsi="Times New Roman"/>
              </w:rPr>
              <w:t xml:space="preserve">;  </w:t>
            </w:r>
          </w:p>
          <w:p w14:paraId="4BC64A2C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ПК-9</w:t>
            </w:r>
            <w:r>
              <w:rPr>
                <w:rFonts w:ascii="Times New Roman" w:hAnsi="Times New Roman"/>
              </w:rPr>
              <w:t>.1.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11184777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9.2.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6B7A4CA9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9.3.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4DDBE49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9.4.</w:t>
            </w:r>
            <w:r w:rsidRPr="00B56082">
              <w:rPr>
                <w:rFonts w:ascii="Times New Roman" w:hAnsi="Times New Roman"/>
              </w:rPr>
              <w:t xml:space="preserve">; </w:t>
            </w:r>
          </w:p>
          <w:p w14:paraId="07DD0545" w14:textId="77777777" w:rsidR="00B17EE6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ПК-10</w:t>
            </w:r>
            <w:r>
              <w:rPr>
                <w:rFonts w:ascii="Times New Roman" w:hAnsi="Times New Roman"/>
              </w:rPr>
              <w:t xml:space="preserve">.1.; </w:t>
            </w:r>
          </w:p>
          <w:p w14:paraId="451FD313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10.2.</w:t>
            </w:r>
          </w:p>
        </w:tc>
        <w:tc>
          <w:tcPr>
            <w:tcW w:w="3180" w:type="dxa"/>
          </w:tcPr>
          <w:p w14:paraId="70F163C7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УК-1.1. З-1., УК-1.1. У-1., УК-1.1. У-2., УК-1.2. З-1., УК-1.2. У-1., УК-1.2. У-2., УК-1.2. У-3., УК-1.3. З-1., УК-1.3. У-1., УК-1.3. У-2., УК-2.1. З-1., УК-2.1. З-2., К-2.1. З-3., УК-2.1. У-1., УК-2.1. У-2., УК-2.1. У-3., УК-2.2. З-1., УК-2.2. З-2., УК-2.2. З-3., УК-2.2. У-1., УК-2.1. У-2., УК-2.1. У-3., УК-3.1. З-1., УК-3.1. З-2., УК-3.1. З-3., УК-3.1. У-1., УК-3.1. У-2., УК-3.1. У-3., УК-3.2. З-1., УК-3.2. З-2., УК-3.2. З-3., УК-3.2. У-1., УК-3.2. У-2., УК-3.2. У-3., УК-4.1. З-1., УК-4.1. У-1., УК-4.1. У-2., УК-4.2. З-1., УК-4.2. У-1., УК-4.3. У-1.,</w:t>
            </w:r>
          </w:p>
          <w:p w14:paraId="778DCE5D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УК-4.3. У-2., УК-4.4. У-1., УК-4.4. У-2., УК-5.1. З-1., УК-5.1. З-2., УК-5.1. З-3., УК-5.1. У-1., УК-5.1. У-2., УК-5.1. У-3., УК-5.2. З-1., </w:t>
            </w:r>
          </w:p>
          <w:p w14:paraId="1632B668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УК-5.2. З-2., УК-5.2. З-3., УК-5.2. У-1., УК-5.2. У-2., УК-5.2. У-3., УК-6.1. У-1., УК-6.1. У-2., УК-6.2. З-1., УК-6.2. З-2., УК-6.2. З-3., </w:t>
            </w:r>
          </w:p>
          <w:p w14:paraId="328C678F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УК-6.2. У-1., УК-7.1. З-1., УК-7.1. З-2., УК-7.2. З-1., УК-7.2. З-2., УК-7.2. У-1., УК-8.1. З-1., УК-8.1. З-2., УК-8.1. У-1., УК-8.1. У-2., УК-8.2. З-1., УК-8.2. У-1., </w:t>
            </w:r>
            <w:r w:rsidRPr="006A45C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УК-9.1. З-1., УК-9.1. З-2., УК-9.1. З-3., УК-9.1. З-4., УК-9.1. З-5., УК-9.1. З-6., УК-9.1. У-1., УК-9.2. З-1., УК-9.2. У-1., УК-9.2. У-2., УК-9.2. У-3., УК-9.3. З-1., УК-9.3. З-2., УК-9.3. У-1., УК-9.3. У-2., УК-10.1. З-1., УК-10.1. У-1., УК-10.1. У-2., УК-10.2. З-1., УК-10.2. У-1., УК-10.2. У-2., 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ОПК-1.1. З-1., ОПК-1.1. З-2., ОПК-1.1. З-3., ОПК-1.1. У-1., ОПК-1.1. У-2., ОПК-1.1. У-3., ОПК-1.2. З-1., ОПК-1.2. З-2., ОПК-1.2. З-3., ОПК-1.2. У-1., ОПК-1.2. У-2., ОПК-1.2. У-3., ОПК-1.2. У-4., ОПК-2.1. З-1., ОПК-2.1. З-2., ОПК-2.1. З-3., ОПК-2.1. З-4., ОПК-2.1. У-1., ОПК-2.1. У-2., ОПК-2.1. У-3., ОПК-2.1. У-4., ОПК-2.2. З-1., ОПК-2.2. З-2., ОПК-2.2. З-3., ОПК-2.2. З-4., ОПК-2.2. З-5., ОПК-2.2. З-6., ОПК-2.2. У-1., ОПК-2.2. У-2., ОПК-2.2. У-3., ОПК-2.2. У-4., ОПК-2.2. У-5., ОПК-2.2. У-6., ОПК-3.1. З-1., ОПК-3.1. З-2., ОПК-3.1. З-3., ОПК-3.1. З-4., ОПК-3.1. У-1., ОПК-3.1. У-2., ОПК-3.1. У-3., ОПК-3.1. У-4., ОПК-3.1. У-5., ОПК-3.2. З-1., ОПК-3.2. З-2., ОПК-3.2. З-3., ОПК-3.2. З-4., ОПК-3.2. У-1., ОПК-3.2. У-2., ОПК-3.2. У-3., ОПК-3.2. У-4., ОПК-3.2. У-5., ОПК-4.1. З-1., ОПК-4.1. З-2., ОПК-4.1. З-3., ОПК-4.1. З-4., ОПК-4.1. З-5., ОПК-4.1. У-1., ОПК-4.1. У-2., ОПК-4.1. У-3., ОПК-4.1. У-4., ОПК-4.1. У-5., ОПК-4.2. З-1., ОПК-4.2. З-2., ОПК-4.2. У-1., ОПК-4.2. У-2., ОПК-5.1. З-1., ОПК-5.1. З-2., ОПК-5.1. З-3., ОПК-5.1. У-1., ОПК-5.1. У-2., ОПК-5.1. У-3., ОПК-5.2. З-1., ОПК-5.2. З-2., ОПК-5.2. З-3., ОПК-5.2. У-1., ОПК-5.2. У-2., ОПК-6.1. З-1., ОПК-6.1. З-2., ОПК-6.1. З-3., ОПК-6.1. У-1., ОПК-6.1. У-2., ОПК-6.1. У-3., ОПК-6.2. З-1., ОПК-6.2. З-2., ОПК-6.2. У-1., ОПК-6.2. У-2., ОПК-6.2. У-3., ОПК-6.3. З-1., ОПК-6.3. У-1., ОПК-6.3. У-2., ОПК-7.1. З-1., ОПК-7.1. З-2., ОПК-7.1. З-3., ОПК-7.1. З-4., ОПК-7.1. З-5., ОПК-7.1. У-1., ОПК-7.1. У-2., ОПК-7.1. У-3., ОПК-7.2. З-1., ОПК-7.2. З-2., ОПК-7.2. У-1., ОПК-7.2. У-2., ОПК-7.2. У-3., ОПК-8.1. З-1., ОПК-8.1. З-2., ОПК-8.1. У-1., ОПК-8.1. У-2., ОПК-8.1. У-3., ОПК-8.1. У-4., ОПК-8.1. У-5., ОПК-8.2. З-1., ОПК-8.2. З-2., ОПК-8.2. У-1., ОПК-8.2. У-2., ОПК-8.2. У-3., ОПК-8.2. У-4., ОПК-9.1. З-1., ОПК-9.1. З-2., ОПК-9.1. З-3., ОПК-9.1. У-1., ОПК-9.1. У-2., ОПК-9.1. У-3., ОПК-9.2. З-1., ОПК-9.2. З-2., ОПК-9.2. З-3., ОПК-9.2. У-1., ОПК-9.2. У-2., ОПК-9.2. У-3., ОПК-9.2. У-4., </w:t>
            </w:r>
          </w:p>
          <w:p w14:paraId="4F6DA021" w14:textId="77777777" w:rsidR="00B17EE6" w:rsidRPr="006A45C4" w:rsidRDefault="00B17EE6" w:rsidP="00B17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ПК-1.1. З-1., ПК-1.1. З-2., ПК-1.1. У-1., ПК-1.2. З-1., ПК-1.2. З-2., ПК-1.2. З-3., ПК-1.2. У-1., ПК-1.2. У-2., ПК-2.1. З-1., ПК-2.1. З-2., ПК-2.1. З-3., ПК-2.1. З-4., ПК-2.1. У-1., ПК-2.1. У-2., ПК-2.1. У-3., ПК-2.2. З-1., ПК-2.2. З-2., ПК-2.2. У-1., ПК-2.2. У-2., ПК-2.2. У-3., ПК-3.1. З-1., ПК-3.1. З-2., ПК-3.1. З-3., ПК-3.1. У-1., ПК-3.1. У-2., </w:t>
            </w:r>
          </w:p>
          <w:p w14:paraId="3BA50142" w14:textId="77777777" w:rsidR="00B17EE6" w:rsidRPr="001A775E" w:rsidRDefault="00B17EE6" w:rsidP="00B17EE6">
            <w:pPr>
              <w:rPr>
                <w:rFonts w:ascii="Times New Roman" w:hAnsi="Times New Roman"/>
                <w:sz w:val="20"/>
                <w:szCs w:val="20"/>
              </w:rPr>
            </w:pP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>ПК-3.1. У-3., ПК-3.2. З-1., ПК-3.2. З-2., ПК-3.2. У-1., ПК-3.2. У-2.,  ПК-4.1. З-1., ПК-4.1. З-2., ПК-4.1. З-3., ПК-4.1. У-1., ПК-4.1. У-2., ПК-4.1. У-3., ПК-4.1. У-4., ПК-4.2. З-1., ПК-4.2. З-2., ПК-4.2. У-1., ПК-4.2. У-2., ПК-4.2. У-3., ПК-5.1. З-1., ПК-5.1. З-2., ПК-5.1. З-3., ПК-5.1. У-1., ПК-5.1. У-2., ПК-5.2. З-1., ПК-5.2. З-2., ПК-5.2. З-3., ПК-5.2. У-1., ПК-5.2. У-2., ПК-6.1. З-1., ПК-6.1. З-2., ПК-6.1. З-3., ПК-6.1. З-4., ПК-6.1. З-5., ПК-6.1. У-1., ПК-6.1. У-2., ПК-6.2. З-1., ПК-6.2. З-2., ПК-6.2. З-3., ПК-6.2. У-1., ПК-6.2. У-2., ПК-6.2. У-3., ПК-6.3. З-1., ПК-6.3. З-2., ПК-6.3. У-1., ПК-6.3. У-2., ПК-6.3. У-3., ПК-7.1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. З-1., ПК-7.1. З-2., ПК-7.1. З-3., ПК-7.1. У-1., ПК-7.1. У-2., ПК-7.1. У-3., ПК-7.2. З-1., ПК-7.2. З-2., ПК-7.2. У-1., ПК-7.2. У-2., ПК-7.2. У-3., ПК-7.2. У-4., ПК-7.2. У-5., ПК-8.1. З-1., ПК-8.1. З-2., ПК-8.1. З-3., ПК-8.1. У-1., ПК-8.1. У-2., ПК-8.2. З-1., ПК-8.2. З-2., ПК-8.2. У-1., ПК-8.2. У-2., ПК-9.1. З-1., ПК-9.1. З-2., ПК-9.1. У-1., ПК-9.1. У-2., ПК-9.1. У-3., ПК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-9.2. З-1., ПК-9.2. З-2.,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ПК-9.2. У-1., ПК-9.2. У-2., ПК-9.2.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ПК-9.3. З-1., ПК-9.3. У-1., ПК-9.3. У-2., 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ПК-9.4. 3-1., ПК-9.4. У-1., ПК-9.4. У-2., ПК-9.4. У-3.,</w:t>
            </w:r>
            <w:r w:rsidRPr="006A45C4">
              <w:rPr>
                <w:rFonts w:ascii="Times New Roman" w:eastAsia="Times New Roman" w:hAnsi="Times New Roman"/>
                <w:sz w:val="20"/>
                <w:szCs w:val="20"/>
              </w:rPr>
              <w:t xml:space="preserve"> ПК-10.1. З-1., ПК-10.1. З-2., ПК-10.1. У-1., ПК-10.1. У-2., ПК-10.1. У</w:t>
            </w:r>
            <w:r w:rsidRPr="008E4059">
              <w:rPr>
                <w:rFonts w:ascii="Times New Roman" w:eastAsia="Times New Roman" w:hAnsi="Times New Roman"/>
                <w:sz w:val="20"/>
                <w:szCs w:val="20"/>
              </w:rPr>
              <w:t>-3., ПК-10.2. З-1., ПК-10.2. З-2.,ПК-10.2. У-1., ПК-10.2. У-2., ПК-10.2. У-3.</w:t>
            </w:r>
          </w:p>
        </w:tc>
        <w:tc>
          <w:tcPr>
            <w:tcW w:w="1645" w:type="dxa"/>
            <w:vAlign w:val="center"/>
          </w:tcPr>
          <w:p w14:paraId="442E10B3" w14:textId="77777777" w:rsidR="00B17EE6" w:rsidRPr="00B56082" w:rsidRDefault="00B17EE6" w:rsidP="00B17EE6">
            <w:pPr>
              <w:pStyle w:val="17"/>
              <w:ind w:left="0"/>
              <w:rPr>
                <w:rFonts w:ascii="Times New Roman" w:hAnsi="Times New Roman"/>
              </w:rPr>
            </w:pPr>
            <w:r w:rsidRPr="00B56082">
              <w:rPr>
                <w:rFonts w:ascii="Times New Roman" w:hAnsi="Times New Roman"/>
              </w:rPr>
              <w:t>Окончательная оценка в процессе проведения процедуры защиты ВКР на заседании ГЭК</w:t>
            </w:r>
          </w:p>
        </w:tc>
      </w:tr>
    </w:tbl>
    <w:p w14:paraId="2F17A2D2" w14:textId="57A110BB" w:rsidR="00C308F7" w:rsidRPr="00905E47" w:rsidRDefault="00C308F7" w:rsidP="00C308F7">
      <w:pPr>
        <w:ind w:firstLine="567"/>
        <w:jc w:val="both"/>
        <w:rPr>
          <w:bCs/>
        </w:rPr>
      </w:pPr>
    </w:p>
    <w:p w14:paraId="38CE161A" w14:textId="77777777" w:rsidR="00C308F7" w:rsidRDefault="00C308F7" w:rsidP="00C308F7">
      <w:pPr>
        <w:ind w:firstLine="567"/>
        <w:jc w:val="both"/>
        <w:rPr>
          <w:b/>
          <w:sz w:val="28"/>
          <w:szCs w:val="28"/>
        </w:rPr>
      </w:pPr>
    </w:p>
    <w:p w14:paraId="774FD892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На каждом этапе работы над выпускной квалификационной работой студент должен продемонстрировать практически весь спектр компетенций, а руководитель имеет возможность оценить уровень их достижения и зафиксировать в своем отзыве.</w:t>
      </w:r>
    </w:p>
    <w:p w14:paraId="4D3441B7" w14:textId="77777777" w:rsidR="00B17EE6" w:rsidRPr="00B17EE6" w:rsidRDefault="00B17EE6" w:rsidP="00B17EE6">
      <w:pPr>
        <w:ind w:firstLine="567"/>
        <w:jc w:val="both"/>
        <w:rPr>
          <w:rFonts w:eastAsia="Calibri"/>
          <w:b/>
          <w:lang w:eastAsia="en-US"/>
        </w:rPr>
      </w:pPr>
    </w:p>
    <w:p w14:paraId="68C9D9E0" w14:textId="0EA72684" w:rsidR="00B17EE6" w:rsidRPr="00B17EE6" w:rsidRDefault="00B17EE6" w:rsidP="00B17EE6">
      <w:pPr>
        <w:keepNext/>
        <w:keepLines/>
        <w:spacing w:before="40" w:line="259" w:lineRule="auto"/>
        <w:jc w:val="center"/>
        <w:outlineLvl w:val="2"/>
        <w:rPr>
          <w:b/>
          <w:lang w:eastAsia="en-US"/>
        </w:rPr>
      </w:pPr>
      <w:bookmarkStart w:id="6" w:name="_Toc109207200"/>
      <w:r w:rsidRPr="00B17EE6">
        <w:rPr>
          <w:b/>
          <w:lang w:eastAsia="en-US"/>
        </w:rPr>
        <w:t>Процедура защиты выпускной квалификационной работы</w:t>
      </w:r>
      <w:bookmarkEnd w:id="6"/>
    </w:p>
    <w:p w14:paraId="22B862C2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</w:p>
    <w:p w14:paraId="16B17409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lang w:eastAsia="en-US"/>
        </w:rPr>
        <w:t>К защите выпускной квалификационной работы допускаются лица, успешно завершившие образовательную программу.</w:t>
      </w:r>
      <w:r w:rsidRPr="00B17EE6">
        <w:rPr>
          <w:rFonts w:eastAsia="Calibri"/>
          <w:color w:val="000000"/>
          <w:lang w:eastAsia="en-US"/>
        </w:rPr>
        <w:t>Защита выпускной квалификационной работы проводится на открытых заседаниях экзаменационной комиссии с участием не менее двух третей ее состава при обязательном присутствии председателя комиссии.</w:t>
      </w:r>
    </w:p>
    <w:p w14:paraId="30BD42A8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color w:val="000000"/>
          <w:lang w:eastAsia="en-US"/>
        </w:rPr>
        <w:t>На защиту выпускной квалификационной работы, как правило, выделяется 20-25 минут, включая авторский доклад, на который отводится не более 15 минут, и вопросы к автору работы.</w:t>
      </w:r>
    </w:p>
    <w:p w14:paraId="67B2E226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color w:val="000000"/>
          <w:lang w:eastAsia="en-US"/>
        </w:rPr>
        <w:t>Результаты защиты выпускной квалификационной работы определяются оценками «отлично», «хорошо», «удовлетворительно», «неудовлетворительно» и объявляются в тот же день после обсуждения членами Государственной экзаменационной комиссии и оформления в установленном порядке Протоколами заседания экзаменационной комиссии.</w:t>
      </w:r>
    </w:p>
    <w:p w14:paraId="549AB1B5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color w:val="000000"/>
          <w:lang w:eastAsia="en-US"/>
        </w:rPr>
        <w:t>Выпускники, получившие по итогам защиты выпускной квалификационной работы оценку «неудовлетворительно» (не допущенные к защите по уважительным причинам), отчисляются из института и получаются справку установленного образца.</w:t>
      </w:r>
    </w:p>
    <w:p w14:paraId="4DA047CB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</w:p>
    <w:p w14:paraId="18EF04D3" w14:textId="5E721F5C" w:rsidR="00B17EE6" w:rsidRPr="00B17EE6" w:rsidRDefault="00B17EE6" w:rsidP="00B17EE6">
      <w:pPr>
        <w:suppressAutoHyphens/>
        <w:ind w:left="284"/>
        <w:jc w:val="center"/>
        <w:outlineLvl w:val="2"/>
        <w:rPr>
          <w:b/>
          <w:lang w:eastAsia="ar-SA"/>
        </w:rPr>
      </w:pPr>
      <w:bookmarkStart w:id="7" w:name="_Toc473557470"/>
      <w:bookmarkStart w:id="8" w:name="_Toc529328979"/>
      <w:bookmarkStart w:id="9" w:name="_Toc48694778"/>
      <w:bookmarkStart w:id="10" w:name="_Toc109207201"/>
      <w:r w:rsidRPr="00B17EE6">
        <w:rPr>
          <w:b/>
          <w:lang w:eastAsia="ar-SA"/>
        </w:rPr>
        <w:t>Оценка качества выполнения и защиты выпускной квалификационной работы бакалавра</w:t>
      </w:r>
      <w:bookmarkEnd w:id="7"/>
      <w:bookmarkEnd w:id="8"/>
      <w:bookmarkEnd w:id="9"/>
      <w:bookmarkEnd w:id="10"/>
    </w:p>
    <w:p w14:paraId="2498D078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</w:p>
    <w:p w14:paraId="15825FD1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color w:val="000000"/>
          <w:lang w:eastAsia="en-US"/>
        </w:rPr>
        <w:t xml:space="preserve">Оценку результатов выполнения ВКР производят </w:t>
      </w:r>
      <w:r w:rsidRPr="00B17EE6">
        <w:rPr>
          <w:rFonts w:eastAsia="Calibri"/>
          <w:lang w:eastAsia="en-US"/>
        </w:rPr>
        <w:t>члены экзаменационной комиссии.</w:t>
      </w:r>
    </w:p>
    <w:p w14:paraId="45A28EB2" w14:textId="77777777" w:rsidR="00B17EE6" w:rsidRPr="00B17EE6" w:rsidRDefault="00B17EE6" w:rsidP="00B17EE6">
      <w:pPr>
        <w:ind w:firstLine="567"/>
        <w:jc w:val="both"/>
        <w:rPr>
          <w:rFonts w:eastAsia="Calibri"/>
          <w:color w:val="000000"/>
          <w:lang w:eastAsia="en-US"/>
        </w:rPr>
      </w:pPr>
      <w:r w:rsidRPr="00B17EE6">
        <w:rPr>
          <w:rFonts w:eastAsia="Calibri"/>
          <w:color w:val="000000"/>
          <w:lang w:eastAsia="en-US"/>
        </w:rPr>
        <w:t xml:space="preserve">Объектами оценки являются: </w:t>
      </w:r>
    </w:p>
    <w:p w14:paraId="08491E3B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851" w:hanging="284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 xml:space="preserve">ВКР; </w:t>
      </w:r>
    </w:p>
    <w:p w14:paraId="78196F8F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851" w:hanging="284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 xml:space="preserve">иллюстративный материал, выставляемый обучающимся на защиту ВКР; </w:t>
      </w:r>
    </w:p>
    <w:p w14:paraId="02D9AEA6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851" w:hanging="284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 xml:space="preserve">доклад обучающегося на заседании государственной экзаменационной комиссии; </w:t>
      </w:r>
    </w:p>
    <w:p w14:paraId="740DC6C8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851" w:hanging="284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ответы обучающегося на вопросы, заданные членами комиссии в ходе защиты ВКР.</w:t>
      </w:r>
    </w:p>
    <w:p w14:paraId="4F8FD481" w14:textId="77777777" w:rsidR="00B17EE6" w:rsidRPr="00B17EE6" w:rsidRDefault="00B17EE6" w:rsidP="00B17EE6">
      <w:pPr>
        <w:ind w:firstLine="851"/>
        <w:jc w:val="both"/>
        <w:rPr>
          <w:rFonts w:eastAsia="Calibri"/>
          <w:color w:val="000000"/>
          <w:lang w:eastAsia="en-US"/>
        </w:rPr>
      </w:pPr>
    </w:p>
    <w:p w14:paraId="5BD82E5B" w14:textId="132E265D" w:rsidR="00B17EE6" w:rsidRPr="00B17EE6" w:rsidRDefault="00B17EE6" w:rsidP="00BB4442">
      <w:pPr>
        <w:suppressAutoHyphens/>
        <w:ind w:left="284"/>
        <w:outlineLvl w:val="2"/>
        <w:rPr>
          <w:b/>
          <w:lang w:eastAsia="ar-SA"/>
        </w:rPr>
      </w:pPr>
      <w:bookmarkStart w:id="11" w:name="_Toc529328980"/>
      <w:bookmarkStart w:id="12" w:name="_Toc48694779"/>
      <w:bookmarkStart w:id="13" w:name="_Toc109207202"/>
      <w:r w:rsidRPr="00B17EE6">
        <w:rPr>
          <w:b/>
          <w:lang w:eastAsia="ar-SA"/>
        </w:rPr>
        <w:t xml:space="preserve"> Критерии оценки выпускной квалификационной работы бакалавра</w:t>
      </w:r>
      <w:bookmarkEnd w:id="11"/>
      <w:bookmarkEnd w:id="12"/>
      <w:bookmarkEnd w:id="13"/>
    </w:p>
    <w:p w14:paraId="0F773C91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</w:p>
    <w:p w14:paraId="6C5B428B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14:paraId="0414AD5C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Критериями оценки ВКР являются:</w:t>
      </w:r>
    </w:p>
    <w:p w14:paraId="284B5467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14:paraId="6CF1ACD0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использование специальной научной литературы, нормативных актов, материалов производственной практики;</w:t>
      </w:r>
    </w:p>
    <w:p w14:paraId="0E7F86A6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творческий подход к разработке темы;</w:t>
      </w:r>
    </w:p>
    <w:p w14:paraId="4D5D551D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правильность и научная обоснованность выводов;</w:t>
      </w:r>
    </w:p>
    <w:p w14:paraId="109705F7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стиль изложения;</w:t>
      </w:r>
    </w:p>
    <w:p w14:paraId="0CCC92B3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оформление выпускной квалификационной работы (ВКР);</w:t>
      </w:r>
    </w:p>
    <w:p w14:paraId="1F2498D3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степень профессиональной подготовленности, проявившаяся как в содержании выпускной квалификационной работы бакалавра, так и в процессе её защиты;</w:t>
      </w:r>
    </w:p>
    <w:p w14:paraId="5A07882E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чёткость и аргументированность ответов студента на вопросы, заданные ему в процессе защиты;</w:t>
      </w:r>
    </w:p>
    <w:p w14:paraId="6E002905" w14:textId="77777777" w:rsidR="00B17EE6" w:rsidRPr="00B17EE6" w:rsidRDefault="00B17EE6" w:rsidP="00BB4442">
      <w:pPr>
        <w:numPr>
          <w:ilvl w:val="0"/>
          <w:numId w:val="4"/>
        </w:numPr>
        <w:suppressAutoHyphens/>
        <w:spacing w:after="160" w:line="259" w:lineRule="auto"/>
        <w:ind w:left="1134" w:hanging="567"/>
        <w:contextualSpacing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оценки руководителя в отзыве и рецензента.</w:t>
      </w:r>
    </w:p>
    <w:p w14:paraId="0BAF910D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Результаты защиты выпускной квалификационной работы оцениваются по 4-х балльной системе:</w:t>
      </w:r>
    </w:p>
    <w:p w14:paraId="695C5AEA" w14:textId="77777777" w:rsidR="00B17EE6" w:rsidRPr="00B17EE6" w:rsidRDefault="00B17EE6" w:rsidP="00B17EE6">
      <w:pPr>
        <w:ind w:left="360"/>
        <w:jc w:val="both"/>
        <w:rPr>
          <w:lang w:eastAsia="en-US"/>
        </w:rPr>
      </w:pPr>
    </w:p>
    <w:p w14:paraId="1718AFE2" w14:textId="77777777" w:rsidR="00B17EE6" w:rsidRPr="00B17EE6" w:rsidRDefault="00B17EE6" w:rsidP="00B17EE6">
      <w:pPr>
        <w:widowControl w:val="0"/>
        <w:shd w:val="clear" w:color="auto" w:fill="FFFFFF"/>
        <w:suppressAutoHyphens/>
        <w:ind w:right="-1" w:firstLine="709"/>
        <w:jc w:val="center"/>
        <w:rPr>
          <w:rFonts w:eastAsia="Calibri"/>
          <w:b/>
          <w:color w:val="000000"/>
          <w:lang w:eastAsia="en-US"/>
        </w:rPr>
      </w:pPr>
      <w:r w:rsidRPr="00B17EE6">
        <w:rPr>
          <w:rFonts w:eastAsia="Calibri"/>
          <w:b/>
          <w:color w:val="000000"/>
          <w:lang w:eastAsia="en-US"/>
        </w:rPr>
        <w:t xml:space="preserve">Шкала оценивания. Критерии оценки освоения компетенций по результатам защиты выпускных квалификационных работ, соотнесенные с возможными оценками </w:t>
      </w:r>
    </w:p>
    <w:tbl>
      <w:tblPr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9"/>
        <w:gridCol w:w="1558"/>
        <w:gridCol w:w="4253"/>
        <w:gridCol w:w="2411"/>
      </w:tblGrid>
      <w:tr w:rsidR="00B17EE6" w:rsidRPr="00B17EE6" w14:paraId="73FE50AB" w14:textId="77777777" w:rsidTr="00B17EE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2021A8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right="-102"/>
              <w:jc w:val="center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Цифровое выражение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7F87B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Словесное</w:t>
            </w:r>
          </w:p>
          <w:p w14:paraId="3CC46757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выражение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5A95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Критерии оценки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E822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center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Уровень освоения компетенций</w:t>
            </w:r>
          </w:p>
        </w:tc>
      </w:tr>
      <w:tr w:rsidR="00B17EE6" w:rsidRPr="00B17EE6" w14:paraId="194A3278" w14:textId="77777777" w:rsidTr="00B17EE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6994AC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firstLine="709"/>
              <w:jc w:val="both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981B2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17EE6">
              <w:rPr>
                <w:b/>
                <w:color w:val="000000"/>
                <w:sz w:val="22"/>
                <w:szCs w:val="22"/>
                <w:lang w:eastAsia="ar-SA"/>
              </w:rPr>
              <w:t>Отлично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16334" w14:textId="77777777" w:rsidR="00B17EE6" w:rsidRPr="00B17EE6" w:rsidRDefault="00B17EE6" w:rsidP="00BB44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Выбранная тема работы раскрыта в полном объеме.При подготовке работы были использованы актуальные материалы по данной проблематике, современные достижения науки и практики в соответствующей области, эмпирические материалы, собранные в ходе практики.</w:t>
            </w:r>
          </w:p>
          <w:p w14:paraId="33F79E0E" w14:textId="77777777" w:rsidR="00B17EE6" w:rsidRPr="00B17EE6" w:rsidRDefault="00B17EE6" w:rsidP="00BB44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Работа выполнена с соблюдением всех требований, предъявляемых к оформлению ВКР и оригинальности текста. Структура ВКР соответствует заданию и типовой структуре ВКР.Работа содержит детальный анализ проблемы, объекта и предмета исследования. В работе последовательно, четко и логически излагается материал, проводятся необходимые расчеты, приводятсявыводы.</w:t>
            </w:r>
          </w:p>
          <w:p w14:paraId="3D774299" w14:textId="77777777" w:rsidR="00B17EE6" w:rsidRPr="00B17EE6" w:rsidRDefault="00B17EE6" w:rsidP="00BB44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Доклад обучающегося содержит актуальность темы работы, характеризует степень разработанности проблематики, полностью раскрывает цели и задачи исследования, описывает основные этапы работы над ВКР, содержит обоснованные выводы и рекомендации по совершенствованию предмета исследования.</w:t>
            </w:r>
          </w:p>
          <w:p w14:paraId="2342B450" w14:textId="77777777" w:rsidR="00B17EE6" w:rsidRPr="00B17EE6" w:rsidRDefault="00B17EE6" w:rsidP="00BB44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Ответы на вопросы исчерпывающие, свидетельствующие об отличной теоретической и практической подготовке выпускника и о его готовности к профессиональной деятельности. Выпускник не затрудняется с ответом привидоизменении вопросов, задаваемых членами государственной экзаменационной комиссии.</w:t>
            </w:r>
          </w:p>
          <w:p w14:paraId="510C148A" w14:textId="77777777" w:rsidR="00B17EE6" w:rsidRPr="00B17EE6" w:rsidRDefault="00B17EE6" w:rsidP="00BB44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>Обучающийся показывает глубокие знания, демонстрирует умения и навыки решения сложных задач. Способен самостоятельно решать проблему / задачу на основе изученных методов, приемов и технологий.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C3CE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 xml:space="preserve">Компетенции освоены. </w:t>
            </w: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Выпускник в ходе подготовки и защиты ВКР продемонстрировал продвинутый уровень сформированности компетенций, предусмотренных ОПОП </w:t>
            </w:r>
          </w:p>
          <w:p w14:paraId="68708F39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33724C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6DB4995C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446C50C3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0A6329E0" w14:textId="77777777" w:rsidR="00B17EE6" w:rsidRPr="00B17EE6" w:rsidRDefault="00B17EE6" w:rsidP="00B17EE6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B17EE6" w:rsidRPr="00B17EE6" w14:paraId="34D02912" w14:textId="77777777" w:rsidTr="00B17EE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EF2FE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firstLine="709"/>
              <w:jc w:val="both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CEC76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17EE6">
              <w:rPr>
                <w:b/>
                <w:color w:val="000000"/>
                <w:sz w:val="22"/>
                <w:szCs w:val="22"/>
                <w:lang w:eastAsia="ar-SA"/>
              </w:rPr>
              <w:t>Хорошо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642C" w14:textId="77777777" w:rsidR="00B17EE6" w:rsidRPr="00B17EE6" w:rsidRDefault="00B17EE6" w:rsidP="00BB4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Выбранная тема работы раскрыта. При подготовке работы были использованы актуальные материалы по данной проблематике, эмпирические материалы, собранные в ходе практики, но возникают незначительные затруднения в его использовании.</w:t>
            </w:r>
          </w:p>
          <w:p w14:paraId="2F37EF2F" w14:textId="77777777" w:rsidR="00B17EE6" w:rsidRPr="00B17EE6" w:rsidRDefault="00B17EE6" w:rsidP="00BB4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Работа выполнена с соблюдением всех требований, предъявляемых к оформлению ВКР и оригинальности текста. Структура ВКР соответствует заданию и типовой структуре ВКР.Работа содержит анализ проблемы, объекта и предмета исследования. Разделы ВКР раскрыты в требуемом объеме, приводятся выводы.</w:t>
            </w:r>
          </w:p>
          <w:p w14:paraId="0FDFBA04" w14:textId="77777777" w:rsidR="00B17EE6" w:rsidRPr="00B17EE6" w:rsidRDefault="00B17EE6" w:rsidP="00BB4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Доклад обучающегося содержит актуальность темы работы, раскрывает цели и задачи исследования, описывает основные этапы работы над ВКР.</w:t>
            </w:r>
          </w:p>
          <w:p w14:paraId="14EFDA10" w14:textId="77777777" w:rsidR="00B17EE6" w:rsidRPr="00B17EE6" w:rsidRDefault="00B17EE6" w:rsidP="00BB4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Ответы на вопросы свидетельствуют о хорошей теоретической и практической подготовке выпускника и о его готовности к профессиональной деятельности. Выпускник отвечает на все вопросы, но затрудняется при видоизменении вопросов, задаваемых членами государственной экзаменационной комиссии.</w:t>
            </w:r>
          </w:p>
          <w:p w14:paraId="508D4A8A" w14:textId="77777777" w:rsidR="00B17EE6" w:rsidRPr="00B17EE6" w:rsidRDefault="00B17EE6" w:rsidP="00BB44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>Обучающийся показывает полноту знаний, демонстрирует умения и навыки решения типовых задач в полном объеме.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168D9" w14:textId="77777777" w:rsidR="00B17EE6" w:rsidRPr="00B17EE6" w:rsidRDefault="00B17EE6" w:rsidP="00B17EE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 xml:space="preserve">Компетенции освоены. </w:t>
            </w: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Выпускник в ходе подготовки и защиты ВКР продемонстрировал повышенный уровень сформированности компетенций, предусмотренных ОПОП </w:t>
            </w:r>
          </w:p>
        </w:tc>
      </w:tr>
      <w:tr w:rsidR="00B17EE6" w:rsidRPr="00B17EE6" w14:paraId="6B438B94" w14:textId="77777777" w:rsidTr="00B17EE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C46205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firstLine="709"/>
              <w:jc w:val="both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1226B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right="-109"/>
              <w:jc w:val="both"/>
              <w:rPr>
                <w:b/>
                <w:color w:val="000000"/>
                <w:sz w:val="22"/>
                <w:szCs w:val="22"/>
                <w:lang w:val="en-US" w:eastAsia="ar-SA"/>
              </w:rPr>
            </w:pPr>
            <w:r w:rsidRPr="00B17EE6">
              <w:rPr>
                <w:b/>
                <w:color w:val="000000"/>
                <w:sz w:val="22"/>
                <w:szCs w:val="22"/>
                <w:lang w:eastAsia="ar-SA"/>
              </w:rPr>
              <w:t>Удовлетвори</w:t>
            </w:r>
          </w:p>
          <w:p w14:paraId="55C26372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right="-109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17EE6">
              <w:rPr>
                <w:b/>
                <w:color w:val="000000"/>
                <w:sz w:val="22"/>
                <w:szCs w:val="22"/>
                <w:lang w:eastAsia="ar-SA"/>
              </w:rPr>
              <w:t>тельно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00EE" w14:textId="77777777" w:rsidR="00B17EE6" w:rsidRPr="00B17EE6" w:rsidRDefault="00B17EE6" w:rsidP="00BB44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Выбранная тема работы раскрыта частично, но работа выполнена с соблюдением требований, предъявляемых к оформлению ВКР и оригинальности текста. </w:t>
            </w:r>
          </w:p>
          <w:p w14:paraId="20266F3F" w14:textId="77777777" w:rsidR="00B17EE6" w:rsidRPr="00B17EE6" w:rsidRDefault="00B17EE6" w:rsidP="00BB44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Структура ВКР соответствует заданию и типовой структуре ВКР.Работа содержит частичный анализ проблемы, объекта и предмета исследования. Разделы ВКР раскрыты фрагментарно и в недостаточном объеме, в работе присутствуют ошибки, неточности и нарушениялогическойпоследовательности.</w:t>
            </w:r>
          </w:p>
          <w:p w14:paraId="7D8693FB" w14:textId="77777777" w:rsidR="00B17EE6" w:rsidRPr="00B17EE6" w:rsidRDefault="00B17EE6" w:rsidP="00BB44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Доклад обучающегося показывает недостаточные знания материала, изложенного в ВКР. </w:t>
            </w:r>
          </w:p>
          <w:p w14:paraId="2EE80B0E" w14:textId="77777777" w:rsidR="00B17EE6" w:rsidRPr="00B17EE6" w:rsidRDefault="00B17EE6" w:rsidP="00BB44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При ответах на вопросы государственной экзаменационной комиссии испытывает затруднения, что свидетельствует о низкой теоретической и практической подготовке выпускника.</w:t>
            </w:r>
          </w:p>
          <w:p w14:paraId="16FCF021" w14:textId="77777777" w:rsidR="00B17EE6" w:rsidRPr="00B17EE6" w:rsidRDefault="00B17EE6" w:rsidP="00BB444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ind w:left="181" w:hanging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 xml:space="preserve">Обучающийся показывает низкий уровень знаний и навыков решения сложных задач и </w:t>
            </w:r>
            <w:r w:rsidRPr="00B17EE6">
              <w:rPr>
                <w:rFonts w:eastAsia="Calibri"/>
                <w:sz w:val="22"/>
                <w:szCs w:val="22"/>
                <w:lang w:eastAsia="en-US"/>
              </w:rPr>
              <w:t>слабую готовность к профессиональной деятельности</w:t>
            </w:r>
            <w:r w:rsidRPr="00B17EE6">
              <w:rPr>
                <w:sz w:val="22"/>
                <w:szCs w:val="22"/>
                <w:lang w:eastAsia="en-US"/>
              </w:rPr>
              <w:t>.Обучающийся показывает общие знания, умения и навыки, входящие в состав компетенций, имеет представление об их применении, но применяет их с ошибками.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4E5E1" w14:textId="77777777" w:rsidR="00B17EE6" w:rsidRPr="00B17EE6" w:rsidRDefault="00B17EE6" w:rsidP="00B17EE6">
            <w:pPr>
              <w:autoSpaceDE w:val="0"/>
              <w:autoSpaceDN w:val="0"/>
              <w:adjustRightInd w:val="0"/>
              <w:ind w:left="37"/>
              <w:jc w:val="both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 xml:space="preserve">Компетенции освоены. </w:t>
            </w: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Выпускник в ходе подготовки и защиты ВКР продемонстрировал базовый уровень сформированности компетенций, предусмотренных ОПОП </w:t>
            </w:r>
          </w:p>
        </w:tc>
      </w:tr>
      <w:tr w:rsidR="00B17EE6" w:rsidRPr="00B17EE6" w14:paraId="43A99FE6" w14:textId="77777777" w:rsidTr="00B17EE6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E985E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ind w:firstLine="709"/>
              <w:jc w:val="both"/>
              <w:rPr>
                <w:b/>
                <w:color w:val="000000"/>
                <w:lang w:eastAsia="ar-SA"/>
              </w:rPr>
            </w:pPr>
            <w:r w:rsidRPr="00B17EE6"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806DE" w14:textId="77777777" w:rsidR="00B17EE6" w:rsidRPr="00B17EE6" w:rsidRDefault="00B17EE6" w:rsidP="00B17EE6">
            <w:pPr>
              <w:widowControl w:val="0"/>
              <w:shd w:val="clear" w:color="auto" w:fill="FFFFFF"/>
              <w:suppressAutoHyphens/>
              <w:spacing w:line="256" w:lineRule="auto"/>
              <w:jc w:val="both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B17EE6">
              <w:rPr>
                <w:b/>
                <w:color w:val="000000"/>
                <w:sz w:val="22"/>
                <w:szCs w:val="22"/>
                <w:lang w:eastAsia="ar-SA"/>
              </w:rPr>
              <w:t>Неудовлетворительно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5FBF" w14:textId="77777777" w:rsidR="00B17EE6" w:rsidRPr="00B17EE6" w:rsidRDefault="00B17EE6" w:rsidP="00BB44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Выбранная тема работы не раскрыта. Работа выполнена без соблюдения всех требований, предъявляемых к оформлению ВКР и оригинальности текста. </w:t>
            </w:r>
          </w:p>
          <w:p w14:paraId="47A1E7D8" w14:textId="77777777" w:rsidR="00B17EE6" w:rsidRPr="00B17EE6" w:rsidRDefault="00B17EE6" w:rsidP="00BB44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Структура ВКР не соответствует типовой структуре ВКР. Работа содержит неполный, обрывочный анализ проблемы, объекта и предмета исследования. Разделы ВКР раскрыты фрагментарно, бессвязно и в недостаточном объеме.ВКР выполнена с большим количеством ошибок, неточностей и недочетов.</w:t>
            </w:r>
          </w:p>
          <w:p w14:paraId="294831EC" w14:textId="77777777" w:rsidR="00B17EE6" w:rsidRPr="00B17EE6" w:rsidRDefault="00B17EE6" w:rsidP="00BB44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 xml:space="preserve">Доклад обучающегося показывает недостаточные знания материала, изложенного в ВКР - обучающийся не владеет представленным в ВКР материалом. </w:t>
            </w:r>
          </w:p>
          <w:p w14:paraId="51AFE627" w14:textId="77777777" w:rsidR="00B17EE6" w:rsidRPr="00B17EE6" w:rsidRDefault="00B17EE6" w:rsidP="00BB44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Обучающийся допускает существенные ошибки при ответах на вопросы или демонстрирует неспособность отвечать на вопросы по содержанию ВКР.</w:t>
            </w:r>
          </w:p>
          <w:p w14:paraId="641D4194" w14:textId="77777777" w:rsidR="00B17EE6" w:rsidRPr="00B17EE6" w:rsidRDefault="00B17EE6" w:rsidP="00BB44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259" w:lineRule="auto"/>
              <w:ind w:left="181" w:hanging="181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B17EE6">
              <w:rPr>
                <w:sz w:val="22"/>
                <w:szCs w:val="22"/>
                <w:lang w:eastAsia="en-US"/>
              </w:rPr>
              <w:t xml:space="preserve">Обучающийся показывает низкий уровень знаний и навыков решения сложных задач и </w:t>
            </w:r>
            <w:r w:rsidRPr="00B17EE6">
              <w:rPr>
                <w:rFonts w:eastAsia="Calibri"/>
                <w:sz w:val="22"/>
                <w:szCs w:val="22"/>
                <w:lang w:eastAsia="en-US"/>
              </w:rPr>
              <w:t>полную неготовность к профессиональной деятельности</w:t>
            </w:r>
            <w:r w:rsidRPr="00B17EE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BBAF" w14:textId="77777777" w:rsidR="00B17EE6" w:rsidRPr="00B17EE6" w:rsidRDefault="00B17EE6" w:rsidP="00B17EE6">
            <w:pPr>
              <w:autoSpaceDE w:val="0"/>
              <w:autoSpaceDN w:val="0"/>
              <w:adjustRightInd w:val="0"/>
              <w:ind w:left="37"/>
              <w:rPr>
                <w:rFonts w:eastAsia="Calibri"/>
                <w:sz w:val="22"/>
                <w:szCs w:val="22"/>
                <w:lang w:eastAsia="en-US"/>
              </w:rPr>
            </w:pPr>
            <w:r w:rsidRPr="00B17EE6">
              <w:rPr>
                <w:rFonts w:eastAsia="Calibri"/>
                <w:sz w:val="22"/>
                <w:szCs w:val="22"/>
                <w:lang w:eastAsia="en-US"/>
              </w:rPr>
              <w:t>Компетенции несформированы. Выпускник в ходе подготовки и защиты ВКР не продемонстрировал базовый уровень сформированности компетенций, предусмотренных ОПОП</w:t>
            </w:r>
          </w:p>
          <w:p w14:paraId="6051F825" w14:textId="77777777" w:rsidR="00B17EE6" w:rsidRPr="00B17EE6" w:rsidRDefault="00B17EE6" w:rsidP="00B17EE6">
            <w:pPr>
              <w:autoSpaceDE w:val="0"/>
              <w:autoSpaceDN w:val="0"/>
              <w:adjustRightInd w:val="0"/>
              <w:ind w:left="37"/>
              <w:jc w:val="center"/>
              <w:rPr>
                <w:rFonts w:eastAsia="Calibri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14:paraId="5D680914" w14:textId="77777777" w:rsidR="00B17EE6" w:rsidRPr="00B17EE6" w:rsidRDefault="00B17EE6" w:rsidP="00B17EE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7B312BE3" w14:textId="77777777" w:rsidR="00B17EE6" w:rsidRPr="00B17EE6" w:rsidRDefault="00B17EE6" w:rsidP="00B17EE6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lang w:eastAsia="en-US"/>
        </w:rPr>
      </w:pPr>
      <w:r w:rsidRPr="00B17EE6">
        <w:rPr>
          <w:rFonts w:eastAsia="Calibri"/>
          <w:lang w:eastAsia="en-US"/>
        </w:rPr>
        <w:t xml:space="preserve">На основании результатов защиты выпускной квалификационной работы делается заключение об уровне освоения выпускником ОПОП и готовности к выполнению определенным в ОПОП видам профессиональной деятельности. </w:t>
      </w:r>
    </w:p>
    <w:p w14:paraId="286DABB0" w14:textId="77777777" w:rsidR="00B17EE6" w:rsidRPr="00B17EE6" w:rsidRDefault="00B17EE6" w:rsidP="00B17EE6">
      <w:pPr>
        <w:ind w:firstLine="567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По результатам государственных аттестационных испытаний обучающийся имеет право на апелляцию (</w:t>
      </w:r>
      <w:r w:rsidRPr="00B17EE6">
        <w:rPr>
          <w:rFonts w:eastAsia="Calibri"/>
          <w:i/>
          <w:lang w:eastAsia="en-US"/>
        </w:rPr>
        <w:t>в соответствии с п.5 Положения о порядке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федеральном государственном бюджетном образовательном учреждении высшего образования «Российский экономический университет имени Г.В. Плеханова»</w:t>
      </w:r>
      <w:r w:rsidRPr="00B17EE6">
        <w:rPr>
          <w:rFonts w:eastAsia="Calibri"/>
          <w:lang w:eastAsia="en-US"/>
        </w:rPr>
        <w:t>).</w:t>
      </w:r>
    </w:p>
    <w:p w14:paraId="12603B1C" w14:textId="77777777" w:rsidR="00B17EE6" w:rsidRDefault="00B17EE6" w:rsidP="00B17EE6">
      <w:pPr>
        <w:ind w:firstLine="709"/>
        <w:jc w:val="both"/>
        <w:rPr>
          <w:rFonts w:eastAsia="Calibri"/>
          <w:lang w:eastAsia="en-US"/>
        </w:rPr>
      </w:pPr>
      <w:r w:rsidRPr="00B17EE6">
        <w:rPr>
          <w:rFonts w:eastAsia="Calibri"/>
          <w:lang w:eastAsia="en-US"/>
        </w:rPr>
        <w:t>Решение о присвоении обучающемуся квалификации по направлению подготовки (специальности) и выдаче диплома о высшем образовании соответствующего уровня образования образца, установленного Министерством науки и высшего образования Российской Федерации, принимается ГЭК по положительным результатам государственной итоговой аттестации на заседании ГЭК.</w:t>
      </w:r>
    </w:p>
    <w:p w14:paraId="7895CD7A" w14:textId="77777777" w:rsidR="006009F4" w:rsidRDefault="006009F4" w:rsidP="0008792D">
      <w:pPr>
        <w:rPr>
          <w:color w:val="FF0000"/>
        </w:rPr>
      </w:pPr>
    </w:p>
    <w:p w14:paraId="6F2941C5" w14:textId="77777777" w:rsidR="003C30B2" w:rsidRDefault="003C30B2" w:rsidP="0008792D">
      <w:pPr>
        <w:rPr>
          <w:color w:val="FF0000"/>
        </w:rPr>
      </w:pPr>
    </w:p>
    <w:p w14:paraId="1CCD0DA4" w14:textId="77777777" w:rsidR="003C30B2" w:rsidRDefault="003C30B2" w:rsidP="0008792D">
      <w:pPr>
        <w:rPr>
          <w:color w:val="FF0000"/>
        </w:rPr>
      </w:pPr>
    </w:p>
    <w:p w14:paraId="019115CA" w14:textId="77777777" w:rsidR="003C30B2" w:rsidRDefault="003C30B2" w:rsidP="0008792D">
      <w:pPr>
        <w:rPr>
          <w:color w:val="FF0000"/>
        </w:rPr>
      </w:pPr>
    </w:p>
    <w:p w14:paraId="35FD8541" w14:textId="77777777" w:rsidR="003C30B2" w:rsidRDefault="003C30B2" w:rsidP="0008792D">
      <w:pPr>
        <w:rPr>
          <w:color w:val="FF0000"/>
        </w:rPr>
      </w:pPr>
    </w:p>
    <w:sectPr w:rsidR="003C30B2" w:rsidSect="007F3E62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2526" w14:textId="77777777" w:rsidR="00B17EE6" w:rsidRDefault="00B17EE6" w:rsidP="003D300D">
      <w:r>
        <w:separator/>
      </w:r>
    </w:p>
  </w:endnote>
  <w:endnote w:type="continuationSeparator" w:id="0">
    <w:p w14:paraId="5F7B4751" w14:textId="77777777" w:rsidR="00B17EE6" w:rsidRDefault="00B17EE6" w:rsidP="003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A0A0" w14:textId="77777777" w:rsidR="00B17EE6" w:rsidRPr="00B64048" w:rsidRDefault="00B17EE6" w:rsidP="00B64048">
    <w:pPr>
      <w:pStyle w:val="ac"/>
      <w:jc w:val="right"/>
      <w:rPr>
        <w:rFonts w:ascii="Times New Roman" w:hAnsi="Times New Roman"/>
        <w:sz w:val="24"/>
      </w:rPr>
    </w:pPr>
    <w:r w:rsidRPr="00B64048">
      <w:rPr>
        <w:rFonts w:ascii="Times New Roman" w:hAnsi="Times New Roman"/>
        <w:sz w:val="24"/>
      </w:rPr>
      <w:fldChar w:fldCharType="begin"/>
    </w:r>
    <w:r w:rsidRPr="00B64048">
      <w:rPr>
        <w:rFonts w:ascii="Times New Roman" w:hAnsi="Times New Roman"/>
        <w:sz w:val="24"/>
      </w:rPr>
      <w:instrText>PAGE   \* MERGEFORMAT</w:instrText>
    </w:r>
    <w:r w:rsidRPr="00B64048">
      <w:rPr>
        <w:rFonts w:ascii="Times New Roman" w:hAnsi="Times New Roman"/>
        <w:sz w:val="24"/>
      </w:rPr>
      <w:fldChar w:fldCharType="separate"/>
    </w:r>
    <w:r w:rsidR="007C343F">
      <w:rPr>
        <w:rFonts w:ascii="Times New Roman" w:hAnsi="Times New Roman"/>
        <w:noProof/>
        <w:sz w:val="24"/>
      </w:rPr>
      <w:t>45</w:t>
    </w:r>
    <w:r w:rsidRPr="00B64048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D7E8" w14:textId="77777777" w:rsidR="00B17EE6" w:rsidRDefault="00B17EE6" w:rsidP="003D300D">
      <w:r>
        <w:separator/>
      </w:r>
    </w:p>
  </w:footnote>
  <w:footnote w:type="continuationSeparator" w:id="0">
    <w:p w14:paraId="304CC7DF" w14:textId="77777777" w:rsidR="00B17EE6" w:rsidRDefault="00B17EE6" w:rsidP="003D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6C6F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45B4A"/>
    <w:multiLevelType w:val="hybridMultilevel"/>
    <w:tmpl w:val="0452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3A0"/>
    <w:multiLevelType w:val="multilevel"/>
    <w:tmpl w:val="59603AEA"/>
    <w:lvl w:ilvl="0">
      <w:start w:val="1"/>
      <w:numFmt w:val="decimal"/>
      <w:pStyle w:val="a0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D187656"/>
    <w:multiLevelType w:val="hybridMultilevel"/>
    <w:tmpl w:val="1F16D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C421A"/>
    <w:multiLevelType w:val="hybridMultilevel"/>
    <w:tmpl w:val="341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CA8"/>
    <w:multiLevelType w:val="hybridMultilevel"/>
    <w:tmpl w:val="5E1A8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2A43"/>
    <w:multiLevelType w:val="hybridMultilevel"/>
    <w:tmpl w:val="21F6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4368C"/>
    <w:multiLevelType w:val="hybridMultilevel"/>
    <w:tmpl w:val="8A68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9"/>
    <w:rsid w:val="000012C0"/>
    <w:rsid w:val="0000543D"/>
    <w:rsid w:val="00007984"/>
    <w:rsid w:val="00007F09"/>
    <w:rsid w:val="00015337"/>
    <w:rsid w:val="000157CE"/>
    <w:rsid w:val="00017DA4"/>
    <w:rsid w:val="000229FE"/>
    <w:rsid w:val="00023ED3"/>
    <w:rsid w:val="0003320F"/>
    <w:rsid w:val="00034F1E"/>
    <w:rsid w:val="000418BD"/>
    <w:rsid w:val="00045B2A"/>
    <w:rsid w:val="00050F09"/>
    <w:rsid w:val="00052CB7"/>
    <w:rsid w:val="00062587"/>
    <w:rsid w:val="00065713"/>
    <w:rsid w:val="0006630F"/>
    <w:rsid w:val="0006643F"/>
    <w:rsid w:val="00074AAA"/>
    <w:rsid w:val="00081D33"/>
    <w:rsid w:val="00086229"/>
    <w:rsid w:val="0008668A"/>
    <w:rsid w:val="0008792D"/>
    <w:rsid w:val="00090A9F"/>
    <w:rsid w:val="00090F7B"/>
    <w:rsid w:val="0009480D"/>
    <w:rsid w:val="00095EB4"/>
    <w:rsid w:val="000A3279"/>
    <w:rsid w:val="000A4AC1"/>
    <w:rsid w:val="000A4D22"/>
    <w:rsid w:val="000A6B3E"/>
    <w:rsid w:val="000B397B"/>
    <w:rsid w:val="000B5EC5"/>
    <w:rsid w:val="000C0A50"/>
    <w:rsid w:val="000C4447"/>
    <w:rsid w:val="000C5430"/>
    <w:rsid w:val="000D1A95"/>
    <w:rsid w:val="000D2063"/>
    <w:rsid w:val="000D3EE5"/>
    <w:rsid w:val="000D49BC"/>
    <w:rsid w:val="000E0582"/>
    <w:rsid w:val="000E45EC"/>
    <w:rsid w:val="000E4719"/>
    <w:rsid w:val="000E4CC4"/>
    <w:rsid w:val="000E6589"/>
    <w:rsid w:val="000F32E9"/>
    <w:rsid w:val="000F3315"/>
    <w:rsid w:val="000F3A8C"/>
    <w:rsid w:val="000F64F5"/>
    <w:rsid w:val="00100300"/>
    <w:rsid w:val="00103EE5"/>
    <w:rsid w:val="0010424A"/>
    <w:rsid w:val="0011324B"/>
    <w:rsid w:val="001162B9"/>
    <w:rsid w:val="00116A3F"/>
    <w:rsid w:val="0012520A"/>
    <w:rsid w:val="001273FF"/>
    <w:rsid w:val="00130ED7"/>
    <w:rsid w:val="00133960"/>
    <w:rsid w:val="001342CB"/>
    <w:rsid w:val="00135163"/>
    <w:rsid w:val="00140959"/>
    <w:rsid w:val="00142175"/>
    <w:rsid w:val="00151970"/>
    <w:rsid w:val="00151B4E"/>
    <w:rsid w:val="00151E10"/>
    <w:rsid w:val="00156958"/>
    <w:rsid w:val="001629B8"/>
    <w:rsid w:val="00172E53"/>
    <w:rsid w:val="00176797"/>
    <w:rsid w:val="0018257D"/>
    <w:rsid w:val="00192376"/>
    <w:rsid w:val="00194EA6"/>
    <w:rsid w:val="001961E1"/>
    <w:rsid w:val="00196C0C"/>
    <w:rsid w:val="001A1185"/>
    <w:rsid w:val="001A5350"/>
    <w:rsid w:val="001A5D29"/>
    <w:rsid w:val="001A5D57"/>
    <w:rsid w:val="001A7F26"/>
    <w:rsid w:val="001B1B6D"/>
    <w:rsid w:val="001B38E8"/>
    <w:rsid w:val="001B733E"/>
    <w:rsid w:val="001E3AB3"/>
    <w:rsid w:val="001E3B00"/>
    <w:rsid w:val="001E6E8C"/>
    <w:rsid w:val="001F1052"/>
    <w:rsid w:val="001F20C1"/>
    <w:rsid w:val="00201683"/>
    <w:rsid w:val="00201DC6"/>
    <w:rsid w:val="00203230"/>
    <w:rsid w:val="00204CB0"/>
    <w:rsid w:val="002050CE"/>
    <w:rsid w:val="00207351"/>
    <w:rsid w:val="002104F6"/>
    <w:rsid w:val="0021576B"/>
    <w:rsid w:val="00223227"/>
    <w:rsid w:val="002242F6"/>
    <w:rsid w:val="00225AED"/>
    <w:rsid w:val="002271B8"/>
    <w:rsid w:val="00227288"/>
    <w:rsid w:val="00227A77"/>
    <w:rsid w:val="00232BBB"/>
    <w:rsid w:val="00234CEF"/>
    <w:rsid w:val="00236D8A"/>
    <w:rsid w:val="0023754E"/>
    <w:rsid w:val="00242B10"/>
    <w:rsid w:val="0024435E"/>
    <w:rsid w:val="00245826"/>
    <w:rsid w:val="00250C0C"/>
    <w:rsid w:val="00263B27"/>
    <w:rsid w:val="00264538"/>
    <w:rsid w:val="00265F63"/>
    <w:rsid w:val="00267C58"/>
    <w:rsid w:val="00270A5F"/>
    <w:rsid w:val="00272471"/>
    <w:rsid w:val="002772E1"/>
    <w:rsid w:val="00277D73"/>
    <w:rsid w:val="002804A2"/>
    <w:rsid w:val="002824A8"/>
    <w:rsid w:val="00283579"/>
    <w:rsid w:val="00285B60"/>
    <w:rsid w:val="00291763"/>
    <w:rsid w:val="00294015"/>
    <w:rsid w:val="002A0FB7"/>
    <w:rsid w:val="002A4502"/>
    <w:rsid w:val="002A77AC"/>
    <w:rsid w:val="002B07FA"/>
    <w:rsid w:val="002B29E9"/>
    <w:rsid w:val="002B3ADD"/>
    <w:rsid w:val="002B4A08"/>
    <w:rsid w:val="002B76F2"/>
    <w:rsid w:val="002C46FA"/>
    <w:rsid w:val="002C604C"/>
    <w:rsid w:val="002C783F"/>
    <w:rsid w:val="002D01CD"/>
    <w:rsid w:val="002D5C24"/>
    <w:rsid w:val="002E14D5"/>
    <w:rsid w:val="002F087C"/>
    <w:rsid w:val="002F2BA3"/>
    <w:rsid w:val="002F4691"/>
    <w:rsid w:val="002F5A48"/>
    <w:rsid w:val="002F5C17"/>
    <w:rsid w:val="002F76E4"/>
    <w:rsid w:val="00302E76"/>
    <w:rsid w:val="003034E9"/>
    <w:rsid w:val="00305FA1"/>
    <w:rsid w:val="00306FC5"/>
    <w:rsid w:val="00311139"/>
    <w:rsid w:val="0031320B"/>
    <w:rsid w:val="00317B58"/>
    <w:rsid w:val="0032195B"/>
    <w:rsid w:val="00322D4C"/>
    <w:rsid w:val="00323421"/>
    <w:rsid w:val="00324824"/>
    <w:rsid w:val="003274EE"/>
    <w:rsid w:val="00327501"/>
    <w:rsid w:val="00332378"/>
    <w:rsid w:val="00334B91"/>
    <w:rsid w:val="00335F0E"/>
    <w:rsid w:val="003374F5"/>
    <w:rsid w:val="00341AE7"/>
    <w:rsid w:val="00341ED6"/>
    <w:rsid w:val="00345CA9"/>
    <w:rsid w:val="00351C55"/>
    <w:rsid w:val="00354C0C"/>
    <w:rsid w:val="00354FFB"/>
    <w:rsid w:val="00355B69"/>
    <w:rsid w:val="00356F2D"/>
    <w:rsid w:val="00361777"/>
    <w:rsid w:val="00362D17"/>
    <w:rsid w:val="00362EFC"/>
    <w:rsid w:val="00364C5D"/>
    <w:rsid w:val="0037500F"/>
    <w:rsid w:val="003760EF"/>
    <w:rsid w:val="00380FCE"/>
    <w:rsid w:val="00381824"/>
    <w:rsid w:val="003834AB"/>
    <w:rsid w:val="00391D64"/>
    <w:rsid w:val="00397D0F"/>
    <w:rsid w:val="003A7303"/>
    <w:rsid w:val="003B4608"/>
    <w:rsid w:val="003C0601"/>
    <w:rsid w:val="003C178C"/>
    <w:rsid w:val="003C30B2"/>
    <w:rsid w:val="003C6002"/>
    <w:rsid w:val="003C7EE3"/>
    <w:rsid w:val="003D300D"/>
    <w:rsid w:val="003D399D"/>
    <w:rsid w:val="003E4F0F"/>
    <w:rsid w:val="00406339"/>
    <w:rsid w:val="00411BA6"/>
    <w:rsid w:val="00415DCD"/>
    <w:rsid w:val="004236D1"/>
    <w:rsid w:val="00424D76"/>
    <w:rsid w:val="00425582"/>
    <w:rsid w:val="00426854"/>
    <w:rsid w:val="004304BA"/>
    <w:rsid w:val="0043054D"/>
    <w:rsid w:val="00433A2C"/>
    <w:rsid w:val="0044568C"/>
    <w:rsid w:val="004504DA"/>
    <w:rsid w:val="004538AF"/>
    <w:rsid w:val="00455F22"/>
    <w:rsid w:val="00456C86"/>
    <w:rsid w:val="00460281"/>
    <w:rsid w:val="00462559"/>
    <w:rsid w:val="0047052D"/>
    <w:rsid w:val="004747A0"/>
    <w:rsid w:val="0047692B"/>
    <w:rsid w:val="0048018C"/>
    <w:rsid w:val="00481246"/>
    <w:rsid w:val="00481988"/>
    <w:rsid w:val="00487925"/>
    <w:rsid w:val="004907EB"/>
    <w:rsid w:val="00492F96"/>
    <w:rsid w:val="004931EA"/>
    <w:rsid w:val="004952C7"/>
    <w:rsid w:val="00495ABE"/>
    <w:rsid w:val="004A299B"/>
    <w:rsid w:val="004A3CAD"/>
    <w:rsid w:val="004A3FD5"/>
    <w:rsid w:val="004A5ECC"/>
    <w:rsid w:val="004B0882"/>
    <w:rsid w:val="004B334C"/>
    <w:rsid w:val="004B7027"/>
    <w:rsid w:val="004C0755"/>
    <w:rsid w:val="004C0FFA"/>
    <w:rsid w:val="004D24EF"/>
    <w:rsid w:val="004D3CC7"/>
    <w:rsid w:val="004E6F6D"/>
    <w:rsid w:val="004F16F0"/>
    <w:rsid w:val="00504349"/>
    <w:rsid w:val="00505E32"/>
    <w:rsid w:val="00511E93"/>
    <w:rsid w:val="00513F08"/>
    <w:rsid w:val="00517608"/>
    <w:rsid w:val="005211AA"/>
    <w:rsid w:val="00525020"/>
    <w:rsid w:val="00537F12"/>
    <w:rsid w:val="0054207F"/>
    <w:rsid w:val="00546577"/>
    <w:rsid w:val="005477FD"/>
    <w:rsid w:val="00553D12"/>
    <w:rsid w:val="0055480D"/>
    <w:rsid w:val="005563AC"/>
    <w:rsid w:val="005634BC"/>
    <w:rsid w:val="005655E8"/>
    <w:rsid w:val="00565AAA"/>
    <w:rsid w:val="005661DB"/>
    <w:rsid w:val="00566EA2"/>
    <w:rsid w:val="005671F4"/>
    <w:rsid w:val="005722C5"/>
    <w:rsid w:val="005727FB"/>
    <w:rsid w:val="00573809"/>
    <w:rsid w:val="005739DB"/>
    <w:rsid w:val="00581C56"/>
    <w:rsid w:val="0058225E"/>
    <w:rsid w:val="00593EA1"/>
    <w:rsid w:val="00595C4F"/>
    <w:rsid w:val="005A0FD0"/>
    <w:rsid w:val="005A11AF"/>
    <w:rsid w:val="005A3DBD"/>
    <w:rsid w:val="005B1F19"/>
    <w:rsid w:val="005B2E27"/>
    <w:rsid w:val="005C2616"/>
    <w:rsid w:val="005C3092"/>
    <w:rsid w:val="005D14D2"/>
    <w:rsid w:val="005D31EE"/>
    <w:rsid w:val="005D3BE3"/>
    <w:rsid w:val="005D4288"/>
    <w:rsid w:val="005D4554"/>
    <w:rsid w:val="005D5374"/>
    <w:rsid w:val="005D6415"/>
    <w:rsid w:val="005D7E80"/>
    <w:rsid w:val="005F044A"/>
    <w:rsid w:val="005F1E06"/>
    <w:rsid w:val="005F43A7"/>
    <w:rsid w:val="006009F4"/>
    <w:rsid w:val="0060143F"/>
    <w:rsid w:val="00604CD6"/>
    <w:rsid w:val="006055FB"/>
    <w:rsid w:val="006143E1"/>
    <w:rsid w:val="006147B6"/>
    <w:rsid w:val="0062045A"/>
    <w:rsid w:val="00620943"/>
    <w:rsid w:val="00630763"/>
    <w:rsid w:val="0063113D"/>
    <w:rsid w:val="006356D2"/>
    <w:rsid w:val="00641AF6"/>
    <w:rsid w:val="0064425E"/>
    <w:rsid w:val="006503A0"/>
    <w:rsid w:val="00651A01"/>
    <w:rsid w:val="00651F13"/>
    <w:rsid w:val="006547D1"/>
    <w:rsid w:val="006551B2"/>
    <w:rsid w:val="00655BF2"/>
    <w:rsid w:val="0066131E"/>
    <w:rsid w:val="00661491"/>
    <w:rsid w:val="00661BD1"/>
    <w:rsid w:val="00664BF3"/>
    <w:rsid w:val="00671F1E"/>
    <w:rsid w:val="0067282C"/>
    <w:rsid w:val="006760BD"/>
    <w:rsid w:val="006773B4"/>
    <w:rsid w:val="00680792"/>
    <w:rsid w:val="00680932"/>
    <w:rsid w:val="00683BAD"/>
    <w:rsid w:val="00687042"/>
    <w:rsid w:val="00696474"/>
    <w:rsid w:val="006A08BF"/>
    <w:rsid w:val="006A17BF"/>
    <w:rsid w:val="006B3F71"/>
    <w:rsid w:val="006B49A8"/>
    <w:rsid w:val="006B6218"/>
    <w:rsid w:val="006B76E8"/>
    <w:rsid w:val="006B7A31"/>
    <w:rsid w:val="006C0FC2"/>
    <w:rsid w:val="006C3CCC"/>
    <w:rsid w:val="006D174C"/>
    <w:rsid w:val="006D3971"/>
    <w:rsid w:val="006D5418"/>
    <w:rsid w:val="006E4165"/>
    <w:rsid w:val="006E5094"/>
    <w:rsid w:val="006E6708"/>
    <w:rsid w:val="006F1FF9"/>
    <w:rsid w:val="006F2781"/>
    <w:rsid w:val="006F4D0A"/>
    <w:rsid w:val="006F5CE9"/>
    <w:rsid w:val="00700016"/>
    <w:rsid w:val="00700882"/>
    <w:rsid w:val="00706BD0"/>
    <w:rsid w:val="00707E84"/>
    <w:rsid w:val="00710FE0"/>
    <w:rsid w:val="00716565"/>
    <w:rsid w:val="00722F48"/>
    <w:rsid w:val="0073100A"/>
    <w:rsid w:val="0073175C"/>
    <w:rsid w:val="00731C8A"/>
    <w:rsid w:val="0073279F"/>
    <w:rsid w:val="00734275"/>
    <w:rsid w:val="00736212"/>
    <w:rsid w:val="00737B8C"/>
    <w:rsid w:val="00741EDA"/>
    <w:rsid w:val="0074772B"/>
    <w:rsid w:val="00752EEF"/>
    <w:rsid w:val="0076029E"/>
    <w:rsid w:val="0076172E"/>
    <w:rsid w:val="00767D92"/>
    <w:rsid w:val="00772E17"/>
    <w:rsid w:val="0077309C"/>
    <w:rsid w:val="00773ACB"/>
    <w:rsid w:val="00777D62"/>
    <w:rsid w:val="007839B5"/>
    <w:rsid w:val="00784EAE"/>
    <w:rsid w:val="00786EAD"/>
    <w:rsid w:val="007934DE"/>
    <w:rsid w:val="007A18A9"/>
    <w:rsid w:val="007A3368"/>
    <w:rsid w:val="007A3658"/>
    <w:rsid w:val="007A7728"/>
    <w:rsid w:val="007B1E21"/>
    <w:rsid w:val="007B2FDE"/>
    <w:rsid w:val="007B3C21"/>
    <w:rsid w:val="007B5D98"/>
    <w:rsid w:val="007C0B3C"/>
    <w:rsid w:val="007C343F"/>
    <w:rsid w:val="007C64B1"/>
    <w:rsid w:val="007C7911"/>
    <w:rsid w:val="007D0C1A"/>
    <w:rsid w:val="007D0D5A"/>
    <w:rsid w:val="007D5B07"/>
    <w:rsid w:val="007E1066"/>
    <w:rsid w:val="007E408A"/>
    <w:rsid w:val="007E704D"/>
    <w:rsid w:val="007E78E4"/>
    <w:rsid w:val="007F3199"/>
    <w:rsid w:val="007F3E62"/>
    <w:rsid w:val="007F7405"/>
    <w:rsid w:val="008046C3"/>
    <w:rsid w:val="00805D2D"/>
    <w:rsid w:val="0080694F"/>
    <w:rsid w:val="00806DB7"/>
    <w:rsid w:val="008135F5"/>
    <w:rsid w:val="008170F5"/>
    <w:rsid w:val="0082134F"/>
    <w:rsid w:val="008226E5"/>
    <w:rsid w:val="00831263"/>
    <w:rsid w:val="0083139C"/>
    <w:rsid w:val="00833D97"/>
    <w:rsid w:val="00837C18"/>
    <w:rsid w:val="00840F22"/>
    <w:rsid w:val="00841AD7"/>
    <w:rsid w:val="008431C0"/>
    <w:rsid w:val="00843C11"/>
    <w:rsid w:val="008470C9"/>
    <w:rsid w:val="00866708"/>
    <w:rsid w:val="00870B14"/>
    <w:rsid w:val="00877EB7"/>
    <w:rsid w:val="008838C1"/>
    <w:rsid w:val="00885111"/>
    <w:rsid w:val="00892CC4"/>
    <w:rsid w:val="0089389E"/>
    <w:rsid w:val="008943B9"/>
    <w:rsid w:val="00895C72"/>
    <w:rsid w:val="00897146"/>
    <w:rsid w:val="008A3A81"/>
    <w:rsid w:val="008A560D"/>
    <w:rsid w:val="008A6A55"/>
    <w:rsid w:val="008A6CCF"/>
    <w:rsid w:val="008A6F95"/>
    <w:rsid w:val="008B321E"/>
    <w:rsid w:val="008B53E1"/>
    <w:rsid w:val="008B5D24"/>
    <w:rsid w:val="008B7DC9"/>
    <w:rsid w:val="008C1901"/>
    <w:rsid w:val="008C3044"/>
    <w:rsid w:val="008C69CB"/>
    <w:rsid w:val="008D0759"/>
    <w:rsid w:val="008D1787"/>
    <w:rsid w:val="008D6FEB"/>
    <w:rsid w:val="008E2404"/>
    <w:rsid w:val="008E28B5"/>
    <w:rsid w:val="008E4829"/>
    <w:rsid w:val="008F0186"/>
    <w:rsid w:val="008F20DF"/>
    <w:rsid w:val="008F6B1F"/>
    <w:rsid w:val="009016BF"/>
    <w:rsid w:val="009022D4"/>
    <w:rsid w:val="00903825"/>
    <w:rsid w:val="009064C4"/>
    <w:rsid w:val="009067E9"/>
    <w:rsid w:val="009128F8"/>
    <w:rsid w:val="00914091"/>
    <w:rsid w:val="00914D6D"/>
    <w:rsid w:val="00921C72"/>
    <w:rsid w:val="00922CE7"/>
    <w:rsid w:val="009408E1"/>
    <w:rsid w:val="00940C49"/>
    <w:rsid w:val="00941818"/>
    <w:rsid w:val="00941EB3"/>
    <w:rsid w:val="0094769F"/>
    <w:rsid w:val="009530BB"/>
    <w:rsid w:val="00954015"/>
    <w:rsid w:val="0095555E"/>
    <w:rsid w:val="009607FD"/>
    <w:rsid w:val="00960CCB"/>
    <w:rsid w:val="0097083C"/>
    <w:rsid w:val="00970CC8"/>
    <w:rsid w:val="00971363"/>
    <w:rsid w:val="009727B6"/>
    <w:rsid w:val="0097683F"/>
    <w:rsid w:val="00976C04"/>
    <w:rsid w:val="00985721"/>
    <w:rsid w:val="00987F77"/>
    <w:rsid w:val="009A0515"/>
    <w:rsid w:val="009A7E13"/>
    <w:rsid w:val="009B0FE3"/>
    <w:rsid w:val="009B3B8C"/>
    <w:rsid w:val="009B77F4"/>
    <w:rsid w:val="009C0FBC"/>
    <w:rsid w:val="009C46B4"/>
    <w:rsid w:val="009C52CB"/>
    <w:rsid w:val="009C69DF"/>
    <w:rsid w:val="009D0E2C"/>
    <w:rsid w:val="009E23BB"/>
    <w:rsid w:val="009E5297"/>
    <w:rsid w:val="009E6B5A"/>
    <w:rsid w:val="009E7B65"/>
    <w:rsid w:val="009F2C19"/>
    <w:rsid w:val="00A01A8D"/>
    <w:rsid w:val="00A02EEB"/>
    <w:rsid w:val="00A03391"/>
    <w:rsid w:val="00A062C9"/>
    <w:rsid w:val="00A14B70"/>
    <w:rsid w:val="00A160B2"/>
    <w:rsid w:val="00A16FE2"/>
    <w:rsid w:val="00A179F0"/>
    <w:rsid w:val="00A3021D"/>
    <w:rsid w:val="00A31412"/>
    <w:rsid w:val="00A37937"/>
    <w:rsid w:val="00A45CB9"/>
    <w:rsid w:val="00A52019"/>
    <w:rsid w:val="00A5566D"/>
    <w:rsid w:val="00A61897"/>
    <w:rsid w:val="00A62722"/>
    <w:rsid w:val="00A63F5A"/>
    <w:rsid w:val="00A72B5B"/>
    <w:rsid w:val="00A732C3"/>
    <w:rsid w:val="00A73550"/>
    <w:rsid w:val="00A74A81"/>
    <w:rsid w:val="00A74BE1"/>
    <w:rsid w:val="00A751F7"/>
    <w:rsid w:val="00A77E99"/>
    <w:rsid w:val="00A8036B"/>
    <w:rsid w:val="00A809EB"/>
    <w:rsid w:val="00A87CA6"/>
    <w:rsid w:val="00A91554"/>
    <w:rsid w:val="00A93BB7"/>
    <w:rsid w:val="00A9702D"/>
    <w:rsid w:val="00A97383"/>
    <w:rsid w:val="00AA33EC"/>
    <w:rsid w:val="00AB0641"/>
    <w:rsid w:val="00AB75E2"/>
    <w:rsid w:val="00AC0EC4"/>
    <w:rsid w:val="00AC0F9E"/>
    <w:rsid w:val="00AC5896"/>
    <w:rsid w:val="00AD2055"/>
    <w:rsid w:val="00AD419B"/>
    <w:rsid w:val="00AD5E85"/>
    <w:rsid w:val="00AE18CE"/>
    <w:rsid w:val="00AE1A63"/>
    <w:rsid w:val="00AE3E0C"/>
    <w:rsid w:val="00AE712E"/>
    <w:rsid w:val="00AF3664"/>
    <w:rsid w:val="00B02768"/>
    <w:rsid w:val="00B02C2E"/>
    <w:rsid w:val="00B068E8"/>
    <w:rsid w:val="00B13D52"/>
    <w:rsid w:val="00B17EE6"/>
    <w:rsid w:val="00B21B45"/>
    <w:rsid w:val="00B22A5B"/>
    <w:rsid w:val="00B25D2B"/>
    <w:rsid w:val="00B25E42"/>
    <w:rsid w:val="00B2701C"/>
    <w:rsid w:val="00B275BF"/>
    <w:rsid w:val="00B27B75"/>
    <w:rsid w:val="00B35A3D"/>
    <w:rsid w:val="00B42587"/>
    <w:rsid w:val="00B43B68"/>
    <w:rsid w:val="00B44784"/>
    <w:rsid w:val="00B46845"/>
    <w:rsid w:val="00B46974"/>
    <w:rsid w:val="00B51797"/>
    <w:rsid w:val="00B51EE1"/>
    <w:rsid w:val="00B544C3"/>
    <w:rsid w:val="00B54F14"/>
    <w:rsid w:val="00B61C68"/>
    <w:rsid w:val="00B62678"/>
    <w:rsid w:val="00B63A78"/>
    <w:rsid w:val="00B63CA9"/>
    <w:rsid w:val="00B64048"/>
    <w:rsid w:val="00B646BB"/>
    <w:rsid w:val="00B66AF6"/>
    <w:rsid w:val="00B71EE5"/>
    <w:rsid w:val="00B7623C"/>
    <w:rsid w:val="00B7681D"/>
    <w:rsid w:val="00B7704D"/>
    <w:rsid w:val="00B779DA"/>
    <w:rsid w:val="00B86CE2"/>
    <w:rsid w:val="00B87B38"/>
    <w:rsid w:val="00B90C69"/>
    <w:rsid w:val="00B91697"/>
    <w:rsid w:val="00B94743"/>
    <w:rsid w:val="00B97696"/>
    <w:rsid w:val="00BA0579"/>
    <w:rsid w:val="00BA35F0"/>
    <w:rsid w:val="00BB4442"/>
    <w:rsid w:val="00BC4759"/>
    <w:rsid w:val="00BD071B"/>
    <w:rsid w:val="00BD1477"/>
    <w:rsid w:val="00BD643E"/>
    <w:rsid w:val="00BD7D60"/>
    <w:rsid w:val="00BE13A5"/>
    <w:rsid w:val="00BE553F"/>
    <w:rsid w:val="00BE6EE3"/>
    <w:rsid w:val="00BF241E"/>
    <w:rsid w:val="00BF482F"/>
    <w:rsid w:val="00C00319"/>
    <w:rsid w:val="00C0056B"/>
    <w:rsid w:val="00C01E7F"/>
    <w:rsid w:val="00C01F39"/>
    <w:rsid w:val="00C15492"/>
    <w:rsid w:val="00C308F7"/>
    <w:rsid w:val="00C3488E"/>
    <w:rsid w:val="00C50CA1"/>
    <w:rsid w:val="00C514D4"/>
    <w:rsid w:val="00C538FF"/>
    <w:rsid w:val="00C53B2F"/>
    <w:rsid w:val="00C57072"/>
    <w:rsid w:val="00C633BF"/>
    <w:rsid w:val="00C66D3E"/>
    <w:rsid w:val="00C7178B"/>
    <w:rsid w:val="00C72BB2"/>
    <w:rsid w:val="00C921CA"/>
    <w:rsid w:val="00C963B4"/>
    <w:rsid w:val="00CA1157"/>
    <w:rsid w:val="00CA3857"/>
    <w:rsid w:val="00CB063D"/>
    <w:rsid w:val="00CB2A82"/>
    <w:rsid w:val="00CB3611"/>
    <w:rsid w:val="00CB4AA3"/>
    <w:rsid w:val="00CB6047"/>
    <w:rsid w:val="00CB67CD"/>
    <w:rsid w:val="00CC3AE9"/>
    <w:rsid w:val="00CC7DF5"/>
    <w:rsid w:val="00CD46F7"/>
    <w:rsid w:val="00CD645F"/>
    <w:rsid w:val="00CE0877"/>
    <w:rsid w:val="00CE08C7"/>
    <w:rsid w:val="00CE4E6A"/>
    <w:rsid w:val="00CF2C9C"/>
    <w:rsid w:val="00CF34BB"/>
    <w:rsid w:val="00D004A1"/>
    <w:rsid w:val="00D02FFD"/>
    <w:rsid w:val="00D05A45"/>
    <w:rsid w:val="00D07147"/>
    <w:rsid w:val="00D132D0"/>
    <w:rsid w:val="00D13665"/>
    <w:rsid w:val="00D15DA7"/>
    <w:rsid w:val="00D168BA"/>
    <w:rsid w:val="00D326A6"/>
    <w:rsid w:val="00D32B05"/>
    <w:rsid w:val="00D3479B"/>
    <w:rsid w:val="00D34AA3"/>
    <w:rsid w:val="00D3543B"/>
    <w:rsid w:val="00D35A04"/>
    <w:rsid w:val="00D407AC"/>
    <w:rsid w:val="00D423EE"/>
    <w:rsid w:val="00D5240C"/>
    <w:rsid w:val="00D56AF1"/>
    <w:rsid w:val="00D60254"/>
    <w:rsid w:val="00D63C8D"/>
    <w:rsid w:val="00D63F51"/>
    <w:rsid w:val="00D64D33"/>
    <w:rsid w:val="00D66022"/>
    <w:rsid w:val="00D6651D"/>
    <w:rsid w:val="00D66A0F"/>
    <w:rsid w:val="00D676C4"/>
    <w:rsid w:val="00D71F88"/>
    <w:rsid w:val="00D74663"/>
    <w:rsid w:val="00D74D33"/>
    <w:rsid w:val="00D8024E"/>
    <w:rsid w:val="00D83B6E"/>
    <w:rsid w:val="00D85FAD"/>
    <w:rsid w:val="00D92450"/>
    <w:rsid w:val="00D93530"/>
    <w:rsid w:val="00D9548F"/>
    <w:rsid w:val="00DA53E1"/>
    <w:rsid w:val="00DA54B0"/>
    <w:rsid w:val="00DA5AAA"/>
    <w:rsid w:val="00DA74C4"/>
    <w:rsid w:val="00DB440E"/>
    <w:rsid w:val="00DD5021"/>
    <w:rsid w:val="00DD50B0"/>
    <w:rsid w:val="00DE2950"/>
    <w:rsid w:val="00DE545E"/>
    <w:rsid w:val="00DF0EF8"/>
    <w:rsid w:val="00DF1038"/>
    <w:rsid w:val="00DF144B"/>
    <w:rsid w:val="00DF328D"/>
    <w:rsid w:val="00DF7AC2"/>
    <w:rsid w:val="00E137EC"/>
    <w:rsid w:val="00E227C5"/>
    <w:rsid w:val="00E22918"/>
    <w:rsid w:val="00E240D8"/>
    <w:rsid w:val="00E41DED"/>
    <w:rsid w:val="00E4271A"/>
    <w:rsid w:val="00E57E32"/>
    <w:rsid w:val="00E61668"/>
    <w:rsid w:val="00E710F7"/>
    <w:rsid w:val="00E73174"/>
    <w:rsid w:val="00E73198"/>
    <w:rsid w:val="00E748C3"/>
    <w:rsid w:val="00E76CC9"/>
    <w:rsid w:val="00E80BB3"/>
    <w:rsid w:val="00E82A56"/>
    <w:rsid w:val="00E83C68"/>
    <w:rsid w:val="00E85769"/>
    <w:rsid w:val="00E85E4B"/>
    <w:rsid w:val="00E909BE"/>
    <w:rsid w:val="00E9152F"/>
    <w:rsid w:val="00E93D05"/>
    <w:rsid w:val="00E958AC"/>
    <w:rsid w:val="00E959D3"/>
    <w:rsid w:val="00E96521"/>
    <w:rsid w:val="00EA11B2"/>
    <w:rsid w:val="00EA528E"/>
    <w:rsid w:val="00EB512C"/>
    <w:rsid w:val="00EB7932"/>
    <w:rsid w:val="00EC5422"/>
    <w:rsid w:val="00ED5E4A"/>
    <w:rsid w:val="00ED5F1E"/>
    <w:rsid w:val="00EE5058"/>
    <w:rsid w:val="00EE6C44"/>
    <w:rsid w:val="00EE7B4F"/>
    <w:rsid w:val="00EF2502"/>
    <w:rsid w:val="00EF626A"/>
    <w:rsid w:val="00F0039F"/>
    <w:rsid w:val="00F01889"/>
    <w:rsid w:val="00F02499"/>
    <w:rsid w:val="00F046F5"/>
    <w:rsid w:val="00F04EFF"/>
    <w:rsid w:val="00F05436"/>
    <w:rsid w:val="00F07429"/>
    <w:rsid w:val="00F11511"/>
    <w:rsid w:val="00F16869"/>
    <w:rsid w:val="00F21D0E"/>
    <w:rsid w:val="00F22F28"/>
    <w:rsid w:val="00F22F99"/>
    <w:rsid w:val="00F24181"/>
    <w:rsid w:val="00F264AD"/>
    <w:rsid w:val="00F27F15"/>
    <w:rsid w:val="00F35F14"/>
    <w:rsid w:val="00F45528"/>
    <w:rsid w:val="00F46D32"/>
    <w:rsid w:val="00F60765"/>
    <w:rsid w:val="00F63D4C"/>
    <w:rsid w:val="00F705B2"/>
    <w:rsid w:val="00F70F39"/>
    <w:rsid w:val="00F7294C"/>
    <w:rsid w:val="00F74B61"/>
    <w:rsid w:val="00F76A2E"/>
    <w:rsid w:val="00F831FE"/>
    <w:rsid w:val="00F837CD"/>
    <w:rsid w:val="00F849B4"/>
    <w:rsid w:val="00F869D4"/>
    <w:rsid w:val="00F90618"/>
    <w:rsid w:val="00F906A0"/>
    <w:rsid w:val="00F92EFB"/>
    <w:rsid w:val="00F96CE1"/>
    <w:rsid w:val="00FA055E"/>
    <w:rsid w:val="00FA1683"/>
    <w:rsid w:val="00FA2BB9"/>
    <w:rsid w:val="00FA2E21"/>
    <w:rsid w:val="00FA3397"/>
    <w:rsid w:val="00FB09F1"/>
    <w:rsid w:val="00FB135D"/>
    <w:rsid w:val="00FB2445"/>
    <w:rsid w:val="00FB4C81"/>
    <w:rsid w:val="00FB7793"/>
    <w:rsid w:val="00FB7C89"/>
    <w:rsid w:val="00FC0F82"/>
    <w:rsid w:val="00FC6848"/>
    <w:rsid w:val="00FD077B"/>
    <w:rsid w:val="00FD177C"/>
    <w:rsid w:val="00FD2EDC"/>
    <w:rsid w:val="00FD3E71"/>
    <w:rsid w:val="00FD533E"/>
    <w:rsid w:val="00FD6ABF"/>
    <w:rsid w:val="00FD7117"/>
    <w:rsid w:val="00FE2A79"/>
    <w:rsid w:val="00FE531A"/>
    <w:rsid w:val="00FE69B6"/>
    <w:rsid w:val="00FF0C8E"/>
    <w:rsid w:val="00FF3BB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FDBEC"/>
  <w15:docId w15:val="{84F1BD0B-4F9C-4B4D-9261-E42CDE92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51797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3D300D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3D300D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1"/>
    <w:next w:val="a1"/>
    <w:link w:val="30"/>
    <w:uiPriority w:val="9"/>
    <w:unhideWhenUsed/>
    <w:qFormat/>
    <w:rsid w:val="003D300D"/>
    <w:pPr>
      <w:keepNext/>
      <w:keepLines/>
      <w:spacing w:before="40" w:line="276" w:lineRule="auto"/>
      <w:outlineLvl w:val="2"/>
    </w:pPr>
    <w:rPr>
      <w:rFonts w:ascii="Calibri Light" w:hAnsi="Calibri Light"/>
      <w:color w:val="1F4D78"/>
      <w:lang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D300D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D300D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D300D"/>
    <w:pPr>
      <w:keepNext/>
      <w:keepLines/>
      <w:spacing w:before="40" w:line="276" w:lineRule="auto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с точками"/>
    <w:basedOn w:val="a1"/>
    <w:rsid w:val="00B63CA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21">
    <w:name w:val="Body Text 2"/>
    <w:basedOn w:val="a1"/>
    <w:link w:val="22"/>
    <w:uiPriority w:val="99"/>
    <w:rsid w:val="005B1F19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5B1F19"/>
    <w:rPr>
      <w:sz w:val="24"/>
    </w:rPr>
  </w:style>
  <w:style w:type="paragraph" w:styleId="a5">
    <w:name w:val="List Paragraph"/>
    <w:aliases w:val="Bullet List,FooterText,numbered,List Paragraph"/>
    <w:basedOn w:val="a1"/>
    <w:link w:val="a6"/>
    <w:uiPriority w:val="1"/>
    <w:qFormat/>
    <w:rsid w:val="00E93D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1"/>
    <w:link w:val="a8"/>
    <w:uiPriority w:val="99"/>
    <w:rsid w:val="003D300D"/>
    <w:pPr>
      <w:spacing w:after="120"/>
    </w:pPr>
  </w:style>
  <w:style w:type="character" w:customStyle="1" w:styleId="a8">
    <w:name w:val="Основной текст Знак"/>
    <w:link w:val="a7"/>
    <w:uiPriority w:val="99"/>
    <w:rsid w:val="003D300D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300D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D300D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3D300D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3D300D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3D300D"/>
    <w:rPr>
      <w:rFonts w:ascii="Calibri Light" w:hAnsi="Calibri Light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D300D"/>
    <w:rPr>
      <w:rFonts w:ascii="Calibri Light" w:hAnsi="Calibri Light"/>
      <w:color w:val="1F4D78"/>
      <w:sz w:val="22"/>
      <w:szCs w:val="22"/>
      <w:lang w:eastAsia="en-US"/>
    </w:rPr>
  </w:style>
  <w:style w:type="table" w:styleId="a9">
    <w:name w:val="Table Grid"/>
    <w:basedOn w:val="a3"/>
    <w:uiPriority w:val="39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3D30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1"/>
    <w:link w:val="af"/>
    <w:uiPriority w:val="99"/>
    <w:unhideWhenUsed/>
    <w:rsid w:val="003D300D"/>
    <w:rPr>
      <w:rFonts w:ascii="Segoe UI" w:eastAsia="Calibri" w:hAnsi="Segoe UI"/>
      <w:sz w:val="18"/>
      <w:szCs w:val="18"/>
      <w:lang w:eastAsia="en-US"/>
    </w:rPr>
  </w:style>
  <w:style w:type="character" w:customStyle="1" w:styleId="af">
    <w:name w:val="Текст выноски Знак"/>
    <w:link w:val="ae"/>
    <w:uiPriority w:val="99"/>
    <w:rsid w:val="003D300D"/>
    <w:rPr>
      <w:rFonts w:ascii="Segoe UI" w:eastAsia="Calibri" w:hAnsi="Segoe UI" w:cs="Segoe UI"/>
      <w:sz w:val="18"/>
      <w:szCs w:val="18"/>
      <w:lang w:eastAsia="en-US"/>
    </w:rPr>
  </w:style>
  <w:style w:type="paragraph" w:styleId="af0">
    <w:name w:val="TOC Heading"/>
    <w:basedOn w:val="1"/>
    <w:next w:val="a1"/>
    <w:uiPriority w:val="39"/>
    <w:unhideWhenUsed/>
    <w:qFormat/>
    <w:rsid w:val="003D300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573809"/>
    <w:pPr>
      <w:tabs>
        <w:tab w:val="right" w:leader="dot" w:pos="9639"/>
      </w:tabs>
      <w:spacing w:before="120" w:after="120" w:line="360" w:lineRule="auto"/>
    </w:pPr>
    <w:rPr>
      <w:b/>
      <w:bCs/>
      <w:caps/>
      <w:noProof/>
      <w:sz w:val="20"/>
      <w:szCs w:val="20"/>
    </w:rPr>
  </w:style>
  <w:style w:type="character" w:styleId="af1">
    <w:name w:val="Hyperlink"/>
    <w:uiPriority w:val="99"/>
    <w:unhideWhenUsed/>
    <w:rsid w:val="003D300D"/>
    <w:rPr>
      <w:color w:val="0563C1"/>
      <w:u w:val="single"/>
    </w:rPr>
  </w:style>
  <w:style w:type="paragraph" w:styleId="af2">
    <w:name w:val="footnote text"/>
    <w:aliases w:val="Знак1"/>
    <w:basedOn w:val="a1"/>
    <w:link w:val="af3"/>
    <w:unhideWhenUsed/>
    <w:rsid w:val="003D300D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aliases w:val="Знак1 Знак"/>
    <w:link w:val="af2"/>
    <w:rsid w:val="003D300D"/>
    <w:rPr>
      <w:rFonts w:ascii="Calibri" w:eastAsia="Calibri" w:hAnsi="Calibri"/>
      <w:lang w:eastAsia="en-US"/>
    </w:rPr>
  </w:style>
  <w:style w:type="character" w:styleId="af4">
    <w:name w:val="footnote reference"/>
    <w:unhideWhenUsed/>
    <w:rsid w:val="003D300D"/>
    <w:rPr>
      <w:vertAlign w:val="superscript"/>
    </w:rPr>
  </w:style>
  <w:style w:type="paragraph" w:customStyle="1" w:styleId="12">
    <w:name w:val="Без интервала1"/>
    <w:uiPriority w:val="1"/>
    <w:qFormat/>
    <w:rsid w:val="003D300D"/>
    <w:rPr>
      <w:sz w:val="22"/>
      <w:szCs w:val="22"/>
    </w:rPr>
  </w:style>
  <w:style w:type="paragraph" w:styleId="23">
    <w:name w:val="Body Text Indent 2"/>
    <w:basedOn w:val="a1"/>
    <w:link w:val="24"/>
    <w:uiPriority w:val="99"/>
    <w:unhideWhenUsed/>
    <w:rsid w:val="003D300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1"/>
    <w:link w:val="af6"/>
    <w:uiPriority w:val="99"/>
    <w:unhideWhenUsed/>
    <w:rsid w:val="003D300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link w:val="af5"/>
    <w:uiPriority w:val="99"/>
    <w:rsid w:val="003D300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3D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D300D"/>
    <w:rPr>
      <w:rFonts w:ascii="Courier New" w:hAnsi="Courier New" w:cs="Courier New"/>
    </w:rPr>
  </w:style>
  <w:style w:type="paragraph" w:customStyle="1" w:styleId="13">
    <w:name w:val="Заголовок1"/>
    <w:basedOn w:val="a1"/>
    <w:link w:val="af7"/>
    <w:qFormat/>
    <w:rsid w:val="003D300D"/>
    <w:pPr>
      <w:ind w:firstLine="709"/>
      <w:jc w:val="center"/>
    </w:pPr>
    <w:rPr>
      <w:b/>
      <w:bCs/>
      <w:sz w:val="28"/>
    </w:rPr>
  </w:style>
  <w:style w:type="character" w:customStyle="1" w:styleId="af7">
    <w:name w:val="Заголовок Знак"/>
    <w:link w:val="13"/>
    <w:rsid w:val="003D300D"/>
    <w:rPr>
      <w:b/>
      <w:bCs/>
      <w:sz w:val="28"/>
      <w:szCs w:val="24"/>
    </w:rPr>
  </w:style>
  <w:style w:type="character" w:styleId="af8">
    <w:name w:val="Strong"/>
    <w:uiPriority w:val="22"/>
    <w:qFormat/>
    <w:rsid w:val="003D300D"/>
    <w:rPr>
      <w:b/>
      <w:bCs/>
    </w:rPr>
  </w:style>
  <w:style w:type="paragraph" w:styleId="af9">
    <w:name w:val="No Spacing"/>
    <w:uiPriority w:val="1"/>
    <w:qFormat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D300D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14">
    <w:name w:val="Обычный1"/>
    <w:rsid w:val="003D300D"/>
    <w:pPr>
      <w:widowControl w:val="0"/>
    </w:pPr>
    <w:rPr>
      <w:rFonts w:ascii="Arial" w:hAnsi="Arial"/>
      <w:b/>
      <w:snapToGrid w:val="0"/>
    </w:rPr>
  </w:style>
  <w:style w:type="paragraph" w:styleId="afa">
    <w:name w:val="Subtitle"/>
    <w:basedOn w:val="a1"/>
    <w:link w:val="afb"/>
    <w:qFormat/>
    <w:rsid w:val="003D300D"/>
    <w:pPr>
      <w:jc w:val="both"/>
    </w:pPr>
    <w:rPr>
      <w:sz w:val="28"/>
    </w:rPr>
  </w:style>
  <w:style w:type="character" w:customStyle="1" w:styleId="afb">
    <w:name w:val="Подзаголовок Знак"/>
    <w:link w:val="afa"/>
    <w:rsid w:val="003D300D"/>
    <w:rPr>
      <w:sz w:val="28"/>
      <w:szCs w:val="24"/>
    </w:rPr>
  </w:style>
  <w:style w:type="table" w:customStyle="1" w:styleId="15">
    <w:name w:val="Сетка таблицы светлая1"/>
    <w:basedOn w:val="a3"/>
    <w:uiPriority w:val="40"/>
    <w:rsid w:val="003D30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1"/>
    <w:next w:val="a1"/>
    <w:autoRedefine/>
    <w:uiPriority w:val="39"/>
    <w:unhideWhenUsed/>
    <w:rsid w:val="003D300D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1"/>
    <w:next w:val="a1"/>
    <w:autoRedefine/>
    <w:uiPriority w:val="39"/>
    <w:unhideWhenUsed/>
    <w:rsid w:val="003D300D"/>
    <w:pPr>
      <w:ind w:left="480"/>
    </w:pPr>
    <w:rPr>
      <w:rFonts w:ascii="Calibri" w:hAnsi="Calibri" w:cs="Calibri"/>
      <w:i/>
      <w:iCs/>
      <w:sz w:val="20"/>
      <w:szCs w:val="20"/>
    </w:rPr>
  </w:style>
  <w:style w:type="character" w:styleId="afc">
    <w:name w:val="annotation reference"/>
    <w:uiPriority w:val="99"/>
    <w:unhideWhenUsed/>
    <w:rsid w:val="003D300D"/>
    <w:rPr>
      <w:sz w:val="16"/>
      <w:szCs w:val="16"/>
    </w:rPr>
  </w:style>
  <w:style w:type="paragraph" w:styleId="afd">
    <w:name w:val="annotation text"/>
    <w:basedOn w:val="a1"/>
    <w:link w:val="afe"/>
    <w:uiPriority w:val="99"/>
    <w:unhideWhenUsed/>
    <w:rsid w:val="003D300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link w:val="afd"/>
    <w:uiPriority w:val="99"/>
    <w:rsid w:val="003D300D"/>
    <w:rPr>
      <w:rFonts w:ascii="Calibri" w:eastAsia="Calibri" w:hAnsi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unhideWhenUsed/>
    <w:rsid w:val="003D300D"/>
    <w:rPr>
      <w:b/>
      <w:bCs/>
    </w:rPr>
  </w:style>
  <w:style w:type="character" w:customStyle="1" w:styleId="aff0">
    <w:name w:val="Тема примечания Знак"/>
    <w:link w:val="aff"/>
    <w:uiPriority w:val="99"/>
    <w:rsid w:val="003D300D"/>
    <w:rPr>
      <w:rFonts w:ascii="Calibri" w:eastAsia="Calibri" w:hAnsi="Calibri"/>
      <w:b/>
      <w:bCs/>
      <w:lang w:eastAsia="en-US"/>
    </w:rPr>
  </w:style>
  <w:style w:type="paragraph" w:styleId="aff1">
    <w:name w:val="Revision"/>
    <w:hidden/>
    <w:uiPriority w:val="99"/>
    <w:semiHidden/>
    <w:rsid w:val="003D300D"/>
    <w:rPr>
      <w:rFonts w:ascii="Calibri" w:eastAsia="Calibri" w:hAnsi="Calibri"/>
      <w:sz w:val="22"/>
      <w:szCs w:val="22"/>
      <w:lang w:eastAsia="en-US"/>
    </w:rPr>
  </w:style>
  <w:style w:type="paragraph" w:customStyle="1" w:styleId="times12">
    <w:name w:val="times 12"/>
    <w:basedOn w:val="1"/>
    <w:link w:val="times120"/>
    <w:uiPriority w:val="99"/>
    <w:qFormat/>
    <w:rsid w:val="009D0E2C"/>
    <w:pPr>
      <w:keepLines w:val="0"/>
      <w:widowControl w:val="0"/>
      <w:spacing w:before="0" w:line="240" w:lineRule="auto"/>
      <w:ind w:right="960"/>
      <w:jc w:val="both"/>
    </w:pPr>
    <w:rPr>
      <w:rFonts w:ascii="Arial" w:hAnsi="Arial"/>
      <w:bCs/>
      <w:color w:val="auto"/>
      <w:kern w:val="32"/>
      <w:sz w:val="24"/>
      <w:szCs w:val="24"/>
    </w:rPr>
  </w:style>
  <w:style w:type="character" w:customStyle="1" w:styleId="times120">
    <w:name w:val="times 12 Знак"/>
    <w:link w:val="times12"/>
    <w:uiPriority w:val="99"/>
    <w:rsid w:val="009D0E2C"/>
    <w:rPr>
      <w:rFonts w:ascii="Arial" w:hAnsi="Arial" w:cs="Arial"/>
      <w:bCs/>
      <w:kern w:val="32"/>
      <w:sz w:val="24"/>
      <w:szCs w:val="24"/>
    </w:rPr>
  </w:style>
  <w:style w:type="paragraph" w:customStyle="1" w:styleId="16">
    <w:name w:val="Основной текст1"/>
    <w:basedOn w:val="a1"/>
    <w:rsid w:val="00FA1683"/>
    <w:pPr>
      <w:suppressAutoHyphens/>
      <w:jc w:val="both"/>
    </w:pPr>
    <w:rPr>
      <w:szCs w:val="20"/>
      <w:lang w:eastAsia="ar-SA"/>
    </w:rPr>
  </w:style>
  <w:style w:type="paragraph" w:styleId="41">
    <w:name w:val="toc 4"/>
    <w:basedOn w:val="a1"/>
    <w:next w:val="a1"/>
    <w:autoRedefine/>
    <w:rsid w:val="003B4608"/>
    <w:pPr>
      <w:ind w:left="720"/>
    </w:pPr>
    <w:rPr>
      <w:rFonts w:ascii="Calibri" w:hAnsi="Calibri" w:cs="Calibri"/>
      <w:sz w:val="18"/>
      <w:szCs w:val="18"/>
    </w:rPr>
  </w:style>
  <w:style w:type="paragraph" w:styleId="51">
    <w:name w:val="toc 5"/>
    <w:basedOn w:val="a1"/>
    <w:next w:val="a1"/>
    <w:autoRedefine/>
    <w:rsid w:val="003B4608"/>
    <w:pPr>
      <w:ind w:left="960"/>
    </w:pPr>
    <w:rPr>
      <w:rFonts w:ascii="Calibri" w:hAnsi="Calibri" w:cs="Calibri"/>
      <w:sz w:val="18"/>
      <w:szCs w:val="18"/>
    </w:rPr>
  </w:style>
  <w:style w:type="paragraph" w:styleId="61">
    <w:name w:val="toc 6"/>
    <w:basedOn w:val="a1"/>
    <w:next w:val="a1"/>
    <w:autoRedefine/>
    <w:rsid w:val="003B4608"/>
    <w:pPr>
      <w:ind w:left="1200"/>
    </w:pPr>
    <w:rPr>
      <w:rFonts w:ascii="Calibri" w:hAnsi="Calibri" w:cs="Calibri"/>
      <w:sz w:val="18"/>
      <w:szCs w:val="18"/>
    </w:rPr>
  </w:style>
  <w:style w:type="paragraph" w:styleId="7">
    <w:name w:val="toc 7"/>
    <w:basedOn w:val="a1"/>
    <w:next w:val="a1"/>
    <w:autoRedefine/>
    <w:rsid w:val="003B4608"/>
    <w:pPr>
      <w:ind w:left="1440"/>
    </w:pPr>
    <w:rPr>
      <w:rFonts w:ascii="Calibri" w:hAnsi="Calibri" w:cs="Calibri"/>
      <w:sz w:val="18"/>
      <w:szCs w:val="18"/>
    </w:rPr>
  </w:style>
  <w:style w:type="paragraph" w:styleId="8">
    <w:name w:val="toc 8"/>
    <w:basedOn w:val="a1"/>
    <w:next w:val="a1"/>
    <w:autoRedefine/>
    <w:rsid w:val="003B4608"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1"/>
    <w:next w:val="a1"/>
    <w:autoRedefine/>
    <w:rsid w:val="003B4608"/>
    <w:pPr>
      <w:ind w:left="1920"/>
    </w:pPr>
    <w:rPr>
      <w:rFonts w:ascii="Calibri" w:hAnsi="Calibri" w:cs="Calibri"/>
      <w:sz w:val="18"/>
      <w:szCs w:val="18"/>
    </w:rPr>
  </w:style>
  <w:style w:type="character" w:customStyle="1" w:styleId="s20">
    <w:name w:val="s20"/>
    <w:rsid w:val="005D4288"/>
  </w:style>
  <w:style w:type="paragraph" w:customStyle="1" w:styleId="Default">
    <w:name w:val="Default"/>
    <w:rsid w:val="00F2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rmal (Web)"/>
    <w:basedOn w:val="a1"/>
    <w:rsid w:val="005F43A7"/>
    <w:pPr>
      <w:spacing w:beforeLines="1"/>
    </w:pPr>
    <w:rPr>
      <w:rFonts w:ascii="Times" w:hAnsi="Times"/>
      <w:sz w:val="20"/>
      <w:szCs w:val="20"/>
      <w:lang w:eastAsia="en-US"/>
    </w:rPr>
  </w:style>
  <w:style w:type="character" w:customStyle="1" w:styleId="32">
    <w:name w:val="Основной текст (3)_"/>
    <w:basedOn w:val="a2"/>
    <w:link w:val="33"/>
    <w:rsid w:val="002D5C24"/>
    <w:rPr>
      <w:b/>
      <w:bCs/>
      <w:shd w:val="clear" w:color="auto" w:fill="FFFFFF"/>
    </w:rPr>
  </w:style>
  <w:style w:type="character" w:customStyle="1" w:styleId="52">
    <w:name w:val="Основной текст (5)_"/>
    <w:basedOn w:val="a2"/>
    <w:link w:val="53"/>
    <w:rsid w:val="002D5C24"/>
    <w:rPr>
      <w:i/>
      <w:iCs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2D5C24"/>
    <w:pPr>
      <w:widowControl w:val="0"/>
      <w:shd w:val="clear" w:color="auto" w:fill="FFFFFF"/>
      <w:spacing w:line="278" w:lineRule="exact"/>
      <w:ind w:hanging="1600"/>
    </w:pPr>
    <w:rPr>
      <w:b/>
      <w:bCs/>
      <w:sz w:val="20"/>
      <w:szCs w:val="20"/>
    </w:rPr>
  </w:style>
  <w:style w:type="paragraph" w:customStyle="1" w:styleId="53">
    <w:name w:val="Основной текст (5)"/>
    <w:basedOn w:val="a1"/>
    <w:link w:val="52"/>
    <w:rsid w:val="002D5C24"/>
    <w:pPr>
      <w:widowControl w:val="0"/>
      <w:shd w:val="clear" w:color="auto" w:fill="FFFFFF"/>
      <w:spacing w:after="240" w:line="269" w:lineRule="exact"/>
    </w:pPr>
    <w:rPr>
      <w:i/>
      <w:iCs/>
      <w:sz w:val="20"/>
      <w:szCs w:val="20"/>
    </w:rPr>
  </w:style>
  <w:style w:type="character" w:customStyle="1" w:styleId="26">
    <w:name w:val="Основной текст (2)_"/>
    <w:basedOn w:val="a2"/>
    <w:link w:val="27"/>
    <w:rsid w:val="002D5C24"/>
    <w:rPr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2D5C24"/>
    <w:pPr>
      <w:widowControl w:val="0"/>
      <w:shd w:val="clear" w:color="auto" w:fill="FFFFFF"/>
      <w:spacing w:after="240" w:line="278" w:lineRule="exact"/>
      <w:ind w:hanging="440"/>
      <w:jc w:val="center"/>
    </w:pPr>
    <w:rPr>
      <w:sz w:val="20"/>
      <w:szCs w:val="20"/>
    </w:rPr>
  </w:style>
  <w:style w:type="character" w:customStyle="1" w:styleId="28">
    <w:name w:val="Подпись к таблице (2) + Полужирный"/>
    <w:basedOn w:val="a2"/>
    <w:rsid w:val="002D5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"/>
    <w:basedOn w:val="a2"/>
    <w:rsid w:val="002D5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1pt">
    <w:name w:val="Основной текст (3) + 11 pt"/>
    <w:basedOn w:val="32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6"/>
    <w:rsid w:val="003111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f3">
    <w:name w:val="Plain Text"/>
    <w:basedOn w:val="a1"/>
    <w:link w:val="aff4"/>
    <w:rsid w:val="002271B8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2"/>
    <w:link w:val="aff3"/>
    <w:rsid w:val="002271B8"/>
    <w:rPr>
      <w:rFonts w:ascii="Courier New" w:hAnsi="Courier New"/>
    </w:rPr>
  </w:style>
  <w:style w:type="paragraph" w:customStyle="1" w:styleId="17">
    <w:name w:val="Абзац списка1"/>
    <w:basedOn w:val="a1"/>
    <w:rsid w:val="00FA2E21"/>
    <w:pPr>
      <w:ind w:left="720"/>
    </w:pPr>
  </w:style>
  <w:style w:type="paragraph" w:styleId="34">
    <w:name w:val="Body Text Indent 3"/>
    <w:basedOn w:val="a1"/>
    <w:link w:val="35"/>
    <w:semiHidden/>
    <w:unhideWhenUsed/>
    <w:rsid w:val="00FA2E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FA2E21"/>
    <w:rPr>
      <w:sz w:val="16"/>
      <w:szCs w:val="16"/>
    </w:rPr>
  </w:style>
  <w:style w:type="character" w:customStyle="1" w:styleId="a6">
    <w:name w:val="Абзац списка Знак"/>
    <w:aliases w:val="Bullet List Знак,FooterText Знак,numbered Знак,List Paragraph Знак"/>
    <w:link w:val="a5"/>
    <w:uiPriority w:val="34"/>
    <w:locked/>
    <w:rsid w:val="00941818"/>
    <w:rPr>
      <w:rFonts w:ascii="Calibri" w:eastAsia="Calibri" w:hAnsi="Calibri"/>
      <w:sz w:val="22"/>
      <w:szCs w:val="22"/>
      <w:lang w:eastAsia="en-US"/>
    </w:rPr>
  </w:style>
  <w:style w:type="paragraph" w:styleId="a">
    <w:name w:val="List Number"/>
    <w:basedOn w:val="a1"/>
    <w:rsid w:val="0083139C"/>
    <w:pPr>
      <w:numPr>
        <w:numId w:val="2"/>
      </w:numPr>
      <w:contextualSpacing/>
    </w:pPr>
    <w:rPr>
      <w:sz w:val="20"/>
      <w:szCs w:val="20"/>
      <w:lang w:eastAsia="en-US"/>
    </w:rPr>
  </w:style>
  <w:style w:type="paragraph" w:styleId="aff5">
    <w:name w:val="Title"/>
    <w:basedOn w:val="a1"/>
    <w:link w:val="aff6"/>
    <w:qFormat/>
    <w:rsid w:val="007E704D"/>
    <w:pPr>
      <w:ind w:firstLine="709"/>
      <w:jc w:val="center"/>
    </w:pPr>
    <w:rPr>
      <w:b/>
      <w:bCs/>
      <w:sz w:val="28"/>
    </w:rPr>
  </w:style>
  <w:style w:type="character" w:customStyle="1" w:styleId="aff6">
    <w:name w:val="Название Знак"/>
    <w:basedOn w:val="a2"/>
    <w:link w:val="aff5"/>
    <w:rsid w:val="007E704D"/>
    <w:rPr>
      <w:b/>
      <w:bCs/>
      <w:sz w:val="28"/>
      <w:szCs w:val="24"/>
    </w:rPr>
  </w:style>
  <w:style w:type="character" w:customStyle="1" w:styleId="apple-converted-space">
    <w:name w:val="apple-converted-space"/>
    <w:basedOn w:val="a2"/>
    <w:rsid w:val="00A062C9"/>
  </w:style>
  <w:style w:type="character" w:customStyle="1" w:styleId="UnresolvedMention">
    <w:name w:val="Unresolved Mention"/>
    <w:basedOn w:val="a2"/>
    <w:uiPriority w:val="99"/>
    <w:semiHidden/>
    <w:unhideWhenUsed/>
    <w:rsid w:val="00722F48"/>
    <w:rPr>
      <w:color w:val="605E5C"/>
      <w:shd w:val="clear" w:color="auto" w:fill="E1DFDD"/>
    </w:rPr>
  </w:style>
  <w:style w:type="paragraph" w:customStyle="1" w:styleId="msonormal0">
    <w:name w:val="msonormal"/>
    <w:basedOn w:val="a1"/>
    <w:rsid w:val="00E958AC"/>
    <w:pPr>
      <w:spacing w:before="100" w:beforeAutospacing="1" w:after="100" w:afterAutospacing="1"/>
    </w:pPr>
  </w:style>
  <w:style w:type="paragraph" w:customStyle="1" w:styleId="110">
    <w:name w:val="Знак Знак11 Знак Знак Знак Знак Знак Знак"/>
    <w:basedOn w:val="a1"/>
    <w:rsid w:val="003219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1"/>
    <w:rsid w:val="008838C1"/>
    <w:pPr>
      <w:ind w:left="720"/>
    </w:pPr>
  </w:style>
  <w:style w:type="paragraph" w:customStyle="1" w:styleId="paragraph">
    <w:name w:val="paragraph"/>
    <w:basedOn w:val="a1"/>
    <w:rsid w:val="008838C1"/>
    <w:pPr>
      <w:spacing w:before="100" w:beforeAutospacing="1" w:after="100" w:afterAutospacing="1"/>
    </w:pPr>
  </w:style>
  <w:style w:type="character" w:customStyle="1" w:styleId="normaltextrun">
    <w:name w:val="normaltextrun"/>
    <w:basedOn w:val="a2"/>
    <w:rsid w:val="008838C1"/>
  </w:style>
  <w:style w:type="character" w:customStyle="1" w:styleId="eop">
    <w:name w:val="eop"/>
    <w:basedOn w:val="a2"/>
    <w:rsid w:val="008838C1"/>
  </w:style>
  <w:style w:type="character" w:customStyle="1" w:styleId="FontStyle122">
    <w:name w:val="Font Style122"/>
    <w:rsid w:val="00B17EE6"/>
    <w:rPr>
      <w:rFonts w:ascii="Arial Unicode MS" w:eastAsia="Arial Unicode MS" w:hAnsi="Arial Unicode MS" w:cs="Arial Unicode MS"/>
      <w:b/>
      <w:bCs/>
      <w:color w:val="000000"/>
      <w:spacing w:val="-10"/>
      <w:sz w:val="18"/>
      <w:szCs w:val="18"/>
    </w:rPr>
  </w:style>
  <w:style w:type="paragraph" w:customStyle="1" w:styleId="320">
    <w:name w:val="Основной текст с отступом 32"/>
    <w:basedOn w:val="a1"/>
    <w:rsid w:val="00B17EE6"/>
    <w:pPr>
      <w:suppressAutoHyphens/>
      <w:ind w:left="284" w:hanging="212"/>
    </w:pPr>
    <w:rPr>
      <w:szCs w:val="20"/>
      <w:lang w:eastAsia="ar-SA"/>
    </w:rPr>
  </w:style>
  <w:style w:type="paragraph" w:customStyle="1" w:styleId="210">
    <w:name w:val="Основной текст 21"/>
    <w:basedOn w:val="a1"/>
    <w:rsid w:val="00B17EE6"/>
    <w:pPr>
      <w:suppressAutoHyphens/>
      <w:overflowPunct w:val="0"/>
      <w:autoSpaceDE w:val="0"/>
      <w:spacing w:line="360" w:lineRule="auto"/>
      <w:ind w:firstLine="48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211">
    <w:name w:val="Основной текст с отступом 21"/>
    <w:basedOn w:val="a1"/>
    <w:rsid w:val="00B17EE6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2b">
    <w:name w:val="Обычный2"/>
    <w:basedOn w:val="a1"/>
    <w:rsid w:val="00B17EE6"/>
    <w:pPr>
      <w:suppressAutoHyphens/>
      <w:jc w:val="both"/>
    </w:pPr>
    <w:rPr>
      <w:sz w:val="28"/>
      <w:szCs w:val="20"/>
      <w:lang w:eastAsia="ar-SA"/>
    </w:rPr>
  </w:style>
  <w:style w:type="character" w:customStyle="1" w:styleId="FontStyle12">
    <w:name w:val="Font Style12"/>
    <w:uiPriority w:val="99"/>
    <w:rsid w:val="00B17EE6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rsid w:val="00B17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uiPriority w:val="99"/>
    <w:rsid w:val="00B17EE6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B17EE6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1"/>
    <w:uiPriority w:val="99"/>
    <w:rsid w:val="00B17EE6"/>
    <w:pPr>
      <w:widowControl w:val="0"/>
      <w:suppressAutoHyphens/>
      <w:autoSpaceDE w:val="0"/>
      <w:spacing w:line="360" w:lineRule="exact"/>
      <w:jc w:val="both"/>
    </w:pPr>
    <w:rPr>
      <w:rFonts w:ascii="Arial" w:hAnsi="Arial" w:cs="Arial"/>
      <w:lang w:eastAsia="ar-SA"/>
    </w:rPr>
  </w:style>
  <w:style w:type="paragraph" w:customStyle="1" w:styleId="Style16">
    <w:name w:val="Style16"/>
    <w:basedOn w:val="a1"/>
    <w:rsid w:val="00B17EE6"/>
    <w:pPr>
      <w:widowControl w:val="0"/>
      <w:suppressAutoHyphens/>
      <w:autoSpaceDE w:val="0"/>
      <w:jc w:val="right"/>
    </w:pPr>
    <w:rPr>
      <w:rFonts w:ascii="Arial" w:hAnsi="Arial" w:cs="Arial"/>
      <w:lang w:eastAsia="ar-SA"/>
    </w:rPr>
  </w:style>
  <w:style w:type="paragraph" w:customStyle="1" w:styleId="Style31">
    <w:name w:val="Style31"/>
    <w:basedOn w:val="a1"/>
    <w:uiPriority w:val="99"/>
    <w:rsid w:val="00B17EE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32">
    <w:name w:val="Style32"/>
    <w:basedOn w:val="a1"/>
    <w:rsid w:val="00B17EE6"/>
    <w:pPr>
      <w:widowControl w:val="0"/>
      <w:suppressAutoHyphens/>
      <w:autoSpaceDE w:val="0"/>
      <w:spacing w:line="456" w:lineRule="exact"/>
      <w:ind w:firstLine="6547"/>
    </w:pPr>
    <w:rPr>
      <w:rFonts w:ascii="Arial" w:hAnsi="Arial" w:cs="Arial"/>
      <w:lang w:eastAsia="ar-SA"/>
    </w:rPr>
  </w:style>
  <w:style w:type="paragraph" w:customStyle="1" w:styleId="Style49">
    <w:name w:val="Style49"/>
    <w:basedOn w:val="a1"/>
    <w:uiPriority w:val="99"/>
    <w:rsid w:val="00B17EE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59">
    <w:name w:val="Style59"/>
    <w:basedOn w:val="a1"/>
    <w:rsid w:val="00B17EE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normalchar1">
    <w:name w:val="normal__char1"/>
    <w:rsid w:val="00B17EE6"/>
    <w:rPr>
      <w:rFonts w:ascii="Times New Roman" w:hAnsi="Times New Roman" w:cs="Times New Roman" w:hint="default"/>
      <w:sz w:val="24"/>
      <w:szCs w:val="24"/>
    </w:rPr>
  </w:style>
  <w:style w:type="character" w:customStyle="1" w:styleId="spellingerror">
    <w:name w:val="spellingerror"/>
    <w:basedOn w:val="a2"/>
    <w:rsid w:val="00B17EE6"/>
  </w:style>
  <w:style w:type="character" w:customStyle="1" w:styleId="contextualspellingandgrammarerror">
    <w:name w:val="contextualspellingandgrammarerror"/>
    <w:basedOn w:val="a2"/>
    <w:rsid w:val="00B17EE6"/>
  </w:style>
  <w:style w:type="character" w:customStyle="1" w:styleId="scxw202810522">
    <w:name w:val="scxw202810522"/>
    <w:basedOn w:val="a2"/>
    <w:rsid w:val="00B17EE6"/>
  </w:style>
  <w:style w:type="character" w:customStyle="1" w:styleId="scxw15852364">
    <w:name w:val="scxw15852364"/>
    <w:basedOn w:val="a2"/>
    <w:rsid w:val="00B17EE6"/>
  </w:style>
  <w:style w:type="character" w:customStyle="1" w:styleId="scxw37715192">
    <w:name w:val="scxw37715192"/>
    <w:basedOn w:val="a2"/>
    <w:rsid w:val="00B17EE6"/>
  </w:style>
  <w:style w:type="character" w:customStyle="1" w:styleId="FontStyle38">
    <w:name w:val="Font Style38"/>
    <w:uiPriority w:val="99"/>
    <w:rsid w:val="00B17EE6"/>
    <w:rPr>
      <w:rFonts w:ascii="Times New Roman" w:hAnsi="Times New Roman"/>
      <w:sz w:val="26"/>
    </w:rPr>
  </w:style>
  <w:style w:type="paragraph" w:customStyle="1" w:styleId="Style20">
    <w:name w:val="Style20"/>
    <w:basedOn w:val="a1"/>
    <w:uiPriority w:val="99"/>
    <w:rsid w:val="00B17EE6"/>
    <w:pPr>
      <w:widowControl w:val="0"/>
      <w:autoSpaceDE w:val="0"/>
      <w:autoSpaceDN w:val="0"/>
      <w:adjustRightInd w:val="0"/>
      <w:spacing w:line="463" w:lineRule="exact"/>
      <w:ind w:firstLine="706"/>
      <w:jc w:val="both"/>
    </w:pPr>
  </w:style>
  <w:style w:type="character" w:customStyle="1" w:styleId="fontstyle01">
    <w:name w:val="fontstyle01"/>
    <w:basedOn w:val="a2"/>
    <w:rsid w:val="00B17E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7">
    <w:name w:val="FollowedHyperlink"/>
    <w:basedOn w:val="a2"/>
    <w:uiPriority w:val="99"/>
    <w:semiHidden/>
    <w:unhideWhenUsed/>
    <w:rsid w:val="00B17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DEF0-1CB1-4528-A846-6B15AB0F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59</Pages>
  <Words>13846</Words>
  <Characters>101244</Characters>
  <Application>Microsoft Office Word</Application>
  <DocSecurity>0</DocSecurity>
  <Lines>843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учебной  практики</vt:lpstr>
    </vt:vector>
  </TitlesOfParts>
  <Company>KMSTU</Company>
  <LinksUpToDate>false</LinksUpToDate>
  <CharactersWithSpaces>114861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учебной  практики</dc:title>
  <dc:subject/>
  <dc:creator>User</dc:creator>
  <cp:keywords/>
  <dc:description/>
  <cp:lastModifiedBy>КафЭконом Кафедра Экономики</cp:lastModifiedBy>
  <cp:revision>31</cp:revision>
  <cp:lastPrinted>2020-12-01T12:08:00Z</cp:lastPrinted>
  <dcterms:created xsi:type="dcterms:W3CDTF">2020-12-13T00:31:00Z</dcterms:created>
  <dcterms:modified xsi:type="dcterms:W3CDTF">2023-11-20T10:44:00Z</dcterms:modified>
</cp:coreProperties>
</file>